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ind w:left="0" w:firstLine="0"/>
        <w:contextualSpacing w:val="0"/>
      </w:pPr>
      <w:r w:rsidDel="00000000" w:rsidR="00000000" w:rsidRPr="00000000">
        <w:rPr>
          <w:rtl w:val="0"/>
        </w:rPr>
      </w:r>
    </w:p>
    <w:tbl>
      <w:tblPr>
        <w:tblStyle w:val="Table1"/>
        <w:bidiVisual w:val="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c>
          <w:tcPr>
            <w:tcMar>
              <w:top w:w="100.0" w:type="dxa"/>
              <w:left w:w="100.0" w:type="dxa"/>
              <w:bottom w:w="100.0" w:type="dxa"/>
              <w:right w:w="100.0" w:type="dxa"/>
            </w:tcMar>
          </w:tcPr>
          <w:p w:rsidR="00000000" w:rsidDel="00000000" w:rsidP="00000000" w:rsidRDefault="00000000" w:rsidRPr="00000000">
            <w:pPr>
              <w:keepNext w:val="0"/>
              <w:keepLines w:val="0"/>
              <w:widowControl w:val="0"/>
              <w:numPr>
                <w:ilvl w:val="0"/>
                <w:numId w:val="1"/>
              </w:numPr>
              <w:spacing w:after="0" w:before="0" w:line="240" w:lineRule="auto"/>
              <w:ind w:left="720" w:right="0" w:hanging="360"/>
              <w:contextualSpacing w:val="1"/>
              <w:jc w:val="left"/>
              <w:rPr>
                <w:b w:val="1"/>
                <w:sz w:val="16"/>
                <w:szCs w:val="16"/>
              </w:rPr>
            </w:pPr>
            <w:r w:rsidDel="00000000" w:rsidR="00000000" w:rsidRPr="00000000">
              <w:rPr>
                <w:b w:val="1"/>
                <w:sz w:val="16"/>
                <w:szCs w:val="16"/>
                <w:rtl w:val="0"/>
              </w:rPr>
              <w:t xml:space="preserve">The Fibonacci numbers</w:t>
            </w:r>
          </w:p>
          <w:p w:rsidR="00000000" w:rsidDel="00000000" w:rsidP="00000000" w:rsidRDefault="00000000" w:rsidRPr="00000000">
            <w:pPr>
              <w:keepNext w:val="0"/>
              <w:keepLines w:val="0"/>
              <w:widowControl w:val="0"/>
              <w:numPr>
                <w:ilvl w:val="0"/>
                <w:numId w:val="1"/>
              </w:numPr>
              <w:spacing w:after="0" w:before="0" w:line="240" w:lineRule="auto"/>
              <w:ind w:left="720" w:right="0" w:hanging="360"/>
              <w:contextualSpacing w:val="1"/>
              <w:jc w:val="left"/>
              <w:rPr>
                <w:b w:val="1"/>
                <w:sz w:val="16"/>
                <w:szCs w:val="16"/>
              </w:rPr>
            </w:pPr>
            <w:r w:rsidDel="00000000" w:rsidR="00000000" w:rsidRPr="00000000">
              <w:rPr>
                <w:b w:val="1"/>
                <w:sz w:val="16"/>
                <w:szCs w:val="16"/>
                <w:rtl w:val="0"/>
              </w:rPr>
              <w:t xml:space="preserve">Making change</w:t>
            </w:r>
          </w:p>
          <w:p w:rsidR="00000000" w:rsidDel="00000000" w:rsidP="00000000" w:rsidRDefault="00000000" w:rsidRPr="00000000">
            <w:pPr>
              <w:keepNext w:val="0"/>
              <w:keepLines w:val="0"/>
              <w:widowControl w:val="0"/>
              <w:numPr>
                <w:ilvl w:val="0"/>
                <w:numId w:val="1"/>
              </w:numPr>
              <w:spacing w:after="0" w:before="0" w:line="240" w:lineRule="auto"/>
              <w:ind w:left="720" w:right="0" w:hanging="360"/>
              <w:contextualSpacing w:val="1"/>
              <w:jc w:val="left"/>
              <w:rPr>
                <w:b w:val="1"/>
                <w:sz w:val="16"/>
                <w:szCs w:val="16"/>
              </w:rPr>
            </w:pPr>
            <w:r w:rsidDel="00000000" w:rsidR="00000000" w:rsidRPr="00000000">
              <w:rPr>
                <w:b w:val="1"/>
                <w:sz w:val="16"/>
                <w:szCs w:val="16"/>
                <w:rtl w:val="0"/>
              </w:rPr>
              <w:t xml:space="preserve">Maximum Subarray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bl>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20"/>
          <w:szCs w:val="20"/>
          <w:u w:val="single"/>
          <w:rtl w:val="0"/>
        </w:rPr>
        <w:t xml:space="preserve">Dynamic programming</w:t>
      </w:r>
      <w:r w:rsidDel="00000000" w:rsidR="00000000" w:rsidRPr="00000000">
        <w:rPr>
          <w:sz w:val="20"/>
          <w:szCs w:val="20"/>
          <w:rtl w:val="0"/>
        </w:rPr>
        <w:t xml:space="preserve"> is a technique for solving problems with the following properties:</w:t>
      </w:r>
    </w:p>
    <w:p w:rsidR="00000000" w:rsidDel="00000000" w:rsidP="00000000" w:rsidRDefault="00000000" w:rsidRPr="00000000">
      <w:pPr>
        <w:numPr>
          <w:ilvl w:val="0"/>
          <w:numId w:val="2"/>
        </w:numPr>
        <w:spacing w:after="0" w:before="0" w:lineRule="auto"/>
        <w:ind w:left="1440" w:hanging="360"/>
        <w:contextualSpacing w:val="1"/>
        <w:rPr>
          <w:sz w:val="20"/>
          <w:szCs w:val="20"/>
        </w:rPr>
      </w:pPr>
      <w:r w:rsidDel="00000000" w:rsidR="00000000" w:rsidRPr="00000000">
        <w:rPr>
          <w:sz w:val="20"/>
          <w:szCs w:val="20"/>
          <w:rtl w:val="0"/>
        </w:rPr>
        <w:t xml:space="preserve">An instance is solved using the solutions for smaller instances.</w:t>
      </w:r>
    </w:p>
    <w:p w:rsidR="00000000" w:rsidDel="00000000" w:rsidP="00000000" w:rsidRDefault="00000000" w:rsidRPr="00000000">
      <w:pPr>
        <w:numPr>
          <w:ilvl w:val="0"/>
          <w:numId w:val="2"/>
        </w:numPr>
        <w:spacing w:after="0" w:before="0" w:lineRule="auto"/>
        <w:ind w:left="1440" w:hanging="360"/>
        <w:contextualSpacing w:val="1"/>
        <w:rPr>
          <w:sz w:val="20"/>
          <w:szCs w:val="20"/>
        </w:rPr>
      </w:pPr>
      <w:r w:rsidDel="00000000" w:rsidR="00000000" w:rsidRPr="00000000">
        <w:rPr>
          <w:sz w:val="20"/>
          <w:szCs w:val="20"/>
          <w:rtl w:val="0"/>
        </w:rPr>
        <w:t xml:space="preserve">The solution for a smaller instance might be needed multiple times.</w:t>
      </w:r>
    </w:p>
    <w:p w:rsidR="00000000" w:rsidDel="00000000" w:rsidP="00000000" w:rsidRDefault="00000000" w:rsidRPr="00000000">
      <w:pPr>
        <w:numPr>
          <w:ilvl w:val="0"/>
          <w:numId w:val="2"/>
        </w:numPr>
        <w:spacing w:after="0" w:before="0" w:lineRule="auto"/>
        <w:ind w:left="1440" w:hanging="360"/>
        <w:contextualSpacing w:val="1"/>
        <w:rPr>
          <w:sz w:val="20"/>
          <w:szCs w:val="20"/>
        </w:rPr>
      </w:pPr>
      <w:r w:rsidDel="00000000" w:rsidR="00000000" w:rsidRPr="00000000">
        <w:rPr>
          <w:sz w:val="20"/>
          <w:szCs w:val="20"/>
          <w:rtl w:val="0"/>
        </w:rPr>
        <w:t xml:space="preserve">The solutions to smaller instances are stored in a table, so that each smaller instance is solved only once.</w:t>
      </w:r>
    </w:p>
    <w:p w:rsidR="00000000" w:rsidDel="00000000" w:rsidP="00000000" w:rsidRDefault="00000000" w:rsidRPr="00000000">
      <w:pPr>
        <w:numPr>
          <w:ilvl w:val="0"/>
          <w:numId w:val="2"/>
        </w:numPr>
        <w:spacing w:after="0" w:before="0" w:lineRule="auto"/>
        <w:ind w:left="1440" w:hanging="360"/>
        <w:contextualSpacing w:val="1"/>
        <w:rPr>
          <w:sz w:val="20"/>
          <w:szCs w:val="20"/>
        </w:rPr>
      </w:pPr>
      <w:r w:rsidDel="00000000" w:rsidR="00000000" w:rsidRPr="00000000">
        <w:rPr>
          <w:sz w:val="20"/>
          <w:szCs w:val="20"/>
          <w:rtl w:val="0"/>
        </w:rPr>
        <w:t xml:space="preserve">Additional space is used to save time.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t xml:space="preserve">      </w:t>
      </w:r>
      <w:r w:rsidDel="00000000" w:rsidR="00000000" w:rsidRPr="00000000">
        <w:rPr>
          <w:b w:val="1"/>
          <w:sz w:val="20"/>
          <w:szCs w:val="20"/>
          <w:rtl w:val="0"/>
        </w:rPr>
        <w:t xml:space="preserve">Dynamic Programming. Normal.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The Fibonacci numbers.</w:t>
      </w:r>
      <w:r w:rsidDel="00000000" w:rsidR="00000000" w:rsidRPr="00000000">
        <w:rPr>
          <w:sz w:val="20"/>
          <w:szCs w:val="20"/>
          <w:rtl w:val="0"/>
        </w:rPr>
        <w:t xml:space="preserve"> Write a function that returns </w:t>
      </w:r>
      <m:oMathPara>
        <m:oMathParaPr>
          <m:jc m:val="left"/>
        </m:oMathParaPr>
        <m:oMath>
          <m:sSub>
            <m:sSubPr>
              <m:ctrlPr>
                <w:rPr>
                  <w:sz w:val="20"/>
                  <w:szCs w:val="20"/>
                </w:rPr>
              </m:ctrlPr>
            </m:sSubPr>
            <m:e>
              <m:r>
                <w:rPr>
                  <w:sz w:val="20"/>
                  <w:szCs w:val="20"/>
                </w:rPr>
                <m:t xml:space="preserve">F</m:t>
              </m:r>
            </m:e>
            <m:sub>
              <m:r>
                <w:rPr>
                  <w:sz w:val="20"/>
                  <w:szCs w:val="20"/>
                </w:rPr>
                <m:t xml:space="preserve">n</m:t>
              </m:r>
            </m:sub>
          </m:sSub>
        </m:oMath>
      </m:oMathPara>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20"/>
          <w:szCs w:val="20"/>
          <w:rtl w:val="0"/>
        </w:rPr>
        <w:t xml:space="preserve">In mathematical terms, the sequence Fn of Fibonacci numbers is defined by the recurrence relation with seed values </w:t>
      </w:r>
      <m:oMathPara>
        <m:oMathParaPr>
          <m:jc m:val="left"/>
        </m:oMathParaPr>
        <m:oMath>
          <m:r>
            <w:rPr>
              <w:sz w:val="20"/>
              <w:szCs w:val="20"/>
            </w:rPr>
            <m:t xml:space="preserve"> </m:t>
          </m:r>
          <m:sSub>
            <m:sSubPr>
              <m:ctrlPr>
                <w:rPr>
                  <w:sz w:val="20"/>
                  <w:szCs w:val="20"/>
                </w:rPr>
              </m:ctrlPr>
            </m:sSubPr>
            <m:e>
              <m:r>
                <w:rPr>
                  <w:sz w:val="20"/>
                  <w:szCs w:val="20"/>
                </w:rPr>
                <m:t xml:space="preserve">F</m:t>
              </m:r>
            </m:e>
            <m:sub>
              <m:r>
                <w:rPr>
                  <w:sz w:val="20"/>
                  <w:szCs w:val="20"/>
                </w:rPr>
                <m:t xml:space="preserve">n</m:t>
              </m:r>
            </m:sub>
          </m:sSub>
          <m:r>
            <w:rPr>
              <w:sz w:val="20"/>
              <w:szCs w:val="20"/>
            </w:rPr>
            <m:t xml:space="preserve">= </m:t>
          </m:r>
          <m:sSub>
            <m:sSubPr>
              <m:ctrlPr>
                <w:rPr>
                  <w:sz w:val="20"/>
                  <w:szCs w:val="20"/>
                </w:rPr>
              </m:ctrlPr>
            </m:sSubPr>
            <m:e>
              <m:r>
                <w:rPr>
                  <w:sz w:val="20"/>
                  <w:szCs w:val="20"/>
                </w:rPr>
                <m:t xml:space="preserve">F</m:t>
              </m:r>
            </m:e>
            <m:sub>
              <m:r>
                <w:rPr>
                  <w:sz w:val="20"/>
                  <w:szCs w:val="20"/>
                </w:rPr>
                <m:t xml:space="preserve">n-1</m:t>
              </m:r>
            </m:sub>
          </m:sSub>
          <m:r>
            <w:rPr>
              <w:sz w:val="20"/>
              <w:szCs w:val="20"/>
            </w:rPr>
            <m:t xml:space="preserve">+</m:t>
          </m:r>
          <m:sSub>
            <m:sSubPr>
              <m:ctrlPr>
                <w:rPr>
                  <w:sz w:val="20"/>
                  <w:szCs w:val="20"/>
                </w:rPr>
              </m:ctrlPr>
            </m:sSubPr>
            <m:e>
              <m:r>
                <w:rPr>
                  <w:sz w:val="20"/>
                  <w:szCs w:val="20"/>
                </w:rPr>
                <m:t xml:space="preserve">F</m:t>
              </m:r>
            </m:e>
            <m:sub>
              <m:r>
                <w:rPr>
                  <w:sz w:val="20"/>
                  <w:szCs w:val="20"/>
                </w:rPr>
                <m:t xml:space="preserve">n-2</m:t>
              </m:r>
            </m:sub>
          </m:sSub>
        </m:oMath>
      </m:oMathPara>
      <w:r w:rsidDel="00000000" w:rsidR="00000000" w:rsidRPr="00000000">
        <w:rPr>
          <w:sz w:val="20"/>
          <w:szCs w:val="20"/>
          <w:rtl w:val="0"/>
        </w:rPr>
        <w:t xml:space="preserve"> with </w:t>
      </w:r>
      <m:oMathPara>
        <m:oMathParaPr>
          <m:jc m:val="left"/>
        </m:oMathParaPr>
        <m:oMath>
          <m:sSub>
            <m:sSubPr>
              <m:ctrlPr>
                <w:rPr>
                  <w:sz w:val="20"/>
                  <w:szCs w:val="20"/>
                </w:rPr>
              </m:ctrlPr>
            </m:sSubPr>
            <m:e>
              <m:r>
                <w:rPr>
                  <w:sz w:val="20"/>
                  <w:szCs w:val="20"/>
                </w:rPr>
                <m:t xml:space="preserve">F</m:t>
              </m:r>
            </m:e>
            <m:sub>
              <m:r>
                <w:rPr>
                  <w:sz w:val="20"/>
                  <w:szCs w:val="20"/>
                </w:rPr>
                <m:t xml:space="preserve">0</m:t>
              </m:r>
            </m:sub>
          </m:sSub>
          <m:r>
            <w:rPr>
              <w:sz w:val="20"/>
              <w:szCs w:val="20"/>
            </w:rPr>
            <m:t xml:space="preserve">= 0</m:t>
          </m:r>
        </m:oMath>
      </m:oMathPara>
      <w:r w:rsidDel="00000000" w:rsidR="00000000" w:rsidRPr="00000000">
        <w:rPr>
          <w:sz w:val="20"/>
          <w:szCs w:val="20"/>
          <w:rtl w:val="0"/>
        </w:rPr>
        <w:t xml:space="preserve"> and </w:t>
      </w:r>
      <m:oMathPara>
        <m:oMathParaPr>
          <m:jc m:val="left"/>
        </m:oMathParaPr>
        <m:oMath>
          <m:sSub>
            <m:sSubPr>
              <m:ctrlPr>
                <w:rPr>
                  <w:sz w:val="20"/>
                  <w:szCs w:val="20"/>
                </w:rPr>
              </m:ctrlPr>
            </m:sSubPr>
            <m:e>
              <m:r>
                <w:rPr>
                  <w:sz w:val="20"/>
                  <w:szCs w:val="20"/>
                </w:rPr>
                <m:t xml:space="preserve">F</m:t>
              </m:r>
            </m:e>
            <m:sub>
              <m:r>
                <w:rPr>
                  <w:sz w:val="20"/>
                  <w:szCs w:val="20"/>
                </w:rPr>
                <m:t xml:space="preserve">1</m:t>
              </m:r>
            </m:sub>
          </m:sSub>
          <m:r>
            <w:rPr>
              <w:sz w:val="20"/>
              <w:szCs w:val="20"/>
            </w:rPr>
            <m:t xml:space="preserve">= 1.</m:t>
          </m:r>
        </m:oMath>
      </m:oMathPara>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pPr>
        <w:spacing w:line="240" w:lineRule="auto"/>
        <w:ind w:left="720" w:firstLine="720"/>
        <w:contextualSpacing w:val="0"/>
      </w:pPr>
      <w:r w:rsidDel="00000000" w:rsidR="00000000" w:rsidRPr="00000000">
        <w:rPr>
          <w:sz w:val="20"/>
          <w:szCs w:val="20"/>
          <w:rtl w:val="0"/>
        </w:rPr>
        <w:t xml:space="preserve">0, 1, 1, 2, 3, 5, 8, 13, 21, 34, 55, 89, 141, ……..</w:t>
      </w:r>
    </w:p>
    <w:p w:rsidR="00000000" w:rsidDel="00000000" w:rsidP="00000000" w:rsidRDefault="00000000" w:rsidRPr="00000000">
      <w:pPr>
        <w:spacing w:line="240" w:lineRule="auto"/>
        <w:ind w:left="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20"/>
          <w:szCs w:val="20"/>
          <w:rtl w:val="0"/>
        </w:rPr>
        <w:t xml:space="preserve">Input: 3</w:t>
        <w:tab/>
        <w:tab/>
        <w:t xml:space="preserve">Output: 2</w:t>
        <w:tab/>
        <w:tab/>
        <w:t xml:space="preserve">Input: 10</w:t>
        <w:tab/>
        <w:t xml:space="preserve">Output: 55</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Making change.</w:t>
      </w:r>
      <w:r w:rsidDel="00000000" w:rsidR="00000000" w:rsidRPr="00000000">
        <w:rPr>
          <w:sz w:val="20"/>
          <w:szCs w:val="20"/>
          <w:rtl w:val="0"/>
        </w:rPr>
        <w:t xml:space="preserve"> Given an infinite number of quarters (25 cents), dimes (10 cents), nickels (5 cents) and pennies (1 cent). Write a code to calculate the number of ways of representing n cents.</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20"/>
          <w:szCs w:val="20"/>
          <w:rtl w:val="0"/>
        </w:rPr>
        <w:t xml:space="preserve">Input: 3</w:t>
        <w:tab/>
      </w:r>
      <w:r w:rsidDel="00000000" w:rsidR="00000000" w:rsidRPr="00000000">
        <w:rPr>
          <w:sz w:val="20"/>
          <w:szCs w:val="20"/>
          <w:rtl w:val="0"/>
        </w:rPr>
        <w:tab/>
      </w:r>
      <w:r w:rsidDel="00000000" w:rsidR="00000000" w:rsidRPr="00000000">
        <w:rPr>
          <w:color w:val="000000"/>
          <w:sz w:val="20"/>
          <w:szCs w:val="20"/>
          <w:rtl w:val="0"/>
        </w:rPr>
        <w:t xml:space="preserve">Output: 1 (1+1+1)</w:t>
        <w:tab/>
      </w:r>
    </w:p>
    <w:p w:rsidR="00000000" w:rsidDel="00000000" w:rsidP="00000000" w:rsidRDefault="00000000" w:rsidRPr="00000000">
      <w:pPr>
        <w:ind w:left="720" w:firstLine="0"/>
        <w:contextualSpacing w:val="0"/>
      </w:pPr>
      <w:r w:rsidDel="00000000" w:rsidR="00000000" w:rsidRPr="00000000">
        <w:rPr>
          <w:color w:val="000000"/>
          <w:sz w:val="20"/>
          <w:szCs w:val="20"/>
          <w:rtl w:val="0"/>
        </w:rPr>
        <w:t xml:space="preserve">Input: 10  </w:t>
        <w:tab/>
        <w:t xml:space="preserve">Output: 4 (10, 5+5, 5+1+1+1+1+1, 1+1+..+1+1)</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Maximum Subarray.</w:t>
      </w:r>
      <w:r w:rsidDel="00000000" w:rsidR="00000000" w:rsidRPr="00000000">
        <w:rPr>
          <w:sz w:val="20"/>
          <w:szCs w:val="20"/>
          <w:rtl w:val="0"/>
        </w:rPr>
        <w:t xml:space="preserve"> Find the contiguous subarray within an array (containing at least one number) which has the largest sum.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Arial Unicode MS" w:cs="Arial Unicode MS" w:eastAsia="Arial Unicode MS" w:hAnsi="Arial Unicode MS"/>
          <w:color w:val="000000"/>
          <w:sz w:val="20"/>
          <w:szCs w:val="20"/>
          <w:rtl w:val="0"/>
        </w:rPr>
        <w:t xml:space="preserve">Input: [−2,1,−3,4,−1,2,1,−5,4]     Output: 6 ([4,−1,2,1])</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16"/>
          <w:szCs w:val="16"/>
          <w:rtl w:val="0"/>
        </w:rPr>
        <w:t xml:space="preserve">        </w:t>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16"/>
          <w:szCs w:val="16"/>
          <w:rtl w:val="0"/>
        </w:rPr>
        <w:t xml:space="preserve">   </w:t>
      </w:r>
      <w:r w:rsidDel="00000000" w:rsidR="00000000" w:rsidRPr="00000000">
        <w:rPr>
          <w:rtl w:val="0"/>
        </w:rPr>
      </w:r>
    </w:p>
    <w:tbl>
      <w:tblPr>
        <w:tblStyle w:val="Table2"/>
        <w:bidiVisual w:val="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numPr>
                <w:ilvl w:val="0"/>
                <w:numId w:val="4"/>
              </w:numPr>
              <w:spacing w:line="240" w:lineRule="auto"/>
              <w:ind w:left="720" w:hanging="360"/>
              <w:contextualSpacing w:val="1"/>
              <w:rPr>
                <w:b w:val="1"/>
                <w:sz w:val="16"/>
                <w:szCs w:val="16"/>
              </w:rPr>
            </w:pPr>
            <w:r w:rsidDel="00000000" w:rsidR="00000000" w:rsidRPr="00000000">
              <w:rPr>
                <w:b w:val="1"/>
                <w:sz w:val="16"/>
                <w:szCs w:val="16"/>
                <w:rtl w:val="0"/>
              </w:rPr>
              <w:t xml:space="preserve">Fibonacci Modified</w:t>
            </w:r>
          </w:p>
          <w:p w:rsidR="00000000" w:rsidDel="00000000" w:rsidP="00000000" w:rsidRDefault="00000000" w:rsidRPr="00000000">
            <w:pPr>
              <w:widowControl w:val="0"/>
              <w:numPr>
                <w:ilvl w:val="0"/>
                <w:numId w:val="4"/>
              </w:numPr>
              <w:spacing w:line="240" w:lineRule="auto"/>
              <w:ind w:left="720" w:hanging="360"/>
              <w:contextualSpacing w:val="1"/>
              <w:rPr>
                <w:b w:val="1"/>
                <w:sz w:val="16"/>
                <w:szCs w:val="16"/>
              </w:rPr>
            </w:pPr>
            <w:r w:rsidDel="00000000" w:rsidR="00000000" w:rsidRPr="00000000">
              <w:rPr>
                <w:b w:val="1"/>
                <w:sz w:val="16"/>
                <w:szCs w:val="16"/>
                <w:rtl w:val="0"/>
              </w:rPr>
              <w:t xml:space="preserve">Minimum Number of Coins</w:t>
            </w:r>
          </w:p>
          <w:p w:rsidR="00000000" w:rsidDel="00000000" w:rsidP="00000000" w:rsidRDefault="00000000" w:rsidRPr="00000000">
            <w:pPr>
              <w:numPr>
                <w:ilvl w:val="0"/>
                <w:numId w:val="4"/>
              </w:numPr>
              <w:ind w:left="720" w:hanging="360"/>
              <w:contextualSpacing w:val="1"/>
              <w:rPr>
                <w:b w:val="1"/>
                <w:sz w:val="16"/>
                <w:szCs w:val="16"/>
              </w:rPr>
            </w:pPr>
            <w:r w:rsidDel="00000000" w:rsidR="00000000" w:rsidRPr="00000000">
              <w:rPr>
                <w:b w:val="1"/>
                <w:sz w:val="16"/>
                <w:szCs w:val="16"/>
                <w:rtl w:val="0"/>
              </w:rPr>
              <w:t xml:space="preserve">Bricks Game</w:t>
            </w:r>
          </w:p>
          <w:p w:rsidR="00000000" w:rsidDel="00000000" w:rsidP="00000000" w:rsidRDefault="00000000" w:rsidRPr="00000000">
            <w:pPr>
              <w:numPr>
                <w:ilvl w:val="0"/>
                <w:numId w:val="4"/>
              </w:numPr>
              <w:ind w:left="720" w:hanging="360"/>
              <w:contextualSpacing w:val="1"/>
              <w:rPr>
                <w:b w:val="1"/>
                <w:sz w:val="16"/>
                <w:szCs w:val="16"/>
              </w:rPr>
            </w:pPr>
            <w:r w:rsidDel="00000000" w:rsidR="00000000" w:rsidRPr="00000000">
              <w:rPr>
                <w:b w:val="1"/>
                <w:sz w:val="16"/>
                <w:szCs w:val="16"/>
                <w:rtl w:val="0"/>
              </w:rPr>
              <w:t xml:space="preserve">Common Substring </w:t>
            </w:r>
          </w:p>
        </w:tc>
      </w:tr>
    </w:tbl>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b w:val="1"/>
          <w:sz w:val="20"/>
          <w:szCs w:val="20"/>
          <w:rtl w:val="0"/>
        </w:rPr>
        <w:t xml:space="preserve">Dynamic programming. </w:t>
      </w:r>
      <w:r w:rsidDel="00000000" w:rsidR="00000000" w:rsidRPr="00000000">
        <w:rPr>
          <w:b w:val="1"/>
          <w:sz w:val="20"/>
          <w:szCs w:val="20"/>
          <w:rtl w:val="0"/>
        </w:rPr>
        <w:t xml:space="preserve">Advanced</w:t>
      </w:r>
      <w:r w:rsidDel="00000000" w:rsidR="00000000" w:rsidRPr="00000000">
        <w:rPr>
          <w:rtl w:val="0"/>
        </w:rPr>
      </w:r>
    </w:p>
    <w:p w:rsidR="00000000" w:rsidDel="00000000" w:rsidP="00000000" w:rsidRDefault="00000000" w:rsidRPr="00000000">
      <w:pPr>
        <w:spacing w:after="0" w:before="0" w:lineRule="auto"/>
        <w:contextualSpacing w:val="0"/>
      </w:pPr>
      <w:r w:rsidDel="00000000" w:rsidR="00000000" w:rsidRPr="00000000">
        <w:rPr>
          <w:rtl w:val="0"/>
        </w:rPr>
      </w:r>
    </w:p>
    <w:p w:rsidR="00000000" w:rsidDel="00000000" w:rsidP="00000000" w:rsidRDefault="00000000" w:rsidRPr="00000000">
      <w:pPr>
        <w:spacing w:after="0" w:before="0" w:lineRule="auto"/>
        <w:contextualSpacing w:val="0"/>
        <w:rPr/>
      </w:pPr>
      <w:r w:rsidDel="00000000" w:rsidR="00000000" w:rsidRPr="00000000">
        <w:rPr>
          <w:b w:val="1"/>
          <w:sz w:val="20"/>
          <w:szCs w:val="20"/>
          <w:rtl w:val="0"/>
        </w:rPr>
        <w:t xml:space="preserve">1. </w:t>
      </w:r>
      <w:r w:rsidDel="00000000" w:rsidR="00000000" w:rsidRPr="00000000">
        <w:rPr>
          <w:b w:val="1"/>
          <w:color w:val="39424e"/>
          <w:sz w:val="20"/>
          <w:szCs w:val="20"/>
          <w:highlight w:val="white"/>
          <w:rtl w:val="0"/>
        </w:rPr>
        <w:t xml:space="preserve">Fibonacci Modified. </w:t>
      </w:r>
      <w:r w:rsidDel="00000000" w:rsidR="00000000" w:rsidRPr="00000000">
        <w:rPr>
          <w:color w:val="39424e"/>
          <w:sz w:val="20"/>
          <w:szCs w:val="20"/>
          <w:rtl w:val="0"/>
        </w:rPr>
        <w:t xml:space="preserve">A series is defined in the following manner: Given the nth and (n+1)th terms, the (n+2)th can be computed by the following relation T</w:t>
      </w:r>
      <w:r w:rsidDel="00000000" w:rsidR="00000000" w:rsidRPr="00000000">
        <w:rPr>
          <w:color w:val="39424e"/>
          <w:sz w:val="20"/>
          <w:szCs w:val="20"/>
          <w:vertAlign w:val="subscript"/>
          <w:rtl w:val="0"/>
        </w:rPr>
        <w:t xml:space="preserve">n+2</w:t>
      </w:r>
      <w:r w:rsidDel="00000000" w:rsidR="00000000" w:rsidRPr="00000000">
        <w:rPr>
          <w:color w:val="39424e"/>
          <w:sz w:val="20"/>
          <w:szCs w:val="20"/>
          <w:rtl w:val="0"/>
        </w:rPr>
        <w:t xml:space="preserve"> = (T</w:t>
      </w:r>
      <w:r w:rsidDel="00000000" w:rsidR="00000000" w:rsidRPr="00000000">
        <w:rPr>
          <w:color w:val="39424e"/>
          <w:sz w:val="20"/>
          <w:szCs w:val="20"/>
          <w:vertAlign w:val="subscript"/>
          <w:rtl w:val="0"/>
        </w:rPr>
        <w:t xml:space="preserve">n+1</w:t>
      </w:r>
      <w:r w:rsidDel="00000000" w:rsidR="00000000" w:rsidRPr="00000000">
        <w:rPr>
          <w:color w:val="39424e"/>
          <w:sz w:val="20"/>
          <w:szCs w:val="20"/>
          <w:rtl w:val="0"/>
        </w:rPr>
        <w:t xml:space="preserve">)</w:t>
      </w:r>
      <w:r w:rsidDel="00000000" w:rsidR="00000000" w:rsidRPr="00000000">
        <w:rPr>
          <w:color w:val="39424e"/>
          <w:sz w:val="20"/>
          <w:szCs w:val="20"/>
          <w:vertAlign w:val="superscript"/>
          <w:rtl w:val="0"/>
        </w:rPr>
        <w:t xml:space="preserve">2</w:t>
      </w:r>
      <w:r w:rsidDel="00000000" w:rsidR="00000000" w:rsidRPr="00000000">
        <w:rPr>
          <w:color w:val="39424e"/>
          <w:sz w:val="20"/>
          <w:szCs w:val="20"/>
          <w:rtl w:val="0"/>
        </w:rPr>
        <w:t xml:space="preserve"> + T</w:t>
      </w:r>
      <w:r w:rsidDel="00000000" w:rsidR="00000000" w:rsidRPr="00000000">
        <w:rPr>
          <w:color w:val="39424e"/>
          <w:sz w:val="20"/>
          <w:szCs w:val="20"/>
          <w:vertAlign w:val="subscript"/>
          <w:rtl w:val="0"/>
        </w:rPr>
        <w:t xml:space="preserve">n</w:t>
      </w: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sz w:val="20"/>
          <w:szCs w:val="20"/>
          <w:rtl w:val="0"/>
        </w:rPr>
        <w:t xml:space="preserve">So, if the first two terms of the series are 0 and 1: T</w:t>
      </w:r>
      <w:r w:rsidDel="00000000" w:rsidR="00000000" w:rsidRPr="00000000">
        <w:rPr>
          <w:sz w:val="20"/>
          <w:szCs w:val="20"/>
          <w:vertAlign w:val="subscript"/>
          <w:rtl w:val="0"/>
        </w:rPr>
        <w:t xml:space="preserve">3</w:t>
      </w:r>
      <w:r w:rsidDel="00000000" w:rsidR="00000000" w:rsidRPr="00000000">
        <w:rPr>
          <w:sz w:val="20"/>
          <w:szCs w:val="20"/>
          <w:rtl w:val="0"/>
        </w:rPr>
        <w:t xml:space="preserve"> = 1^2 + 0 = 1 T</w:t>
      </w:r>
      <w:r w:rsidDel="00000000" w:rsidR="00000000" w:rsidRPr="00000000">
        <w:rPr>
          <w:sz w:val="20"/>
          <w:szCs w:val="20"/>
          <w:vertAlign w:val="subscript"/>
          <w:rtl w:val="0"/>
        </w:rPr>
        <w:t xml:space="preserve">4</w:t>
      </w:r>
      <w:r w:rsidDel="00000000" w:rsidR="00000000" w:rsidRPr="00000000">
        <w:rPr>
          <w:sz w:val="20"/>
          <w:szCs w:val="20"/>
          <w:rtl w:val="0"/>
        </w:rPr>
        <w:t xml:space="preserve"> = 1^2 + 1 = 2 T</w:t>
      </w:r>
      <w:r w:rsidDel="00000000" w:rsidR="00000000" w:rsidRPr="00000000">
        <w:rPr>
          <w:sz w:val="20"/>
          <w:szCs w:val="20"/>
          <w:vertAlign w:val="subscript"/>
          <w:rtl w:val="0"/>
        </w:rPr>
        <w:t xml:space="preserve">5</w:t>
      </w:r>
      <w:r w:rsidDel="00000000" w:rsidR="00000000" w:rsidRPr="00000000">
        <w:rPr>
          <w:sz w:val="20"/>
          <w:szCs w:val="20"/>
          <w:rtl w:val="0"/>
        </w:rPr>
        <w:t xml:space="preserve"> = 2^2 + 1 = 5.</w:t>
      </w:r>
    </w:p>
    <w:p w:rsidR="00000000" w:rsidDel="00000000" w:rsidP="00000000" w:rsidRDefault="00000000" w:rsidRPr="00000000">
      <w:pPr>
        <w:ind w:left="0" w:firstLine="0"/>
        <w:contextualSpacing w:val="0"/>
      </w:pPr>
      <w:r w:rsidDel="00000000" w:rsidR="00000000" w:rsidRPr="00000000">
        <w:rPr>
          <w:sz w:val="20"/>
          <w:szCs w:val="20"/>
          <w:rtl w:val="0"/>
        </w:rPr>
        <w:t xml:space="preserve">Given three integers A, B and N, such that the first two terms of the series (1st and 2nd terms) are A and B respectively, compute the Nth term of the series.</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20"/>
          <w:szCs w:val="20"/>
          <w:shd w:fill="f3f3f3" w:val="clear"/>
          <w:rtl w:val="0"/>
        </w:rPr>
        <w:t xml:space="preserve">Input: </w:t>
      </w:r>
      <w:r w:rsidDel="00000000" w:rsidR="00000000" w:rsidRPr="00000000">
        <w:rPr>
          <w:color w:val="454c59"/>
          <w:sz w:val="20"/>
          <w:szCs w:val="20"/>
          <w:shd w:fill="f3f3f3" w:val="clear"/>
          <w:rtl w:val="0"/>
        </w:rPr>
        <w:t xml:space="preserve">0 1 5  Output: 5</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sz w:val="20"/>
          <w:szCs w:val="20"/>
          <w:rtl w:val="0"/>
        </w:rPr>
        <w:t xml:space="preserve">2. </w:t>
      </w:r>
      <w:r w:rsidDel="00000000" w:rsidR="00000000" w:rsidRPr="00000000">
        <w:rPr>
          <w:b w:val="1"/>
          <w:sz w:val="20"/>
          <w:szCs w:val="20"/>
          <w:rtl w:val="0"/>
        </w:rPr>
        <w:t xml:space="preserve">Minimum Number of Coins.</w:t>
      </w:r>
      <w:r w:rsidDel="00000000" w:rsidR="00000000" w:rsidRPr="00000000">
        <w:rPr>
          <w:sz w:val="20"/>
          <w:szCs w:val="20"/>
          <w:rtl w:val="0"/>
        </w:rPr>
        <w:t xml:space="preserve"> Given a list of N coins, their values (V</w:t>
      </w:r>
      <w:r w:rsidDel="00000000" w:rsidR="00000000" w:rsidRPr="00000000">
        <w:rPr>
          <w:sz w:val="20"/>
          <w:szCs w:val="20"/>
          <w:vertAlign w:val="subscript"/>
          <w:rtl w:val="0"/>
        </w:rPr>
        <w:t xml:space="preserve">1</w:t>
      </w:r>
      <w:r w:rsidDel="00000000" w:rsidR="00000000" w:rsidRPr="00000000">
        <w:rPr>
          <w:sz w:val="20"/>
          <w:szCs w:val="20"/>
          <w:rtl w:val="0"/>
        </w:rPr>
        <w:t xml:space="preserve">, V</w:t>
      </w:r>
      <w:r w:rsidDel="00000000" w:rsidR="00000000" w:rsidRPr="00000000">
        <w:rPr>
          <w:sz w:val="20"/>
          <w:szCs w:val="20"/>
          <w:vertAlign w:val="subscript"/>
          <w:rtl w:val="0"/>
        </w:rPr>
        <w:t xml:space="preserve">2</w:t>
      </w:r>
      <w:r w:rsidDel="00000000" w:rsidR="00000000" w:rsidRPr="00000000">
        <w:rPr>
          <w:sz w:val="20"/>
          <w:szCs w:val="20"/>
          <w:rtl w:val="0"/>
        </w:rPr>
        <w:t xml:space="preserve">, ... , V</w:t>
      </w:r>
      <w:r w:rsidDel="00000000" w:rsidR="00000000" w:rsidRPr="00000000">
        <w:rPr>
          <w:sz w:val="20"/>
          <w:szCs w:val="20"/>
          <w:vertAlign w:val="subscript"/>
          <w:rtl w:val="0"/>
        </w:rPr>
        <w:t xml:space="preserve">N</w:t>
      </w:r>
      <w:r w:rsidDel="00000000" w:rsidR="00000000" w:rsidRPr="00000000">
        <w:rPr>
          <w:sz w:val="20"/>
          <w:szCs w:val="20"/>
          <w:rtl w:val="0"/>
        </w:rPr>
        <w:t xml:space="preserve">), and the total sum S. Find the minimum number of coins the sum of which is S (we can use as many coins of one type as we want), or report that it's not possible to select coins in such a way that they sum up to S.</w:t>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20"/>
          <w:szCs w:val="20"/>
          <w:shd w:fill="efefef" w:val="clear"/>
          <w:rtl w:val="0"/>
        </w:rPr>
        <w:t xml:space="preserve">Input: </w:t>
        <w:tab/>
        <w:tab/>
        <w:t xml:space="preserve">Input: </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20"/>
          <w:szCs w:val="20"/>
          <w:shd w:fill="efefef" w:val="clear"/>
          <w:rtl w:val="0"/>
        </w:rPr>
        <w:t xml:space="preserve">5 10</w:t>
        <w:tab/>
        <w:tab/>
        <w:t xml:space="preserve">5 3</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20"/>
          <w:szCs w:val="20"/>
          <w:shd w:fill="efefef" w:val="clear"/>
          <w:rtl w:val="0"/>
        </w:rPr>
        <w:t xml:space="preserve">1 1 1</w:t>
        <w:tab/>
        <w:tab/>
        <w:t xml:space="preserve">1 2 1 2 3</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20"/>
          <w:szCs w:val="20"/>
          <w:shd w:fill="efefef" w:val="clear"/>
          <w:rtl w:val="0"/>
        </w:rPr>
        <w:t xml:space="preserve">Output:</w:t>
        <w:tab/>
        <w:tab/>
        <w:t xml:space="preserve">Output:</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20"/>
          <w:szCs w:val="20"/>
          <w:shd w:fill="efefef" w:val="clear"/>
          <w:rtl w:val="0"/>
        </w:rPr>
        <w:t xml:space="preserve">0</w:t>
        <w:tab/>
        <w:tab/>
        <w:t xml:space="preserve">1</w:t>
      </w:r>
    </w:p>
    <w:p w:rsidR="00000000" w:rsidDel="00000000" w:rsidP="00000000" w:rsidRDefault="00000000" w:rsidRPr="00000000">
      <w:pPr>
        <w:ind w:firstLine="720"/>
        <w:contextualSpacing w:val="0"/>
        <w:rPr/>
      </w:pPr>
      <w:r w:rsidDel="00000000" w:rsidR="00000000" w:rsidRPr="00000000">
        <w:rPr>
          <w:rtl w:val="0"/>
        </w:rPr>
      </w:r>
    </w:p>
    <w:p w:rsidR="00000000" w:rsidDel="00000000" w:rsidP="00000000" w:rsidRDefault="00000000" w:rsidRPr="00000000">
      <w:pPr>
        <w:spacing w:after="0" w:before="0" w:lineRule="auto"/>
        <w:contextualSpacing w:val="0"/>
      </w:pPr>
      <w:r w:rsidDel="00000000" w:rsidR="00000000" w:rsidRPr="00000000">
        <w:rPr>
          <w:b w:val="1"/>
          <w:sz w:val="20"/>
          <w:szCs w:val="20"/>
          <w:rtl w:val="0"/>
        </w:rPr>
        <w:t xml:space="preserve">3. Bricks Game. </w:t>
      </w:r>
      <w:r w:rsidDel="00000000" w:rsidR="00000000" w:rsidRPr="00000000">
        <w:rPr>
          <w:color w:val="39424e"/>
          <w:sz w:val="20"/>
          <w:szCs w:val="20"/>
          <w:rtl w:val="0"/>
        </w:rPr>
        <w:t xml:space="preserve">You and your friend decide to play a game using a stack consisting of N bricks. In this game, you can alternatively remove 1, 2 or 3 bricks from the top, and the numbers etched on the removed bricks are added to your score. You have to play so that you obtain the maximum possible score. It is given that your friend will also play optimally and you make the first move. Input: first line will contain a number N i.e. number of elements in the stack and next line will contain N numbers i.e. numbers etched on bricks from top to bottom.</w:t>
      </w:r>
    </w:p>
    <w:p w:rsidR="00000000" w:rsidDel="00000000" w:rsidP="00000000" w:rsidRDefault="00000000" w:rsidRPr="00000000">
      <w:pPr>
        <w:spacing w:after="0" w:before="0" w:lineRule="auto"/>
        <w:contextualSpacing w:val="0"/>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20"/>
          <w:szCs w:val="20"/>
          <w:shd w:fill="f3f3f3" w:val="clear"/>
          <w:rtl w:val="0"/>
        </w:rPr>
        <w:t xml:space="preserve">5</w:t>
        <w:tab/>
        <w:tab/>
        <w:tab/>
        <w:t xml:space="preserve">5</w:t>
        <w:br w:type="textWrapping"/>
        <w:t xml:space="preserve">999 1 1 1 0</w:t>
        <w:tab/>
        <w:tab/>
        <w:t xml:space="preserve">0 1 1 1 999</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20"/>
          <w:szCs w:val="20"/>
          <w:shd w:fill="f3f3f3" w:val="clear"/>
          <w:rtl w:val="0"/>
        </w:rPr>
        <w:t xml:space="preserve">Output: 1001</w:t>
        <w:tab/>
        <w:tab/>
        <w:t xml:space="preserve">Output: 999</w:t>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0"/>
          <w:szCs w:val="20"/>
          <w:rtl w:val="0"/>
        </w:rPr>
        <w:t xml:space="preserve">4. </w:t>
      </w:r>
      <w:r w:rsidDel="00000000" w:rsidR="00000000" w:rsidRPr="00000000">
        <w:rPr>
          <w:b w:val="1"/>
          <w:sz w:val="20"/>
          <w:szCs w:val="20"/>
          <w:rtl w:val="0"/>
        </w:rPr>
        <w:t xml:space="preserve">Common Substring.</w:t>
      </w:r>
      <w:r w:rsidDel="00000000" w:rsidR="00000000" w:rsidRPr="00000000">
        <w:rPr>
          <w:sz w:val="20"/>
          <w:szCs w:val="20"/>
          <w:rtl w:val="0"/>
        </w:rPr>
        <w:t xml:space="preserve"> Given two strings, find the longest common substring contained in both</w:t>
      </w:r>
    </w:p>
    <w:p w:rsidR="00000000" w:rsidDel="00000000" w:rsidP="00000000" w:rsidRDefault="00000000" w:rsidRPr="00000000">
      <w:pPr>
        <w:contextualSpacing w:val="0"/>
        <w:rPr/>
      </w:pPr>
      <w:r w:rsidDel="00000000" w:rsidR="00000000" w:rsidRPr="00000000">
        <w:rPr>
          <w:sz w:val="20"/>
          <w:szCs w:val="20"/>
          <w:rtl w:val="0"/>
        </w:rPr>
        <w:t xml:space="preserve">    strings.  For example, given "abcabca" and "xabcay" return "abca". </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lef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lef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left"/>
      <w:pPr>
        <w:ind w:left="7200" w:firstLine="1404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