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Questions for DS Panel on 08/24/16</w:t>
      </w:r>
    </w:p>
    <w:p w:rsidR="00000000" w:rsidDel="00000000" w:rsidP="00000000" w:rsidRDefault="00000000" w:rsidRPr="00000000">
      <w:pPr>
        <w:spacing w:line="397.44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97.44" w:lineRule="auto"/>
        <w:contextualSpacing w:val="0"/>
        <w:rPr/>
      </w:pPr>
      <w:r w:rsidDel="00000000" w:rsidR="00000000" w:rsidRPr="00000000">
        <w:rPr>
          <w:rtl w:val="0"/>
        </w:rPr>
        <w:t xml:space="preserve">-How did you search for a job?</w:t>
      </w:r>
    </w:p>
    <w:p w:rsidR="00000000" w:rsidDel="00000000" w:rsidP="00000000" w:rsidRDefault="00000000" w:rsidRPr="00000000">
      <w:pPr>
        <w:spacing w:line="397.44" w:lineRule="auto"/>
        <w:contextualSpacing w:val="0"/>
        <w:rPr/>
      </w:pPr>
      <w:r w:rsidDel="00000000" w:rsidR="00000000" w:rsidRPr="00000000">
        <w:rPr>
          <w:rtl w:val="0"/>
        </w:rPr>
        <w:t xml:space="preserve">-Did you have public projects to demonstrate (on github.com for example)? If yes, did they include code?</w:t>
      </w:r>
    </w:p>
    <w:p w:rsidR="00000000" w:rsidDel="00000000" w:rsidP="00000000" w:rsidRDefault="00000000" w:rsidRPr="00000000">
      <w:pPr>
        <w:spacing w:line="397.44" w:lineRule="auto"/>
        <w:contextualSpacing w:val="0"/>
        <w:rPr/>
      </w:pPr>
      <w:r w:rsidDel="00000000" w:rsidR="00000000" w:rsidRPr="00000000">
        <w:rPr>
          <w:rtl w:val="0"/>
        </w:rPr>
        <w:t xml:space="preserve">-What structure of your interview process did you usually have: </w:t>
      </w:r>
    </w:p>
    <w:p w:rsidR="00000000" w:rsidDel="00000000" w:rsidP="00000000" w:rsidRDefault="00000000" w:rsidRPr="00000000">
      <w:pPr>
        <w:spacing w:line="397.44" w:lineRule="auto"/>
        <w:ind w:firstLine="720"/>
        <w:contextualSpacing w:val="0"/>
        <w:rPr/>
      </w:pPr>
      <w:r w:rsidDel="00000000" w:rsidR="00000000" w:rsidRPr="00000000">
        <w:rPr>
          <w:rtl w:val="0"/>
        </w:rPr>
        <w:t xml:space="preserve">Did you have a phone interview (what questions were asked)</w:t>
      </w:r>
    </w:p>
    <w:p w:rsidR="00000000" w:rsidDel="00000000" w:rsidP="00000000" w:rsidRDefault="00000000" w:rsidRPr="00000000">
      <w:pPr>
        <w:spacing w:line="397.44" w:lineRule="auto"/>
        <w:ind w:firstLine="720"/>
        <w:contextualSpacing w:val="0"/>
        <w:rPr/>
      </w:pPr>
      <w:r w:rsidDel="00000000" w:rsidR="00000000" w:rsidRPr="00000000">
        <w:rPr>
          <w:rtl w:val="0"/>
        </w:rPr>
        <w:t xml:space="preserve">Did you speak with more than one interviewers on-site</w:t>
      </w:r>
    </w:p>
    <w:p w:rsidR="00000000" w:rsidDel="00000000" w:rsidP="00000000" w:rsidRDefault="00000000" w:rsidRPr="00000000">
      <w:pPr>
        <w:spacing w:line="397.44" w:lineRule="auto"/>
        <w:ind w:firstLine="720"/>
        <w:contextualSpacing w:val="0"/>
        <w:rPr/>
      </w:pPr>
      <w:r w:rsidDel="00000000" w:rsidR="00000000" w:rsidRPr="00000000">
        <w:rPr>
          <w:rtl w:val="0"/>
        </w:rPr>
        <w:t xml:space="preserve">What questions were you asked?</w:t>
      </w:r>
    </w:p>
    <w:p w:rsidR="00000000" w:rsidDel="00000000" w:rsidP="00000000" w:rsidRDefault="00000000" w:rsidRPr="00000000">
      <w:pPr>
        <w:spacing w:line="397.44" w:lineRule="auto"/>
        <w:ind w:firstLine="720"/>
        <w:contextualSpacing w:val="0"/>
        <w:rPr/>
      </w:pPr>
      <w:r w:rsidDel="00000000" w:rsidR="00000000" w:rsidRPr="00000000">
        <w:rPr>
          <w:rtl w:val="0"/>
        </w:rPr>
        <w:t xml:space="preserve">How general were most of questions?</w:t>
      </w:r>
    </w:p>
    <w:p w:rsidR="00000000" w:rsidDel="00000000" w:rsidP="00000000" w:rsidRDefault="00000000" w:rsidRPr="00000000">
      <w:pPr>
        <w:spacing w:line="397.44" w:lineRule="auto"/>
        <w:ind w:firstLine="720"/>
        <w:contextualSpacing w:val="0"/>
        <w:rPr/>
      </w:pPr>
      <w:r w:rsidDel="00000000" w:rsidR="00000000" w:rsidRPr="00000000">
        <w:rPr>
          <w:rtl w:val="0"/>
        </w:rPr>
        <w:t xml:space="preserve">Were you asked any questions about Statistics?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