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pStyle w:val="Title"/>
        <w:contextualSpacing w:val="0"/>
        <w:rPr/>
      </w:pPr>
      <w:bookmarkStart w:colFirst="0" w:colLast="0" w:name="_zgmuqgef2bom" w:id="0"/>
      <w:bookmarkEnd w:id="0"/>
      <w:r w:rsidDel="00000000" w:rsidR="00000000" w:rsidRPr="00000000">
        <w:rPr>
          <w:rtl w:val="0"/>
        </w:rPr>
        <w:t xml:space="preserve">WWC SV Data Science Meeting Notes 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q768cgot13js" w:id="1"/>
      <w:bookmarkEnd w:id="1"/>
      <w:r w:rsidDel="00000000" w:rsidR="00000000" w:rsidRPr="00000000">
        <w:rPr>
          <w:rtl w:val="0"/>
        </w:rPr>
        <w:t xml:space="preserve">February 19, 2016</w:t>
      </w:r>
    </w:p>
    <w:p w:rsidR="00000000" w:rsidDel="00000000" w:rsidP="00000000" w:rsidRDefault="00000000" w:rsidRPr="00000000">
      <w:pPr>
        <w:pStyle w:val="Subtitle"/>
        <w:contextualSpacing w:val="0"/>
        <w:rPr/>
      </w:pPr>
      <w:bookmarkStart w:colFirst="0" w:colLast="0" w:name="_q768cgot13js" w:id="1"/>
      <w:bookmarkEnd w:id="1"/>
      <w:r w:rsidDel="00000000" w:rsidR="00000000" w:rsidRPr="00000000">
        <w:rPr>
          <w:rtl w:val="0"/>
        </w:rPr>
        <w:t xml:space="preserve">Attending: Karin, Anu, Dung, Alexandra, Josine, Anna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Hadoop workshop confirmed details: Event Lead &amp; Host: Karin; Workshop lead: Shivva, Darion; Location: NetBase; Dates: Every Wednesday 3/30-5/18; Time: 6:30-8:30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Meetup posting: Alexandra will prepare draft, send to Karin and Shivva for review.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Alexandra will do final posting; add to shared Google doc, shared calendar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Karin to get further details from Shivva and Darion to add to posting.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Announcement: Alexandra will do Facebook posts; Dung has tweeted, and will do again a week before the event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February event confirmed details: Event Lead: Anna; Location: VMWare; Host: Matt; Speaker: Alex Gilgur; Date 2/24 6:30 pm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Meetup posting: Map is currently on bottom, Anna will move this to the top Tuesday morning.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Announcement: Anna has done Facebook post; Dung has tweeted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On site WWC host: Anna will arrive at 6:00, bring sharpies/stickers, sign up sheets, introduce speaker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Additional tasks: Anna will coordinate picture taking, follow up Facebook post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Speaker gift: Karin will get something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Event planning guidelines: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Identify event lead: Take ownership of entire process, function as contact for speaker and host; confirm date, time, equipment, food. Send host info on tax deductible expenses.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Copy Josine on all communications.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Add event to general WWC calendar in shared drive (Alexandra will send link). Not sure how much people use it, but good just in case.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Meetup posting: Event lead is responsible for text, will ask Alexandra or Josine to do Meetup postings; “If you’d like to be on our mailing list for Data Science events, please enter your email here.” (Optional field)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Announcement: Event lead will ask Josine to send email; ask Alexandra or Anna to do Facebook posting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Flyer: decide on case by case basis. There are design requirements, and things are up in the air currently with WWC SV.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Two days before event, ask Anna to send reminder to change RSVP if you’re not going.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Communicate back to host on number of RSVPs so they can plan for food.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Identify someone to take pictures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Make sure we have materials to bring: Speaker gift, sharpies/stickers for name tags, sign up sheets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General format for talks: Let host have time to promote their company, be prepared to introduce speaker; 30 minutes for food/mingling before talk starts, additional 30 minutes after the talk. Remember to clean up.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Follow up: post picture on FB, saying how this was a successful event; follow up thank you email to speaker and host.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March talk: 3/23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Location: BMC is confirmed by Josine is now answering their questions. Andrew will be contact at BMC.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Speakers: Anu and Sarah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Event lead: Sarah (?)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April talk: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Josine is asking Silicon Valley Data Science to host on a Thursday, Silvia will get back to her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Speakers? First lead to follow up on is someone from SVDC – Alexandra will do this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May talk: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H20 may be able to host and have speaker (Erin) - Anu will contact her</w:t>
      </w:r>
    </w:p>
    <w:p w:rsidR="00000000" w:rsidDel="00000000" w:rsidP="00000000" w:rsidRDefault="00000000" w:rsidRPr="00000000">
      <w:pPr>
        <w:ind w:left="720" w:firstLine="0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Josine is sending out these emails: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Putting Judy Chen in contact with people from our survey interested in leading ML group; would start in mid-April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People who indicated that they want to volunteer; suggestions will be leading workshops, finding hosts/speakers, being greeters/helping with event logistics</w:t>
      </w:r>
    </w:p>
    <w:p w:rsidR="00000000" w:rsidDel="00000000" w:rsidP="00000000" w:rsidRDefault="00000000" w:rsidRPr="00000000">
      <w:pPr>
        <w:numPr>
          <w:ilvl w:val="1"/>
          <w:numId w:val="2"/>
        </w:numPr>
        <w:ind w:left="1440" w:hanging="360"/>
        <w:contextualSpacing w:val="1"/>
        <w:rPr/>
      </w:pPr>
      <w:r w:rsidDel="00000000" w:rsidR="00000000" w:rsidRPr="00000000">
        <w:rPr>
          <w:rtl w:val="0"/>
        </w:rPr>
        <w:t xml:space="preserve">Newsletter to everyone on the mailing list; Hadoop and 2/24 talk, reminder about contacting us about interests, including volunteering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Topics tabled for the next meeting: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Discuss best practices for communication within our group. What kinds of information do we need to share, and what's the best way to share it?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Discuss items to add to the pipeline; Anna's summary of our survey responses will be helpful to review here.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</w:rPr>
      </w:pPr>
      <w:r w:rsidDel="00000000" w:rsidR="00000000" w:rsidRPr="00000000">
        <w:rPr>
          <w:rtl w:val="0"/>
        </w:rPr>
        <w:t xml:space="preserve">Other goals for our group beyond meetups? There was some discussion last time about creating a data science resource list we can share with WWC members.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