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0C7" w:rsidRPr="00A13034" w:rsidRDefault="00A13034" w:rsidP="00A13034">
      <w:pPr>
        <w:rPr>
          <w:rFonts w:ascii="Yu Gothic UI" w:eastAsia="Yu Gothic UI" w:hAnsi="Yu Gothic UI" w:cs="Segoe UI"/>
          <w:sz w:val="22"/>
          <w:szCs w:val="22"/>
          <w:lang w:val="en-US"/>
        </w:rPr>
      </w:pPr>
      <w:r w:rsidRPr="00A13034">
        <w:rPr>
          <w:rFonts w:ascii="Yu Gothic UI" w:eastAsia="Yu Gothic UI" w:hAnsi="Yu Gothic UI" w:cs="Segoe UI"/>
          <w:sz w:val="22"/>
          <w:szCs w:val="22"/>
        </w:rPr>
        <w:t>Live Fresh Produce Market for Essentials</w:t>
      </w:r>
    </w:p>
    <w:p w:rsidR="00771ED5" w:rsidRPr="004257E5" w:rsidRDefault="00771ED5">
      <w:pPr>
        <w:rPr>
          <w:rFonts w:ascii="Yu Gothic UI" w:eastAsia="Yu Gothic UI" w:hAnsi="Yu Gothic UI"/>
          <w:b/>
        </w:rPr>
      </w:pPr>
    </w:p>
    <w:p w:rsidR="006B6C55" w:rsidRDefault="00A13034">
      <w:pPr>
        <w:rPr>
          <w:rFonts w:ascii="Yu Gothic UI" w:eastAsia="Yu Gothic UI" w:hAnsi="Yu Gothic UI"/>
        </w:rPr>
      </w:pPr>
      <w:r>
        <w:rPr>
          <w:rFonts w:ascii="Yu Gothic UI" w:eastAsia="Yu Gothic UI" w:hAnsi="Yu Gothic UI"/>
        </w:rPr>
        <w:t>C</w:t>
      </w:r>
      <w:r w:rsidR="004257E5">
        <w:rPr>
          <w:rFonts w:ascii="Yu Gothic UI" w:eastAsia="Yu Gothic UI" w:hAnsi="Yu Gothic UI"/>
        </w:rPr>
        <w:t>urrent</w:t>
      </w:r>
      <w:r>
        <w:rPr>
          <w:rFonts w:ascii="Yu Gothic UI" w:eastAsia="Yu Gothic UI" w:hAnsi="Yu Gothic UI"/>
        </w:rPr>
        <w:t>ly</w:t>
      </w:r>
      <w:r w:rsidR="004257E5">
        <w:rPr>
          <w:rFonts w:ascii="Yu Gothic UI" w:eastAsia="Yu Gothic UI" w:hAnsi="Yu Gothic UI"/>
        </w:rPr>
        <w:t xml:space="preserve"> due to the pandemic o</w:t>
      </w:r>
      <w:r>
        <w:rPr>
          <w:rFonts w:ascii="Yu Gothic UI" w:eastAsia="Yu Gothic UI" w:hAnsi="Yu Gothic UI"/>
        </w:rPr>
        <w:t xml:space="preserve">f </w:t>
      </w:r>
      <w:r w:rsidR="004257E5">
        <w:rPr>
          <w:rFonts w:ascii="Yu Gothic UI" w:eastAsia="Yu Gothic UI" w:hAnsi="Yu Gothic UI"/>
        </w:rPr>
        <w:t>COVID 19 most people are left with no option but to quarantine themselves</w:t>
      </w:r>
      <w:r>
        <w:rPr>
          <w:rFonts w:ascii="Yu Gothic UI" w:eastAsia="Yu Gothic UI" w:hAnsi="Yu Gothic UI"/>
        </w:rPr>
        <w:t xml:space="preserve"> at home</w:t>
      </w:r>
      <w:r w:rsidR="004257E5">
        <w:rPr>
          <w:rFonts w:ascii="Yu Gothic UI" w:eastAsia="Yu Gothic UI" w:hAnsi="Yu Gothic UI"/>
        </w:rPr>
        <w:t xml:space="preserve"> and stock supplies whenever possible. </w:t>
      </w:r>
      <w:r w:rsidR="006B6C55">
        <w:rPr>
          <w:rFonts w:ascii="Yu Gothic UI" w:eastAsia="Yu Gothic UI" w:hAnsi="Yu Gothic UI"/>
        </w:rPr>
        <w:t>A</w:t>
      </w:r>
      <w:r w:rsidR="00E4538C">
        <w:rPr>
          <w:rFonts w:ascii="Yu Gothic UI" w:eastAsia="Yu Gothic UI" w:hAnsi="Yu Gothic UI"/>
        </w:rPr>
        <w:t xml:space="preserve"> large part </w:t>
      </w:r>
      <w:r w:rsidR="006B6C55">
        <w:rPr>
          <w:rFonts w:ascii="Yu Gothic UI" w:eastAsia="Yu Gothic UI" w:hAnsi="Yu Gothic UI"/>
        </w:rPr>
        <w:t>of the world is now buying supplies online but that still leaves a large group who rely on shopping physically from the store.</w:t>
      </w:r>
      <w:r w:rsidR="00E4538C">
        <w:rPr>
          <w:rFonts w:ascii="Yu Gothic UI" w:eastAsia="Yu Gothic UI" w:hAnsi="Yu Gothic UI"/>
        </w:rPr>
        <w:t xml:space="preserve"> This maybe due</w:t>
      </w:r>
      <w:r w:rsidR="006B6C55">
        <w:rPr>
          <w:rFonts w:ascii="Yu Gothic UI" w:eastAsia="Yu Gothic UI" w:hAnsi="Yu Gothic UI"/>
        </w:rPr>
        <w:t xml:space="preserve"> to limitations of online payment options and need to use cash or food stamps or </w:t>
      </w:r>
      <w:r w:rsidR="00E4538C">
        <w:rPr>
          <w:rFonts w:ascii="Yu Gothic UI" w:eastAsia="Yu Gothic UI" w:hAnsi="Yu Gothic UI"/>
        </w:rPr>
        <w:t>preferring to buy items like fruits and vegetables after inspecting in person</w:t>
      </w:r>
      <w:r w:rsidR="006B6C55">
        <w:rPr>
          <w:rFonts w:ascii="Yu Gothic UI" w:eastAsia="Yu Gothic UI" w:hAnsi="Yu Gothic UI"/>
        </w:rPr>
        <w:t>.</w:t>
      </w:r>
      <w:bookmarkStart w:id="0" w:name="_GoBack"/>
      <w:bookmarkEnd w:id="0"/>
    </w:p>
    <w:p w:rsidR="006B6C55" w:rsidRDefault="006B6C55">
      <w:pPr>
        <w:rPr>
          <w:rFonts w:ascii="Yu Gothic UI" w:eastAsia="Yu Gothic UI" w:hAnsi="Yu Gothic UI"/>
        </w:rPr>
      </w:pPr>
    </w:p>
    <w:p w:rsidR="00621717" w:rsidRDefault="004257E5">
      <w:pPr>
        <w:rPr>
          <w:rFonts w:ascii="Yu Gothic UI" w:eastAsia="Yu Gothic UI" w:hAnsi="Yu Gothic UI"/>
        </w:rPr>
      </w:pPr>
      <w:r>
        <w:rPr>
          <w:rFonts w:ascii="Yu Gothic UI" w:eastAsia="Yu Gothic UI" w:hAnsi="Yu Gothic UI"/>
        </w:rPr>
        <w:t xml:space="preserve">While </w:t>
      </w:r>
      <w:r w:rsidR="00E4538C">
        <w:rPr>
          <w:rFonts w:ascii="Yu Gothic UI" w:eastAsia="Yu Gothic UI" w:hAnsi="Yu Gothic UI"/>
        </w:rPr>
        <w:t>instore shopping is</w:t>
      </w:r>
      <w:r>
        <w:rPr>
          <w:rFonts w:ascii="Yu Gothic UI" w:eastAsia="Yu Gothic UI" w:hAnsi="Yu Gothic UI"/>
        </w:rPr>
        <w:t xml:space="preserve"> manageable for the able bodied and general public who can make a few runs to</w:t>
      </w:r>
      <w:r w:rsidR="00A13034">
        <w:rPr>
          <w:rFonts w:ascii="Yu Gothic UI" w:eastAsia="Yu Gothic UI" w:hAnsi="Yu Gothic UI"/>
        </w:rPr>
        <w:t xml:space="preserve"> stores and</w:t>
      </w:r>
      <w:r>
        <w:rPr>
          <w:rFonts w:ascii="Yu Gothic UI" w:eastAsia="Yu Gothic UI" w:hAnsi="Yu Gothic UI"/>
        </w:rPr>
        <w:t xml:space="preserve"> gather supplies </w:t>
      </w:r>
      <w:r w:rsidR="00A13034">
        <w:rPr>
          <w:rFonts w:ascii="Yu Gothic UI" w:eastAsia="Yu Gothic UI" w:hAnsi="Yu Gothic UI"/>
        </w:rPr>
        <w:t>it is a big challenge for</w:t>
      </w:r>
      <w:r>
        <w:rPr>
          <w:rFonts w:ascii="Yu Gothic UI" w:eastAsia="Yu Gothic UI" w:hAnsi="Yu Gothic UI"/>
        </w:rPr>
        <w:t xml:space="preserve"> the elderly</w:t>
      </w:r>
      <w:r w:rsidR="00617144">
        <w:rPr>
          <w:rFonts w:ascii="Yu Gothic UI" w:eastAsia="Yu Gothic UI" w:hAnsi="Yu Gothic UI"/>
        </w:rPr>
        <w:t xml:space="preserve"> (</w:t>
      </w:r>
      <w:r w:rsidR="006B6C55">
        <w:rPr>
          <w:rFonts w:ascii="Yu Gothic UI" w:eastAsia="Yu Gothic UI" w:hAnsi="Yu Gothic UI"/>
        </w:rPr>
        <w:t>nearly</w:t>
      </w:r>
      <w:r w:rsidR="00617144">
        <w:rPr>
          <w:rFonts w:ascii="Yu Gothic UI" w:eastAsia="Yu Gothic UI" w:hAnsi="Yu Gothic UI"/>
        </w:rPr>
        <w:t xml:space="preserve"> 8.5% of our world population), </w:t>
      </w:r>
      <w:r>
        <w:rPr>
          <w:rFonts w:ascii="Yu Gothic UI" w:eastAsia="Yu Gothic UI" w:hAnsi="Yu Gothic UI"/>
        </w:rPr>
        <w:t>differently abled</w:t>
      </w:r>
      <w:r w:rsidR="00617144">
        <w:rPr>
          <w:rFonts w:ascii="Yu Gothic UI" w:eastAsia="Yu Gothic UI" w:hAnsi="Yu Gothic UI"/>
        </w:rPr>
        <w:t xml:space="preserve"> (nearly 2.1% of our world population) and anyone wanting to avoid crowds</w:t>
      </w:r>
      <w:r w:rsidR="00621717">
        <w:rPr>
          <w:rFonts w:ascii="Yu Gothic UI" w:eastAsia="Yu Gothic UI" w:hAnsi="Yu Gothic UI"/>
        </w:rPr>
        <w:t xml:space="preserve">. </w:t>
      </w:r>
    </w:p>
    <w:p w:rsidR="00621717" w:rsidRDefault="00621717">
      <w:pPr>
        <w:rPr>
          <w:rFonts w:ascii="Yu Gothic UI" w:eastAsia="Yu Gothic UI" w:hAnsi="Yu Gothic UI"/>
        </w:rPr>
      </w:pPr>
    </w:p>
    <w:p w:rsidR="00F360C7" w:rsidRDefault="004257E5">
      <w:pPr>
        <w:rPr>
          <w:rFonts w:ascii="Yu Gothic UI" w:eastAsia="Yu Gothic UI" w:hAnsi="Yu Gothic UI"/>
        </w:rPr>
      </w:pPr>
      <w:r>
        <w:rPr>
          <w:rFonts w:ascii="Yu Gothic UI" w:eastAsia="Yu Gothic UI" w:hAnsi="Yu Gothic UI"/>
        </w:rPr>
        <w:t>These people would benefit from knowing the availability of stock</w:t>
      </w:r>
      <w:r w:rsidR="00A13034">
        <w:rPr>
          <w:rFonts w:ascii="Yu Gothic UI" w:eastAsia="Yu Gothic UI" w:hAnsi="Yu Gothic UI"/>
        </w:rPr>
        <w:t xml:space="preserve"> in a store</w:t>
      </w:r>
      <w:r>
        <w:rPr>
          <w:rFonts w:ascii="Yu Gothic UI" w:eastAsia="Yu Gothic UI" w:hAnsi="Yu Gothic UI"/>
        </w:rPr>
        <w:t xml:space="preserve"> before going out to procure them thus reducing the need to make multiple stops and risk of crowding a store that is already running out of supplies.</w:t>
      </w:r>
      <w:r w:rsidR="00621717">
        <w:rPr>
          <w:rFonts w:ascii="Yu Gothic UI" w:eastAsia="Yu Gothic UI" w:hAnsi="Yu Gothic UI"/>
        </w:rPr>
        <w:t xml:space="preserve"> It also reduces queuing in stores which helps social distancing as well.</w:t>
      </w:r>
    </w:p>
    <w:p w:rsidR="00A13034" w:rsidRDefault="00A13034">
      <w:pPr>
        <w:rPr>
          <w:rFonts w:ascii="Yu Gothic UI" w:eastAsia="Yu Gothic UI" w:hAnsi="Yu Gothic UI"/>
        </w:rPr>
      </w:pPr>
    </w:p>
    <w:p w:rsidR="00A13034" w:rsidRDefault="00A13034">
      <w:pPr>
        <w:rPr>
          <w:rFonts w:ascii="Yu Gothic UI" w:eastAsia="Yu Gothic UI" w:hAnsi="Yu Gothic UI"/>
        </w:rPr>
      </w:pPr>
      <w:r>
        <w:rPr>
          <w:rFonts w:ascii="Yu Gothic UI" w:eastAsia="Yu Gothic UI" w:hAnsi="Yu Gothic UI"/>
        </w:rPr>
        <w:t>Additionally, there are vendors who could buy stock in bulk previously and now cannot make multiple trips for inventory due to travel limitations.</w:t>
      </w:r>
      <w:r>
        <w:rPr>
          <w:rFonts w:ascii="Yu Gothic UI" w:eastAsia="Yu Gothic UI" w:hAnsi="Yu Gothic UI"/>
        </w:rPr>
        <w:t xml:space="preserve"> We know that farmers are suffering huge loses in millions due to the inability to sell their produce. If they could locate a vendor in need of supply by using the application, they could reduce the effort and easily locate their customer.</w:t>
      </w:r>
    </w:p>
    <w:p w:rsidR="004257E5" w:rsidRDefault="004257E5">
      <w:pPr>
        <w:rPr>
          <w:rFonts w:ascii="Yu Gothic UI" w:eastAsia="Yu Gothic UI" w:hAnsi="Yu Gothic UI"/>
        </w:rPr>
      </w:pPr>
    </w:p>
    <w:p w:rsidR="00617144" w:rsidRDefault="00617144">
      <w:pPr>
        <w:rPr>
          <w:rFonts w:ascii="Yu Gothic UI" w:eastAsia="Yu Gothic UI" w:hAnsi="Yu Gothic UI" w:cs="Segoe UI"/>
        </w:rPr>
      </w:pPr>
      <w:r w:rsidRPr="00E4538C">
        <w:rPr>
          <w:rFonts w:ascii="Yu Gothic UI" w:eastAsia="Yu Gothic UI" w:hAnsi="Yu Gothic UI" w:cs="Segoe UI"/>
          <w:b/>
        </w:rPr>
        <w:t>Live Fresh Produce Market for</w:t>
      </w:r>
      <w:r w:rsidRPr="00617144">
        <w:rPr>
          <w:rFonts w:ascii="Yu Gothic UI" w:eastAsia="Yu Gothic UI" w:hAnsi="Yu Gothic UI" w:cs="Segoe UI"/>
        </w:rPr>
        <w:t xml:space="preserve"> </w:t>
      </w:r>
      <w:r w:rsidRPr="00E4538C">
        <w:rPr>
          <w:rFonts w:ascii="Yu Gothic UI" w:eastAsia="Yu Gothic UI" w:hAnsi="Yu Gothic UI" w:cs="Segoe UI"/>
          <w:b/>
        </w:rPr>
        <w:t>Essentials</w:t>
      </w:r>
      <w:r w:rsidRPr="00617144">
        <w:rPr>
          <w:rFonts w:ascii="Yu Gothic UI" w:eastAsia="Yu Gothic UI" w:hAnsi="Yu Gothic UI" w:cs="Segoe UI"/>
        </w:rPr>
        <w:t xml:space="preserve"> is the application we are proposing to curb these problems.</w:t>
      </w:r>
      <w:r>
        <w:rPr>
          <w:rFonts w:ascii="Yu Gothic UI" w:eastAsia="Yu Gothic UI" w:hAnsi="Yu Gothic UI" w:cs="Segoe UI"/>
        </w:rPr>
        <w:t xml:space="preserve"> It is an application that would use the webcam footage of a vendor – a store in this case - and convert the video to images. These images of stock would be present under the vendor and provide a visual idea of what is available. This can be used by the customer who wants to shop </w:t>
      </w:r>
      <w:r w:rsidR="00E4538C">
        <w:rPr>
          <w:rFonts w:ascii="Yu Gothic UI" w:eastAsia="Yu Gothic UI" w:hAnsi="Yu Gothic UI" w:cs="Segoe UI"/>
        </w:rPr>
        <w:t>at the store</w:t>
      </w:r>
      <w:r>
        <w:rPr>
          <w:rFonts w:ascii="Yu Gothic UI" w:eastAsia="Yu Gothic UI" w:hAnsi="Yu Gothic UI" w:cs="Segoe UI"/>
        </w:rPr>
        <w:t xml:space="preserve"> or a supplier/farmer who wants to sell there.</w:t>
      </w:r>
    </w:p>
    <w:p w:rsidR="00617144" w:rsidRDefault="00617144">
      <w:pPr>
        <w:rPr>
          <w:rFonts w:ascii="Yu Gothic UI" w:eastAsia="Yu Gothic UI" w:hAnsi="Yu Gothic UI" w:cs="Segoe UI"/>
        </w:rPr>
      </w:pPr>
    </w:p>
    <w:p w:rsidR="00E4538C" w:rsidRDefault="00617144">
      <w:pPr>
        <w:rPr>
          <w:rFonts w:ascii="Yu Gothic UI" w:eastAsia="Yu Gothic UI" w:hAnsi="Yu Gothic UI"/>
        </w:rPr>
      </w:pPr>
      <w:r>
        <w:rPr>
          <w:rFonts w:ascii="Yu Gothic UI" w:eastAsia="Yu Gothic UI" w:hAnsi="Yu Gothic UI" w:cs="Segoe UI"/>
        </w:rPr>
        <w:t>It</w:t>
      </w:r>
      <w:r w:rsidR="004257E5">
        <w:rPr>
          <w:rFonts w:ascii="Yu Gothic UI" w:eastAsia="Yu Gothic UI" w:hAnsi="Yu Gothic UI"/>
        </w:rPr>
        <w:t xml:space="preserve"> is </w:t>
      </w:r>
      <w:r w:rsidR="00A13034">
        <w:rPr>
          <w:rFonts w:ascii="Yu Gothic UI" w:eastAsia="Yu Gothic UI" w:hAnsi="Yu Gothic UI"/>
        </w:rPr>
        <w:t>compatible on all devices and</w:t>
      </w:r>
      <w:r w:rsidR="004257E5">
        <w:rPr>
          <w:rFonts w:ascii="Yu Gothic UI" w:eastAsia="Yu Gothic UI" w:hAnsi="Yu Gothic UI"/>
        </w:rPr>
        <w:t xml:space="preserve"> would provide the end user Live</w:t>
      </w:r>
      <w:r>
        <w:rPr>
          <w:rFonts w:ascii="Yu Gothic UI" w:eastAsia="Yu Gothic UI" w:hAnsi="Yu Gothic UI"/>
        </w:rPr>
        <w:t xml:space="preserve"> produce</w:t>
      </w:r>
      <w:r w:rsidR="004257E5">
        <w:rPr>
          <w:rFonts w:ascii="Yu Gothic UI" w:eastAsia="Yu Gothic UI" w:hAnsi="Yu Gothic UI"/>
        </w:rPr>
        <w:t xml:space="preserve"> updates on stock in the form of images. These images are procured from the vendor in the form of raw web footage. This video footage is stored in IBM Cloud object storage which </w:t>
      </w:r>
      <w:r>
        <w:rPr>
          <w:rFonts w:ascii="Yu Gothic UI" w:eastAsia="Yu Gothic UI" w:hAnsi="Yu Gothic UI"/>
        </w:rPr>
        <w:t xml:space="preserve">is </w:t>
      </w:r>
      <w:r w:rsidR="00E25739">
        <w:rPr>
          <w:rFonts w:ascii="Yu Gothic UI" w:eastAsia="Yu Gothic UI" w:hAnsi="Yu Gothic UI"/>
        </w:rPr>
        <w:t>using</w:t>
      </w:r>
      <w:r w:rsidR="004257E5">
        <w:rPr>
          <w:rFonts w:ascii="Yu Gothic UI" w:eastAsia="Yu Gothic UI" w:hAnsi="Yu Gothic UI"/>
        </w:rPr>
        <w:t xml:space="preserve"> Watson </w:t>
      </w:r>
      <w:r>
        <w:rPr>
          <w:rFonts w:ascii="Yu Gothic UI" w:eastAsia="Yu Gothic UI" w:hAnsi="Yu Gothic UI"/>
        </w:rPr>
        <w:t>visual recognition to</w:t>
      </w:r>
      <w:r w:rsidR="00E25739">
        <w:rPr>
          <w:rFonts w:ascii="Yu Gothic UI" w:eastAsia="Yu Gothic UI" w:hAnsi="Yu Gothic UI"/>
        </w:rPr>
        <w:t xml:space="preserve"> identif</w:t>
      </w:r>
      <w:r>
        <w:rPr>
          <w:rFonts w:ascii="Yu Gothic UI" w:eastAsia="Yu Gothic UI" w:hAnsi="Yu Gothic UI"/>
        </w:rPr>
        <w:t>y</w:t>
      </w:r>
      <w:r w:rsidR="00E25739">
        <w:rPr>
          <w:rFonts w:ascii="Yu Gothic UI" w:eastAsia="Yu Gothic UI" w:hAnsi="Yu Gothic UI"/>
        </w:rPr>
        <w:t xml:space="preserve"> the images from the video. </w:t>
      </w:r>
    </w:p>
    <w:p w:rsidR="00E4538C" w:rsidRDefault="00E4538C">
      <w:pPr>
        <w:rPr>
          <w:rFonts w:ascii="Yu Gothic UI" w:eastAsia="Yu Gothic UI" w:hAnsi="Yu Gothic UI"/>
        </w:rPr>
      </w:pPr>
    </w:p>
    <w:p w:rsidR="00E4538C" w:rsidRDefault="00E4538C">
      <w:pPr>
        <w:rPr>
          <w:rFonts w:ascii="Yu Gothic UI" w:eastAsia="Yu Gothic UI" w:hAnsi="Yu Gothic UI"/>
        </w:rPr>
      </w:pPr>
      <w:r>
        <w:rPr>
          <w:rFonts w:ascii="Yu Gothic UI" w:eastAsia="Yu Gothic UI" w:hAnsi="Yu Gothic UI"/>
        </w:rPr>
        <w:t>We have designed this solution with Fresh vegetables and fruits in mind, but it could be expanded to cover other essentials as needed. The uncertainty of</w:t>
      </w:r>
      <w:r w:rsidR="00AF3618">
        <w:rPr>
          <w:rFonts w:ascii="Yu Gothic UI" w:eastAsia="Yu Gothic UI" w:hAnsi="Yu Gothic UI"/>
        </w:rPr>
        <w:t xml:space="preserve"> when</w:t>
      </w:r>
      <w:r>
        <w:rPr>
          <w:rFonts w:ascii="Yu Gothic UI" w:eastAsia="Yu Gothic UI" w:hAnsi="Yu Gothic UI"/>
        </w:rPr>
        <w:t xml:space="preserve"> quarantine</w:t>
      </w:r>
      <w:r w:rsidR="00AF3618">
        <w:rPr>
          <w:rFonts w:ascii="Yu Gothic UI" w:eastAsia="Yu Gothic UI" w:hAnsi="Yu Gothic UI"/>
        </w:rPr>
        <w:t xml:space="preserve"> would end</w:t>
      </w:r>
      <w:r>
        <w:rPr>
          <w:rFonts w:ascii="Yu Gothic UI" w:eastAsia="Yu Gothic UI" w:hAnsi="Yu Gothic UI"/>
        </w:rPr>
        <w:t xml:space="preserve"> </w:t>
      </w:r>
      <w:r w:rsidR="00AF3618">
        <w:rPr>
          <w:rFonts w:ascii="Yu Gothic UI" w:eastAsia="Yu Gothic UI" w:hAnsi="Yu Gothic UI"/>
        </w:rPr>
        <w:t>demands</w:t>
      </w:r>
      <w:r>
        <w:rPr>
          <w:rFonts w:ascii="Yu Gothic UI" w:eastAsia="Yu Gothic UI" w:hAnsi="Yu Gothic UI"/>
        </w:rPr>
        <w:t xml:space="preserve"> such smart solution which can enforce social distancing in a smart and effective way </w:t>
      </w:r>
      <w:r w:rsidR="00AF3618">
        <w:rPr>
          <w:rFonts w:ascii="Yu Gothic UI" w:eastAsia="Yu Gothic UI" w:hAnsi="Yu Gothic UI"/>
        </w:rPr>
        <w:t>avoiding potential chaos.</w:t>
      </w:r>
    </w:p>
    <w:p w:rsidR="00E4538C" w:rsidRPr="00465F56" w:rsidRDefault="00E4538C">
      <w:pPr>
        <w:rPr>
          <w:rFonts w:ascii="Yu Gothic UI" w:eastAsia="Yu Gothic UI" w:hAnsi="Yu Gothic UI"/>
        </w:rPr>
      </w:pPr>
    </w:p>
    <w:p w:rsidR="00465F56" w:rsidRDefault="00465F56" w:rsidP="00465F56">
      <w:pPr>
        <w:rPr>
          <w:rFonts w:ascii="Yu Gothic UI" w:eastAsia="Yu Gothic UI" w:hAnsi="Yu Gothic UI"/>
        </w:rPr>
      </w:pPr>
      <w:r w:rsidRPr="00465F56">
        <w:rPr>
          <w:rFonts w:ascii="Yu Gothic UI" w:eastAsia="Yu Gothic UI" w:hAnsi="Yu Gothic UI"/>
          <w:b/>
        </w:rPr>
        <w:t xml:space="preserve">Customer </w:t>
      </w:r>
      <w:r w:rsidR="00617144">
        <w:rPr>
          <w:rFonts w:ascii="Yu Gothic UI" w:eastAsia="Yu Gothic UI" w:hAnsi="Yu Gothic UI"/>
          <w:b/>
        </w:rPr>
        <w:t xml:space="preserve">advantage: </w:t>
      </w:r>
      <w:r w:rsidR="00617144">
        <w:rPr>
          <w:rFonts w:ascii="Yu Gothic UI" w:eastAsia="Yu Gothic UI" w:hAnsi="Yu Gothic UI"/>
        </w:rPr>
        <w:t>Avoid crowds, visual access to necessities, easy to use User Interface of application.</w:t>
      </w:r>
    </w:p>
    <w:p w:rsidR="005D7F7C" w:rsidRPr="00465F56" w:rsidRDefault="005D7F7C" w:rsidP="00465F56">
      <w:pPr>
        <w:rPr>
          <w:rFonts w:ascii="Yu Gothic UI" w:eastAsia="Yu Gothic UI" w:hAnsi="Yu Gothic UI"/>
        </w:rPr>
      </w:pPr>
    </w:p>
    <w:p w:rsidR="00465F56" w:rsidRDefault="00465F56" w:rsidP="00465F56">
      <w:pPr>
        <w:rPr>
          <w:rFonts w:ascii="Yu Gothic UI" w:eastAsia="Yu Gothic UI" w:hAnsi="Yu Gothic UI"/>
        </w:rPr>
      </w:pPr>
      <w:r w:rsidRPr="00465F56">
        <w:rPr>
          <w:rFonts w:ascii="Yu Gothic UI" w:eastAsia="Yu Gothic UI" w:hAnsi="Yu Gothic UI"/>
          <w:b/>
        </w:rPr>
        <w:t>Flexibility</w:t>
      </w:r>
      <w:r w:rsidR="00E4538C">
        <w:rPr>
          <w:rFonts w:ascii="Yu Gothic UI" w:eastAsia="Yu Gothic UI" w:hAnsi="Yu Gothic UI"/>
          <w:b/>
        </w:rPr>
        <w:t xml:space="preserve">: </w:t>
      </w:r>
      <w:r w:rsidRPr="00465F56">
        <w:rPr>
          <w:rFonts w:ascii="Yu Gothic UI" w:eastAsia="Yu Gothic UI" w:hAnsi="Yu Gothic UI"/>
        </w:rPr>
        <w:t xml:space="preserve">Provides time flexibility to the customers and vendors </w:t>
      </w:r>
      <w:r w:rsidR="00E4538C">
        <w:rPr>
          <w:rFonts w:ascii="Yu Gothic UI" w:eastAsia="Yu Gothic UI" w:hAnsi="Yu Gothic UI"/>
        </w:rPr>
        <w:t>of</w:t>
      </w:r>
      <w:r w:rsidRPr="00465F56">
        <w:rPr>
          <w:rFonts w:ascii="Yu Gothic UI" w:eastAsia="Yu Gothic UI" w:hAnsi="Yu Gothic UI"/>
        </w:rPr>
        <w:t xml:space="preserve"> monitor</w:t>
      </w:r>
      <w:r w:rsidR="00E4538C">
        <w:rPr>
          <w:rFonts w:ascii="Yu Gothic UI" w:eastAsia="Yu Gothic UI" w:hAnsi="Yu Gothic UI"/>
        </w:rPr>
        <w:t>ing</w:t>
      </w:r>
      <w:r w:rsidRPr="00465F56">
        <w:rPr>
          <w:rFonts w:ascii="Yu Gothic UI" w:eastAsia="Yu Gothic UI" w:hAnsi="Yu Gothic UI"/>
        </w:rPr>
        <w:t xml:space="preserve"> live </w:t>
      </w:r>
      <w:r w:rsidR="00FA6DB3">
        <w:rPr>
          <w:rFonts w:ascii="Yu Gothic UI" w:eastAsia="Yu Gothic UI" w:hAnsi="Yu Gothic UI"/>
        </w:rPr>
        <w:t xml:space="preserve">and fresh </w:t>
      </w:r>
      <w:r w:rsidRPr="00465F56">
        <w:rPr>
          <w:rFonts w:ascii="Yu Gothic UI" w:eastAsia="Yu Gothic UI" w:hAnsi="Yu Gothic UI"/>
        </w:rPr>
        <w:t xml:space="preserve">produce </w:t>
      </w:r>
      <w:r w:rsidR="00E4538C">
        <w:rPr>
          <w:rFonts w:ascii="Yu Gothic UI" w:eastAsia="Yu Gothic UI" w:hAnsi="Yu Gothic UI"/>
        </w:rPr>
        <w:t>on the go</w:t>
      </w:r>
      <w:r w:rsidRPr="00465F56">
        <w:rPr>
          <w:rFonts w:ascii="Yu Gothic UI" w:eastAsia="Yu Gothic UI" w:hAnsi="Yu Gothic UI"/>
        </w:rPr>
        <w:t>.</w:t>
      </w:r>
    </w:p>
    <w:p w:rsidR="00A10C30" w:rsidRPr="00465F56" w:rsidRDefault="00A10C30" w:rsidP="00465F56">
      <w:pPr>
        <w:rPr>
          <w:rFonts w:ascii="Yu Gothic UI" w:eastAsia="Yu Gothic UI" w:hAnsi="Yu Gothic UI"/>
        </w:rPr>
      </w:pPr>
    </w:p>
    <w:p w:rsidR="00E4538C" w:rsidRDefault="00E4538C" w:rsidP="00E4538C">
      <w:pPr>
        <w:rPr>
          <w:rFonts w:ascii="Yu Gothic UI" w:eastAsia="Yu Gothic UI" w:hAnsi="Yu Gothic UI"/>
        </w:rPr>
      </w:pPr>
    </w:p>
    <w:p w:rsidR="00D45A2E" w:rsidRDefault="00D45A2E"/>
    <w:sectPr w:rsidR="00D45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ED5"/>
    <w:rsid w:val="001068A4"/>
    <w:rsid w:val="004257E5"/>
    <w:rsid w:val="00465F56"/>
    <w:rsid w:val="0057023B"/>
    <w:rsid w:val="005D7F7C"/>
    <w:rsid w:val="00617144"/>
    <w:rsid w:val="00621717"/>
    <w:rsid w:val="006B6C55"/>
    <w:rsid w:val="006C3D49"/>
    <w:rsid w:val="00771ED5"/>
    <w:rsid w:val="008138B1"/>
    <w:rsid w:val="00A10C30"/>
    <w:rsid w:val="00A13034"/>
    <w:rsid w:val="00A66675"/>
    <w:rsid w:val="00AF3618"/>
    <w:rsid w:val="00D035DE"/>
    <w:rsid w:val="00D45A2E"/>
    <w:rsid w:val="00D556CE"/>
    <w:rsid w:val="00E25739"/>
    <w:rsid w:val="00E4538C"/>
    <w:rsid w:val="00EB175F"/>
    <w:rsid w:val="00F360C7"/>
    <w:rsid w:val="00FA6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F23D"/>
  <w15:chartTrackingRefBased/>
  <w15:docId w15:val="{254A6EDB-D86D-45E5-B5B1-3BC7ABED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1ED5"/>
    <w:pPr>
      <w:spacing w:after="0" w:line="240" w:lineRule="auto"/>
    </w:pPr>
    <w:rPr>
      <w:sz w:val="24"/>
      <w:szCs w:val="24"/>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17674">
      <w:bodyDiv w:val="1"/>
      <w:marLeft w:val="0"/>
      <w:marRight w:val="0"/>
      <w:marTop w:val="0"/>
      <w:marBottom w:val="0"/>
      <w:divBdr>
        <w:top w:val="none" w:sz="0" w:space="0" w:color="auto"/>
        <w:left w:val="none" w:sz="0" w:space="0" w:color="auto"/>
        <w:bottom w:val="none" w:sz="0" w:space="0" w:color="auto"/>
        <w:right w:val="none" w:sz="0" w:space="0" w:color="auto"/>
      </w:divBdr>
      <w:divsChild>
        <w:div w:id="2064676135">
          <w:marLeft w:val="0"/>
          <w:marRight w:val="0"/>
          <w:marTop w:val="0"/>
          <w:marBottom w:val="0"/>
          <w:divBdr>
            <w:top w:val="none" w:sz="0" w:space="0" w:color="auto"/>
            <w:left w:val="none" w:sz="0" w:space="0" w:color="auto"/>
            <w:bottom w:val="none" w:sz="0" w:space="0" w:color="auto"/>
            <w:right w:val="none" w:sz="0" w:space="0" w:color="auto"/>
          </w:divBdr>
        </w:div>
      </w:divsChild>
    </w:div>
    <w:div w:id="336227087">
      <w:bodyDiv w:val="1"/>
      <w:marLeft w:val="0"/>
      <w:marRight w:val="0"/>
      <w:marTop w:val="0"/>
      <w:marBottom w:val="0"/>
      <w:divBdr>
        <w:top w:val="none" w:sz="0" w:space="0" w:color="auto"/>
        <w:left w:val="none" w:sz="0" w:space="0" w:color="auto"/>
        <w:bottom w:val="none" w:sz="0" w:space="0" w:color="auto"/>
        <w:right w:val="none" w:sz="0" w:space="0" w:color="auto"/>
      </w:divBdr>
      <w:divsChild>
        <w:div w:id="1629702269">
          <w:marLeft w:val="0"/>
          <w:marRight w:val="0"/>
          <w:marTop w:val="0"/>
          <w:marBottom w:val="0"/>
          <w:divBdr>
            <w:top w:val="none" w:sz="0" w:space="0" w:color="auto"/>
            <w:left w:val="none" w:sz="0" w:space="0" w:color="auto"/>
            <w:bottom w:val="none" w:sz="0" w:space="0" w:color="auto"/>
            <w:right w:val="none" w:sz="0" w:space="0" w:color="auto"/>
          </w:divBdr>
        </w:div>
      </w:divsChild>
    </w:div>
    <w:div w:id="1228492348">
      <w:bodyDiv w:val="1"/>
      <w:marLeft w:val="0"/>
      <w:marRight w:val="0"/>
      <w:marTop w:val="0"/>
      <w:marBottom w:val="0"/>
      <w:divBdr>
        <w:top w:val="none" w:sz="0" w:space="0" w:color="auto"/>
        <w:left w:val="none" w:sz="0" w:space="0" w:color="auto"/>
        <w:bottom w:val="none" w:sz="0" w:space="0" w:color="auto"/>
        <w:right w:val="none" w:sz="0" w:space="0" w:color="auto"/>
      </w:divBdr>
      <w:divsChild>
        <w:div w:id="964778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Kalahasthi Reddy, Sahana</dc:creator>
  <cp:keywords/>
  <dc:description/>
  <cp:lastModifiedBy>Kalahasthi Reddy, Sahana</cp:lastModifiedBy>
  <cp:revision>9</cp:revision>
  <dcterms:created xsi:type="dcterms:W3CDTF">2020-06-04T23:49:00Z</dcterms:created>
  <dcterms:modified xsi:type="dcterms:W3CDTF">2020-06-06T15:11:00Z</dcterms:modified>
</cp:coreProperties>
</file>