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F99C4" w14:textId="67DA3B22" w:rsidR="002C59B0" w:rsidRDefault="003210CC"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실전 기계학습 O</w:t>
      </w:r>
      <w:r>
        <w:rPr>
          <w:rFonts w:ascii="맑은 고딕" w:eastAsia="맑은 고딕" w:hAnsi="맑은 고딕" w:cs="맑은 고딕"/>
          <w:lang w:eastAsia="ko-KR"/>
        </w:rPr>
        <w:t xml:space="preserve">penMP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2C59B0" w14:paraId="66D8BD35" w14:textId="77777777">
        <w:tc>
          <w:tcPr>
            <w:tcW w:w="4320" w:type="dxa"/>
          </w:tcPr>
          <w:p w14:paraId="6B2AB65D" w14:textId="7C1EC83A" w:rsidR="002C59B0" w:rsidRDefault="00DB103F">
            <w:r>
              <w:rPr>
                <w:rFonts w:ascii="맑은 고딕" w:eastAsia="맑은 고딕" w:hAnsi="맑은 고딕" w:cs="맑은 고딕" w:hint="eastAsia"/>
                <w:lang w:eastAsia="ko-KR"/>
              </w:rPr>
              <w:t>학번/이름</w:t>
            </w:r>
          </w:p>
        </w:tc>
        <w:tc>
          <w:tcPr>
            <w:tcW w:w="4320" w:type="dxa"/>
          </w:tcPr>
          <w:p w14:paraId="60A2F689" w14:textId="77777777" w:rsidR="002C59B0" w:rsidRDefault="003210CC">
            <w:r>
              <w:t xml:space="preserve"> </w:t>
            </w:r>
          </w:p>
        </w:tc>
      </w:tr>
    </w:tbl>
    <w:p w14:paraId="0BFB8B6D" w14:textId="77777777" w:rsidR="002C59B0" w:rsidRDefault="003210CC">
      <w:pPr>
        <w:pStyle w:val="21"/>
      </w:pPr>
      <w:r>
        <w:t xml:space="preserve">1. </w:t>
      </w:r>
      <w:proofErr w:type="spellStart"/>
      <w:r>
        <w:t>프로젝트</w:t>
      </w:r>
      <w:proofErr w:type="spellEnd"/>
      <w:r>
        <w:t xml:space="preserve"> </w:t>
      </w:r>
      <w:proofErr w:type="spellStart"/>
      <w:r>
        <w:t>개요</w:t>
      </w:r>
      <w:proofErr w:type="spellEnd"/>
    </w:p>
    <w:p w14:paraId="4C20908A" w14:textId="37764DFC" w:rsidR="002C59B0" w:rsidRDefault="003210CC">
      <w:pPr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목표,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 xml:space="preserve">참고내용 등을 간단하게 작성 </w:t>
      </w:r>
    </w:p>
    <w:p w14:paraId="1855E3F7" w14:textId="77777777" w:rsidR="002C59B0" w:rsidRDefault="003210CC">
      <w:pPr>
        <w:pStyle w:val="2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</w:p>
    <w:p w14:paraId="1338AF4D" w14:textId="59406A16" w:rsidR="00DB103F" w:rsidRPr="00DB103F" w:rsidRDefault="003210CC">
      <w:pPr>
        <w:rPr>
          <w:rFonts w:ascii="맑은 고딕" w:eastAsia="맑은 고딕" w:hAnsi="맑은 고딕" w:cs="맑은 고딕"/>
          <w:i/>
          <w:iCs/>
          <w:color w:val="808080" w:themeColor="background1" w:themeShade="80"/>
          <w:lang w:eastAsia="ko-KR"/>
        </w:rPr>
      </w:pPr>
      <w:r>
        <w:rPr>
          <w:rFonts w:ascii="맑은 고딕" w:eastAsia="맑은 고딕" w:hAnsi="맑은 고딕" w:cs="맑은 고딕" w:hint="eastAsia"/>
          <w:i/>
          <w:iCs/>
          <w:color w:val="808080" w:themeColor="background1" w:themeShade="80"/>
          <w:lang w:eastAsia="ko-KR"/>
        </w:rPr>
        <w:t>관련 논문/</w:t>
      </w:r>
      <w:r>
        <w:rPr>
          <w:rFonts w:ascii="맑은 고딕" w:eastAsia="맑은 고딕" w:hAnsi="맑은 고딕" w:cs="맑은 고딕"/>
          <w:i/>
          <w:iCs/>
          <w:color w:val="808080" w:themeColor="background1" w:themeShade="80"/>
          <w:lang w:eastAsia="ko-KR"/>
        </w:rPr>
        <w:t>article</w:t>
      </w:r>
      <w:r>
        <w:rPr>
          <w:rFonts w:ascii="맑은 고딕" w:eastAsia="맑은 고딕" w:hAnsi="맑은 고딕" w:cs="맑은 고딕" w:hint="eastAsia"/>
          <w:i/>
          <w:iCs/>
          <w:color w:val="808080" w:themeColor="background1" w:themeShade="80"/>
          <w:lang w:eastAsia="ko-KR"/>
        </w:rPr>
        <w:t>을 읽고 내용을 작성</w:t>
      </w:r>
    </w:p>
    <w:p w14:paraId="3D7722E2" w14:textId="77777777" w:rsidR="002C59B0" w:rsidRDefault="003210CC">
      <w:pPr>
        <w:pStyle w:val="2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</w:p>
    <w:p w14:paraId="11A27290" w14:textId="232BA094" w:rsidR="00DB103F" w:rsidRPr="003210CC" w:rsidRDefault="003210CC">
      <w:pPr>
        <w:rPr>
          <w:rFonts w:ascii="맑은 고딕" w:eastAsia="맑은 고딕" w:hAnsi="맑은 고딕" w:cs="맑은 고딕"/>
          <w:i/>
          <w:iCs/>
          <w:color w:val="808080" w:themeColor="background1" w:themeShade="80"/>
          <w:lang w:eastAsia="ko-KR"/>
        </w:rPr>
      </w:pPr>
      <w:r w:rsidRPr="00DB103F">
        <w:rPr>
          <w:i/>
          <w:iCs/>
          <w:color w:val="808080" w:themeColor="background1" w:themeShade="80"/>
          <w:lang w:eastAsia="ko-KR"/>
        </w:rPr>
        <w:t xml:space="preserve">Layer </w:t>
      </w:r>
      <w:r w:rsidRPr="00DB103F">
        <w:rPr>
          <w:rFonts w:ascii="맑은 고딕" w:eastAsia="맑은 고딕" w:hAnsi="맑은 고딕" w:cs="맑은 고딕" w:hint="eastAsia"/>
          <w:i/>
          <w:iCs/>
          <w:color w:val="808080" w:themeColor="background1" w:themeShade="80"/>
          <w:lang w:eastAsia="ko-KR"/>
        </w:rPr>
        <w:t>설계</w:t>
      </w:r>
      <w:r w:rsidRPr="00DB103F">
        <w:rPr>
          <w:i/>
          <w:iCs/>
          <w:color w:val="808080" w:themeColor="background1" w:themeShade="80"/>
          <w:lang w:eastAsia="ko-KR"/>
        </w:rPr>
        <w:t xml:space="preserve"> </w:t>
      </w:r>
      <w:r w:rsidRPr="00DB103F">
        <w:rPr>
          <w:rFonts w:ascii="맑은 고딕" w:eastAsia="맑은 고딕" w:hAnsi="맑은 고딕" w:cs="맑은 고딕" w:hint="eastAsia"/>
          <w:i/>
          <w:iCs/>
          <w:color w:val="808080" w:themeColor="background1" w:themeShade="80"/>
          <w:lang w:eastAsia="ko-KR"/>
        </w:rPr>
        <w:t>구조</w:t>
      </w:r>
      <w:r w:rsidRPr="00DB103F">
        <w:rPr>
          <w:i/>
          <w:iCs/>
          <w:color w:val="808080" w:themeColor="background1" w:themeShade="80"/>
          <w:lang w:eastAsia="ko-KR"/>
        </w:rPr>
        <w:t xml:space="preserve"> </w:t>
      </w:r>
      <w:r w:rsidRPr="00DB103F">
        <w:rPr>
          <w:rFonts w:ascii="맑은 고딕" w:eastAsia="맑은 고딕" w:hAnsi="맑은 고딕" w:cs="맑은 고딕" w:hint="eastAsia"/>
          <w:i/>
          <w:iCs/>
          <w:color w:val="808080" w:themeColor="background1" w:themeShade="80"/>
          <w:lang w:eastAsia="ko-KR"/>
        </w:rPr>
        <w:t>및</w:t>
      </w:r>
      <w:r w:rsidRPr="00DB103F">
        <w:rPr>
          <w:i/>
          <w:iCs/>
          <w:color w:val="808080" w:themeColor="background1" w:themeShade="80"/>
          <w:lang w:eastAsia="ko-KR"/>
        </w:rPr>
        <w:t xml:space="preserve"> </w:t>
      </w:r>
      <w:r w:rsidRPr="00DB103F">
        <w:rPr>
          <w:rFonts w:ascii="맑은 고딕" w:eastAsia="맑은 고딕" w:hAnsi="맑은 고딕" w:cs="맑은 고딕" w:hint="eastAsia"/>
          <w:i/>
          <w:iCs/>
          <w:color w:val="808080" w:themeColor="background1" w:themeShade="80"/>
          <w:lang w:eastAsia="ko-KR"/>
        </w:rPr>
        <w:t>주요</w:t>
      </w:r>
      <w:r w:rsidRPr="00DB103F">
        <w:rPr>
          <w:i/>
          <w:iCs/>
          <w:color w:val="808080" w:themeColor="background1" w:themeShade="80"/>
          <w:lang w:eastAsia="ko-KR"/>
        </w:rPr>
        <w:t xml:space="preserve"> </w:t>
      </w:r>
      <w:r w:rsidRPr="00DB103F">
        <w:rPr>
          <w:rFonts w:ascii="맑은 고딕" w:eastAsia="맑은 고딕" w:hAnsi="맑은 고딕" w:cs="맑은 고딕" w:hint="eastAsia"/>
          <w:i/>
          <w:iCs/>
          <w:color w:val="808080" w:themeColor="background1" w:themeShade="80"/>
          <w:lang w:eastAsia="ko-KR"/>
        </w:rPr>
        <w:t>함수</w:t>
      </w:r>
      <w:r w:rsidRPr="00DB103F">
        <w:rPr>
          <w:i/>
          <w:iCs/>
          <w:color w:val="808080" w:themeColor="background1" w:themeShade="80"/>
          <w:lang w:eastAsia="ko-KR"/>
        </w:rPr>
        <w:t xml:space="preserve"> </w:t>
      </w:r>
      <w:proofErr w:type="gramStart"/>
      <w:r w:rsidRPr="00DB103F">
        <w:rPr>
          <w:rFonts w:ascii="맑은 고딕" w:eastAsia="맑은 고딕" w:hAnsi="맑은 고딕" w:cs="맑은 고딕" w:hint="eastAsia"/>
          <w:i/>
          <w:iCs/>
          <w:color w:val="808080" w:themeColor="background1" w:themeShade="80"/>
          <w:lang w:eastAsia="ko-KR"/>
        </w:rPr>
        <w:t>정의</w:t>
      </w:r>
      <w:r w:rsidRPr="00DB103F">
        <w:rPr>
          <w:i/>
          <w:iCs/>
          <w:color w:val="808080" w:themeColor="background1" w:themeShade="80"/>
          <w:lang w:eastAsia="ko-KR"/>
        </w:rPr>
        <w:t xml:space="preserve"> </w:t>
      </w:r>
      <w:r w:rsidR="00DB103F" w:rsidRPr="00DB103F">
        <w:rPr>
          <w:rFonts w:eastAsia="맑은 고딕" w:hint="eastAsia"/>
          <w:i/>
          <w:iCs/>
          <w:color w:val="808080" w:themeColor="background1" w:themeShade="80"/>
          <w:lang w:eastAsia="ko-KR"/>
        </w:rPr>
        <w:t>,</w:t>
      </w:r>
      <w:proofErr w:type="gramEnd"/>
      <w:r w:rsidR="00DB103F" w:rsidRPr="00DB103F">
        <w:rPr>
          <w:rFonts w:eastAsia="맑은 고딕"/>
          <w:i/>
          <w:iCs/>
          <w:color w:val="808080" w:themeColor="background1" w:themeShade="80"/>
          <w:lang w:eastAsia="ko-KR"/>
        </w:rPr>
        <w:t xml:space="preserve"> </w:t>
      </w:r>
      <w:r w:rsidRPr="00DB103F">
        <w:rPr>
          <w:i/>
          <w:iCs/>
          <w:color w:val="808080" w:themeColor="background1" w:themeShade="80"/>
          <w:lang w:eastAsia="ko-KR"/>
        </w:rPr>
        <w:t xml:space="preserve">CNN </w:t>
      </w:r>
      <w:r w:rsidRPr="00DB103F">
        <w:rPr>
          <w:i/>
          <w:iCs/>
          <w:color w:val="808080" w:themeColor="background1" w:themeShade="80"/>
          <w:lang w:eastAsia="ko-KR"/>
        </w:rPr>
        <w:t>구성</w:t>
      </w:r>
      <w:r w:rsidR="00DB103F" w:rsidRPr="00DB103F">
        <w:rPr>
          <w:i/>
          <w:iCs/>
          <w:color w:val="808080" w:themeColor="background1" w:themeShade="80"/>
          <w:lang w:eastAsia="ko-KR"/>
        </w:rPr>
        <w:t xml:space="preserve">, </w:t>
      </w:r>
      <w:r w:rsidRPr="00DB103F">
        <w:rPr>
          <w:i/>
          <w:iCs/>
          <w:color w:val="808080" w:themeColor="background1" w:themeShade="80"/>
          <w:lang w:eastAsia="ko-KR"/>
        </w:rPr>
        <w:t xml:space="preserve">OpenMP </w:t>
      </w:r>
      <w:r w:rsidRPr="00DB103F">
        <w:rPr>
          <w:i/>
          <w:iCs/>
          <w:color w:val="808080" w:themeColor="background1" w:themeShade="80"/>
          <w:lang w:eastAsia="ko-KR"/>
        </w:rPr>
        <w:t>병렬화</w:t>
      </w:r>
      <w:r w:rsidRPr="00DB103F">
        <w:rPr>
          <w:i/>
          <w:iCs/>
          <w:color w:val="808080" w:themeColor="background1" w:themeShade="80"/>
          <w:lang w:eastAsia="ko-KR"/>
        </w:rPr>
        <w:t xml:space="preserve"> </w:t>
      </w:r>
      <w:r w:rsidRPr="00DB103F">
        <w:rPr>
          <w:i/>
          <w:iCs/>
          <w:color w:val="808080" w:themeColor="background1" w:themeShade="80"/>
          <w:lang w:eastAsia="ko-KR"/>
        </w:rPr>
        <w:t>적용</w:t>
      </w:r>
      <w:r w:rsidR="00DB103F" w:rsidRPr="00DB103F">
        <w:rPr>
          <w:i/>
          <w:iCs/>
          <w:color w:val="808080" w:themeColor="background1" w:themeShade="80"/>
          <w:lang w:eastAsia="ko-KR"/>
        </w:rPr>
        <w:t xml:space="preserve"> </w:t>
      </w:r>
      <w:r w:rsidR="00DB103F" w:rsidRPr="00DB103F">
        <w:rPr>
          <w:rFonts w:ascii="맑은 고딕" w:eastAsia="맑은 고딕" w:hAnsi="맑은 고딕" w:cs="맑은 고딕" w:hint="eastAsia"/>
          <w:i/>
          <w:iCs/>
          <w:color w:val="808080" w:themeColor="background1" w:themeShade="80"/>
          <w:lang w:eastAsia="ko-KR"/>
        </w:rPr>
        <w:t>등 구체적으로 명시</w:t>
      </w:r>
    </w:p>
    <w:p w14:paraId="59048846" w14:textId="77777777" w:rsidR="002C59B0" w:rsidRDefault="003210CC">
      <w:pPr>
        <w:pStyle w:val="21"/>
      </w:pPr>
      <w:r>
        <w:t xml:space="preserve">4. </w:t>
      </w:r>
      <w:proofErr w:type="spellStart"/>
      <w:r>
        <w:t>결과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분석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1634"/>
        <w:gridCol w:w="4819"/>
      </w:tblGrid>
      <w:tr w:rsidR="003210CC" w14:paraId="28D2C325" w14:textId="77777777" w:rsidTr="003210CC">
        <w:tc>
          <w:tcPr>
            <w:tcW w:w="2160" w:type="dxa"/>
          </w:tcPr>
          <w:p w14:paraId="1DECDB08" w14:textId="77777777" w:rsidR="003210CC" w:rsidRPr="003210CC" w:rsidRDefault="003210CC">
            <w:pPr>
              <w:rPr>
                <w:i/>
                <w:iCs/>
                <w:color w:val="808080" w:themeColor="background1" w:themeShade="80"/>
              </w:rPr>
            </w:pPr>
            <w:proofErr w:type="spellStart"/>
            <w:r w:rsidRPr="003210CC">
              <w:rPr>
                <w:i/>
                <w:iCs/>
                <w:color w:val="808080" w:themeColor="background1" w:themeShade="80"/>
              </w:rPr>
              <w:t>구분</w:t>
            </w:r>
            <w:proofErr w:type="spellEnd"/>
          </w:p>
        </w:tc>
        <w:tc>
          <w:tcPr>
            <w:tcW w:w="1634" w:type="dxa"/>
          </w:tcPr>
          <w:p w14:paraId="229B8BCA" w14:textId="77777777" w:rsidR="003210CC" w:rsidRPr="003210CC" w:rsidRDefault="003210CC">
            <w:pPr>
              <w:rPr>
                <w:i/>
                <w:iCs/>
                <w:color w:val="808080" w:themeColor="background1" w:themeShade="80"/>
              </w:rPr>
            </w:pPr>
            <w:r w:rsidRPr="003210CC">
              <w:rPr>
                <w:i/>
                <w:iCs/>
                <w:color w:val="808080" w:themeColor="background1" w:themeShade="80"/>
              </w:rPr>
              <w:t>처리</w:t>
            </w:r>
            <w:r w:rsidRPr="003210CC">
              <w:rPr>
                <w:i/>
                <w:iCs/>
                <w:color w:val="808080" w:themeColor="background1" w:themeShade="80"/>
              </w:rPr>
              <w:t xml:space="preserve"> </w:t>
            </w:r>
            <w:r w:rsidRPr="003210CC">
              <w:rPr>
                <w:i/>
                <w:iCs/>
                <w:color w:val="808080" w:themeColor="background1" w:themeShade="80"/>
              </w:rPr>
              <w:t>시간</w:t>
            </w:r>
            <w:r w:rsidRPr="003210CC">
              <w:rPr>
                <w:i/>
                <w:iCs/>
                <w:color w:val="808080" w:themeColor="background1" w:themeShade="80"/>
              </w:rPr>
              <w:t>(</w:t>
            </w:r>
            <w:r w:rsidRPr="003210CC">
              <w:rPr>
                <w:i/>
                <w:iCs/>
                <w:color w:val="808080" w:themeColor="background1" w:themeShade="80"/>
              </w:rPr>
              <w:t>초</w:t>
            </w:r>
            <w:r w:rsidRPr="003210CC">
              <w:rPr>
                <w:i/>
                <w:iCs/>
                <w:color w:val="808080" w:themeColor="background1" w:themeShade="80"/>
              </w:rPr>
              <w:t>)</w:t>
            </w:r>
          </w:p>
        </w:tc>
        <w:tc>
          <w:tcPr>
            <w:tcW w:w="4819" w:type="dxa"/>
          </w:tcPr>
          <w:p w14:paraId="444E7B9B" w14:textId="2550B2C6" w:rsidR="003210CC" w:rsidRPr="003210CC" w:rsidRDefault="003210CC">
            <w:pPr>
              <w:rPr>
                <w:i/>
                <w:iCs/>
                <w:color w:val="808080" w:themeColor="background1" w:themeShade="80"/>
              </w:rPr>
            </w:pPr>
            <w:r w:rsidRPr="003210CC">
              <w:rPr>
                <w:rFonts w:ascii="맑은 고딕" w:eastAsia="맑은 고딕" w:hAnsi="맑은 고딕" w:cs="맑은 고딕" w:hint="eastAsia"/>
                <w:i/>
                <w:iCs/>
                <w:color w:val="808080" w:themeColor="background1" w:themeShade="80"/>
                <w:lang w:eastAsia="ko-KR"/>
              </w:rPr>
              <w:t>설명</w:t>
            </w:r>
          </w:p>
        </w:tc>
      </w:tr>
      <w:tr w:rsidR="003210CC" w14:paraId="7E6CAC9B" w14:textId="77777777" w:rsidTr="003210CC">
        <w:tc>
          <w:tcPr>
            <w:tcW w:w="2160" w:type="dxa"/>
          </w:tcPr>
          <w:p w14:paraId="38951D09" w14:textId="4C7313FB" w:rsidR="003210CC" w:rsidRPr="003210CC" w:rsidRDefault="003210CC">
            <w:pPr>
              <w:rPr>
                <w:i/>
                <w:iCs/>
                <w:color w:val="808080" w:themeColor="background1" w:themeShade="80"/>
                <w:lang w:eastAsia="ko-KR"/>
              </w:rPr>
            </w:pPr>
            <w:r w:rsidRPr="003210CC">
              <w:rPr>
                <w:i/>
                <w:iCs/>
                <w:color w:val="808080" w:themeColor="background1" w:themeShade="80"/>
                <w:lang w:eastAsia="ko-KR"/>
              </w:rPr>
              <w:t>순차</w:t>
            </w:r>
            <w:r w:rsidRPr="003210CC">
              <w:rPr>
                <w:i/>
                <w:iCs/>
                <w:color w:val="808080" w:themeColor="background1" w:themeShade="80"/>
                <w:lang w:eastAsia="ko-KR"/>
              </w:rPr>
              <w:t>(baseline)</w:t>
            </w:r>
          </w:p>
        </w:tc>
        <w:tc>
          <w:tcPr>
            <w:tcW w:w="1634" w:type="dxa"/>
          </w:tcPr>
          <w:p w14:paraId="4B87BDC2" w14:textId="29F395A8" w:rsidR="003210CC" w:rsidRPr="003210CC" w:rsidRDefault="003210CC">
            <w:pPr>
              <w:rPr>
                <w:rFonts w:eastAsia="맑은 고딕"/>
                <w:i/>
                <w:iCs/>
                <w:color w:val="808080" w:themeColor="background1" w:themeShade="80"/>
                <w:lang w:eastAsia="ko-KR"/>
              </w:rPr>
            </w:pP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>1</w:t>
            </w:r>
            <w:r w:rsidRPr="003210CC">
              <w:rPr>
                <w:rFonts w:eastAsia="맑은 고딕"/>
                <w:i/>
                <w:iCs/>
                <w:color w:val="808080" w:themeColor="background1" w:themeShade="80"/>
                <w:lang w:eastAsia="ko-KR"/>
              </w:rPr>
              <w:t>3.55 sec</w:t>
            </w:r>
          </w:p>
        </w:tc>
        <w:tc>
          <w:tcPr>
            <w:tcW w:w="4819" w:type="dxa"/>
          </w:tcPr>
          <w:p w14:paraId="31878D00" w14:textId="77777777" w:rsidR="003210CC" w:rsidRPr="003210CC" w:rsidRDefault="003210CC">
            <w:pPr>
              <w:rPr>
                <w:i/>
                <w:iCs/>
                <w:color w:val="808080" w:themeColor="background1" w:themeShade="80"/>
                <w:lang w:eastAsia="ko-KR"/>
              </w:rPr>
            </w:pPr>
          </w:p>
        </w:tc>
      </w:tr>
      <w:tr w:rsidR="003210CC" w14:paraId="325990F1" w14:textId="77777777" w:rsidTr="003210CC">
        <w:tc>
          <w:tcPr>
            <w:tcW w:w="2160" w:type="dxa"/>
          </w:tcPr>
          <w:p w14:paraId="022DE056" w14:textId="56D74317" w:rsidR="003210CC" w:rsidRPr="003210CC" w:rsidRDefault="003210CC">
            <w:pPr>
              <w:rPr>
                <w:i/>
                <w:iCs/>
                <w:color w:val="808080" w:themeColor="background1" w:themeShade="80"/>
                <w:lang w:eastAsia="ko-KR"/>
              </w:rPr>
            </w:pPr>
            <w:r w:rsidRPr="003210CC">
              <w:rPr>
                <w:rFonts w:ascii="맑은 고딕" w:eastAsia="맑은 고딕" w:hAnsi="맑은 고딕" w:cs="맑은 고딕" w:hint="eastAsia"/>
                <w:i/>
                <w:iCs/>
                <w:color w:val="808080" w:themeColor="background1" w:themeShade="80"/>
                <w:lang w:eastAsia="ko-KR"/>
              </w:rPr>
              <w:t xml:space="preserve">병렬화 </w:t>
            </w:r>
            <w:r w:rsidRPr="003210CC">
              <w:rPr>
                <w:rFonts w:ascii="맑은 고딕" w:eastAsia="맑은 고딕" w:hAnsi="맑은 고딕" w:cs="맑은 고딕"/>
                <w:i/>
                <w:iCs/>
                <w:color w:val="808080" w:themeColor="background1" w:themeShade="80"/>
                <w:lang w:eastAsia="ko-KR"/>
              </w:rPr>
              <w:t>– x</w:t>
            </w:r>
            <w:r w:rsidRPr="003210CC">
              <w:rPr>
                <w:rFonts w:ascii="맑은 고딕" w:eastAsia="맑은 고딕" w:hAnsi="맑은 고딕" w:cs="맑은 고딕" w:hint="eastAsia"/>
                <w:i/>
                <w:iCs/>
                <w:color w:val="808080" w:themeColor="background1" w:themeShade="80"/>
                <w:lang w:eastAsia="ko-KR"/>
              </w:rPr>
              <w:t>에 적용</w:t>
            </w:r>
          </w:p>
        </w:tc>
        <w:tc>
          <w:tcPr>
            <w:tcW w:w="1634" w:type="dxa"/>
          </w:tcPr>
          <w:p w14:paraId="350400D6" w14:textId="18EC0D03" w:rsidR="003210CC" w:rsidRPr="003210CC" w:rsidRDefault="003210CC">
            <w:pPr>
              <w:rPr>
                <w:rFonts w:eastAsia="맑은 고딕"/>
                <w:i/>
                <w:iCs/>
                <w:color w:val="808080" w:themeColor="background1" w:themeShade="80"/>
                <w:lang w:eastAsia="ko-KR"/>
              </w:rPr>
            </w:pP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>1</w:t>
            </w:r>
            <w:r w:rsidRPr="003210CC">
              <w:rPr>
                <w:rFonts w:eastAsia="맑은 고딕"/>
                <w:i/>
                <w:iCs/>
                <w:color w:val="808080" w:themeColor="background1" w:themeShade="80"/>
                <w:lang w:eastAsia="ko-KR"/>
              </w:rPr>
              <w:t>0.34 sec</w:t>
            </w:r>
          </w:p>
        </w:tc>
        <w:tc>
          <w:tcPr>
            <w:tcW w:w="4819" w:type="dxa"/>
          </w:tcPr>
          <w:p w14:paraId="75A0D10E" w14:textId="769153E0" w:rsidR="003210CC" w:rsidRPr="003210CC" w:rsidRDefault="003210CC">
            <w:pPr>
              <w:rPr>
                <w:rFonts w:eastAsia="맑은 고딕"/>
                <w:i/>
                <w:iCs/>
                <w:color w:val="808080" w:themeColor="background1" w:themeShade="80"/>
                <w:lang w:eastAsia="ko-KR"/>
              </w:rPr>
            </w:pPr>
            <w:r w:rsidRPr="003210CC">
              <w:rPr>
                <w:rFonts w:eastAsia="맑은 고딕"/>
                <w:i/>
                <w:iCs/>
                <w:color w:val="808080" w:themeColor="background1" w:themeShade="80"/>
                <w:lang w:eastAsia="ko-KR"/>
              </w:rPr>
              <w:t xml:space="preserve">X </w:t>
            </w: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>함수에</w:t>
            </w: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 xml:space="preserve"> </w:t>
            </w:r>
            <w:r w:rsidRPr="003210CC">
              <w:rPr>
                <w:rFonts w:eastAsia="맑은 고딕"/>
                <w:i/>
                <w:iCs/>
                <w:color w:val="808080" w:themeColor="background1" w:themeShade="80"/>
                <w:lang w:eastAsia="ko-KR"/>
              </w:rPr>
              <w:t xml:space="preserve">Z </w:t>
            </w: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>방식으로</w:t>
            </w: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 xml:space="preserve"> </w:t>
            </w: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>병렬화</w:t>
            </w:r>
          </w:p>
        </w:tc>
      </w:tr>
      <w:tr w:rsidR="003210CC" w14:paraId="4A2635EF" w14:textId="77777777" w:rsidTr="003210CC">
        <w:tc>
          <w:tcPr>
            <w:tcW w:w="2160" w:type="dxa"/>
          </w:tcPr>
          <w:p w14:paraId="66F20F2C" w14:textId="39E317B0" w:rsidR="003210CC" w:rsidRPr="003210CC" w:rsidRDefault="003210CC">
            <w:pPr>
              <w:rPr>
                <w:i/>
                <w:iCs/>
                <w:color w:val="808080" w:themeColor="background1" w:themeShade="80"/>
                <w:lang w:eastAsia="ko-KR"/>
              </w:rPr>
            </w:pPr>
            <w:r w:rsidRPr="003210CC">
              <w:rPr>
                <w:rFonts w:ascii="맑은 고딕" w:eastAsia="맑은 고딕" w:hAnsi="맑은 고딕" w:cs="맑은 고딕" w:hint="eastAsia"/>
                <w:i/>
                <w:iCs/>
                <w:color w:val="808080" w:themeColor="background1" w:themeShade="80"/>
                <w:lang w:eastAsia="ko-KR"/>
              </w:rPr>
              <w:t xml:space="preserve">병렬화 </w:t>
            </w:r>
            <w:r w:rsidRPr="003210CC">
              <w:rPr>
                <w:rFonts w:ascii="맑은 고딕" w:eastAsia="맑은 고딕" w:hAnsi="맑은 고딕" w:cs="맑은 고딕"/>
                <w:i/>
                <w:iCs/>
                <w:color w:val="808080" w:themeColor="background1" w:themeShade="80"/>
                <w:lang w:eastAsia="ko-KR"/>
              </w:rPr>
              <w:t xml:space="preserve">– </w:t>
            </w:r>
            <w:r w:rsidRPr="003210CC">
              <w:rPr>
                <w:rFonts w:ascii="맑은 고딕" w:eastAsia="맑은 고딕" w:hAnsi="맑은 고딕" w:cs="맑은 고딕" w:hint="eastAsia"/>
                <w:i/>
                <w:iCs/>
                <w:color w:val="808080" w:themeColor="background1" w:themeShade="80"/>
                <w:lang w:eastAsia="ko-KR"/>
              </w:rPr>
              <w:t>y</w:t>
            </w:r>
            <w:r w:rsidRPr="003210CC">
              <w:rPr>
                <w:rFonts w:ascii="맑은 고딕" w:eastAsia="맑은 고딕" w:hAnsi="맑은 고딕" w:cs="맑은 고딕"/>
                <w:i/>
                <w:iCs/>
                <w:color w:val="808080" w:themeColor="background1" w:themeShade="80"/>
                <w:lang w:eastAsia="ko-KR"/>
              </w:rPr>
              <w:t xml:space="preserve">에 </w:t>
            </w:r>
            <w:r w:rsidRPr="003210CC">
              <w:rPr>
                <w:rFonts w:ascii="맑은 고딕" w:eastAsia="맑은 고딕" w:hAnsi="맑은 고딕" w:cs="맑은 고딕" w:hint="eastAsia"/>
                <w:i/>
                <w:iCs/>
                <w:color w:val="808080" w:themeColor="background1" w:themeShade="80"/>
                <w:lang w:eastAsia="ko-KR"/>
              </w:rPr>
              <w:t>적용</w:t>
            </w:r>
          </w:p>
        </w:tc>
        <w:tc>
          <w:tcPr>
            <w:tcW w:w="1634" w:type="dxa"/>
          </w:tcPr>
          <w:p w14:paraId="6F3D003F" w14:textId="2AE9EB45" w:rsidR="003210CC" w:rsidRPr="003210CC" w:rsidRDefault="003210CC">
            <w:pPr>
              <w:rPr>
                <w:rFonts w:eastAsia="맑은 고딕"/>
                <w:i/>
                <w:iCs/>
                <w:color w:val="808080" w:themeColor="background1" w:themeShade="80"/>
                <w:lang w:eastAsia="ko-KR"/>
              </w:rPr>
            </w:pP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>1</w:t>
            </w:r>
            <w:r w:rsidRPr="003210CC">
              <w:rPr>
                <w:rFonts w:eastAsia="맑은 고딕"/>
                <w:i/>
                <w:iCs/>
                <w:color w:val="808080" w:themeColor="background1" w:themeShade="80"/>
                <w:lang w:eastAsia="ko-KR"/>
              </w:rPr>
              <w:t>.04 sec</w:t>
            </w:r>
          </w:p>
        </w:tc>
        <w:tc>
          <w:tcPr>
            <w:tcW w:w="4819" w:type="dxa"/>
          </w:tcPr>
          <w:p w14:paraId="123F54FE" w14:textId="56B9FDA3" w:rsidR="003210CC" w:rsidRPr="003210CC" w:rsidRDefault="003210CC">
            <w:pPr>
              <w:rPr>
                <w:rFonts w:eastAsia="맑은 고딕"/>
                <w:i/>
                <w:iCs/>
                <w:color w:val="808080" w:themeColor="background1" w:themeShade="80"/>
                <w:lang w:eastAsia="ko-KR"/>
              </w:rPr>
            </w:pP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>Y</w:t>
            </w: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>함수의</w:t>
            </w: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 xml:space="preserve"> </w:t>
            </w:r>
            <w:r w:rsidRPr="003210CC">
              <w:rPr>
                <w:rFonts w:eastAsia="맑은 고딕"/>
                <w:i/>
                <w:iCs/>
                <w:color w:val="808080" w:themeColor="background1" w:themeShade="80"/>
                <w:lang w:eastAsia="ko-KR"/>
              </w:rPr>
              <w:t>for</w:t>
            </w: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>문의</w:t>
            </w: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 xml:space="preserve"> </w:t>
            </w: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>순서를</w:t>
            </w: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 xml:space="preserve"> </w:t>
            </w: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>바꿔</w:t>
            </w: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 xml:space="preserve"> </w:t>
            </w:r>
            <w:r w:rsidRPr="003210CC">
              <w:rPr>
                <w:rFonts w:eastAsia="맑은 고딕"/>
                <w:i/>
                <w:iCs/>
                <w:color w:val="808080" w:themeColor="background1" w:themeShade="80"/>
                <w:lang w:eastAsia="ko-KR"/>
              </w:rPr>
              <w:t xml:space="preserve">coalesced memory </w:t>
            </w: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>a</w:t>
            </w:r>
            <w:r w:rsidRPr="003210CC">
              <w:rPr>
                <w:rFonts w:eastAsia="맑은 고딕"/>
                <w:i/>
                <w:iCs/>
                <w:color w:val="808080" w:themeColor="background1" w:themeShade="80"/>
                <w:lang w:eastAsia="ko-KR"/>
              </w:rPr>
              <w:t xml:space="preserve">ccess </w:t>
            </w: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>구현</w:t>
            </w:r>
          </w:p>
        </w:tc>
      </w:tr>
      <w:tr w:rsidR="003210CC" w:rsidRPr="00093D0F" w14:paraId="1DCA6CA1" w14:textId="77777777" w:rsidTr="003210CC">
        <w:tc>
          <w:tcPr>
            <w:tcW w:w="2160" w:type="dxa"/>
          </w:tcPr>
          <w:p w14:paraId="178BE213" w14:textId="119C74B4" w:rsidR="003210CC" w:rsidRPr="003210CC" w:rsidRDefault="003210CC">
            <w:pPr>
              <w:rPr>
                <w:rFonts w:ascii="맑은 고딕" w:eastAsia="맑은 고딕" w:hAnsi="맑은 고딕" w:cs="맑은 고딕"/>
                <w:i/>
                <w:iCs/>
                <w:color w:val="808080" w:themeColor="background1" w:themeShade="80"/>
                <w:lang w:eastAsia="ko-KR"/>
              </w:rPr>
            </w:pPr>
            <w:r w:rsidRPr="003210CC">
              <w:rPr>
                <w:rFonts w:ascii="맑은 고딕" w:eastAsia="맑은 고딕" w:hAnsi="맑은 고딕" w:cs="맑은 고딕"/>
                <w:i/>
                <w:iCs/>
                <w:color w:val="808080" w:themeColor="background1" w:themeShade="80"/>
                <w:lang w:eastAsia="ko-KR"/>
              </w:rPr>
              <w:t xml:space="preserve">Thread </w:t>
            </w:r>
            <w:r w:rsidRPr="003210CC">
              <w:rPr>
                <w:rFonts w:ascii="맑은 고딕" w:eastAsia="맑은 고딕" w:hAnsi="맑은 고딕" w:cs="맑은 고딕" w:hint="eastAsia"/>
                <w:i/>
                <w:iCs/>
                <w:color w:val="808080" w:themeColor="background1" w:themeShade="80"/>
                <w:lang w:eastAsia="ko-KR"/>
              </w:rPr>
              <w:t>수 변화에 따른 성능 최적화</w:t>
            </w:r>
          </w:p>
        </w:tc>
        <w:tc>
          <w:tcPr>
            <w:tcW w:w="1634" w:type="dxa"/>
          </w:tcPr>
          <w:p w14:paraId="6C6CA33B" w14:textId="6AEBFB1F" w:rsidR="003210CC" w:rsidRPr="003210CC" w:rsidRDefault="003210CC">
            <w:pPr>
              <w:rPr>
                <w:rFonts w:eastAsia="맑은 고딕"/>
                <w:i/>
                <w:iCs/>
                <w:color w:val="808080" w:themeColor="background1" w:themeShade="80"/>
                <w:lang w:eastAsia="ko-KR"/>
              </w:rPr>
            </w:pP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>0</w:t>
            </w:r>
            <w:r w:rsidRPr="003210CC">
              <w:rPr>
                <w:rFonts w:eastAsia="맑은 고딕"/>
                <w:i/>
                <w:iCs/>
                <w:color w:val="808080" w:themeColor="background1" w:themeShade="80"/>
                <w:lang w:eastAsia="ko-KR"/>
              </w:rPr>
              <w:t>.54 sec</w:t>
            </w:r>
          </w:p>
        </w:tc>
        <w:tc>
          <w:tcPr>
            <w:tcW w:w="4819" w:type="dxa"/>
          </w:tcPr>
          <w:p w14:paraId="1EBEEE58" w14:textId="2FA5DD29" w:rsidR="003210CC" w:rsidRPr="003210CC" w:rsidRDefault="003210CC">
            <w:pPr>
              <w:rPr>
                <w:rFonts w:eastAsia="맑은 고딕"/>
                <w:i/>
                <w:iCs/>
                <w:color w:val="808080" w:themeColor="background1" w:themeShade="80"/>
                <w:lang w:eastAsia="ko-KR"/>
              </w:rPr>
            </w:pP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>1</w:t>
            </w:r>
            <w:r w:rsidRPr="003210CC">
              <w:rPr>
                <w:rFonts w:eastAsia="맑은 고딕"/>
                <w:i/>
                <w:iCs/>
                <w:color w:val="808080" w:themeColor="background1" w:themeShade="80"/>
                <w:lang w:eastAsia="ko-KR"/>
              </w:rPr>
              <w:t>, 2, 4 threads</w:t>
            </w: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>를</w:t>
            </w: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 xml:space="preserve"> </w:t>
            </w: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>시도해서</w:t>
            </w: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 xml:space="preserve"> </w:t>
            </w: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>최적</w:t>
            </w: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 xml:space="preserve"> </w:t>
            </w: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>성능</w:t>
            </w: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 xml:space="preserve"> </w:t>
            </w:r>
            <w:r w:rsidRPr="003210CC">
              <w:rPr>
                <w:rFonts w:eastAsia="맑은 고딕" w:hint="eastAsia"/>
                <w:i/>
                <w:iCs/>
                <w:color w:val="808080" w:themeColor="background1" w:themeShade="80"/>
                <w:lang w:eastAsia="ko-KR"/>
              </w:rPr>
              <w:t>탐색</w:t>
            </w:r>
          </w:p>
        </w:tc>
      </w:tr>
    </w:tbl>
    <w:p w14:paraId="2A26A7AD" w14:textId="0CA55F9C" w:rsidR="002C59B0" w:rsidRDefault="002C59B0">
      <w:pPr>
        <w:rPr>
          <w:lang w:eastAsia="ko-KR"/>
        </w:rPr>
      </w:pPr>
    </w:p>
    <w:p w14:paraId="25028FB9" w14:textId="77777777" w:rsidR="003210CC" w:rsidRDefault="003210CC" w:rsidP="003210CC">
      <w:pPr>
        <w:pStyle w:val="21"/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t xml:space="preserve">5. </w:t>
      </w:r>
      <w:r>
        <w:rPr>
          <w:rFonts w:ascii="맑은 고딕" w:eastAsia="맑은 고딕" w:hAnsi="맑은 고딕" w:cs="맑은 고딕" w:hint="eastAsia"/>
          <w:lang w:eastAsia="ko-KR"/>
        </w:rPr>
        <w:t>코드 첨부</w:t>
      </w:r>
    </w:p>
    <w:p w14:paraId="5B4B713C" w14:textId="1C9BCC70" w:rsidR="002C59B0" w:rsidRDefault="003210CC" w:rsidP="003210CC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proofErr w:type="gramStart"/>
      <w:r>
        <w:rPr>
          <w:rFonts w:ascii="맑은 고딕" w:eastAsia="맑은 고딕" w:hAnsi="맑은 고딕" w:cs="맑은 고딕" w:hint="eastAsia"/>
          <w:lang w:eastAsia="ko-KR"/>
        </w:rPr>
        <w:t>참고문헌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자료</w:t>
      </w:r>
    </w:p>
    <w:p w14:paraId="7843E708" w14:textId="77556C60" w:rsidR="002C59B0" w:rsidRDefault="003210CC">
      <w:pPr>
        <w:rPr>
          <w:lang w:eastAsia="ko-KR"/>
        </w:rPr>
      </w:pPr>
      <w:r>
        <w:rPr>
          <w:lang w:eastAsia="ko-KR"/>
        </w:rPr>
        <w:t xml:space="preserve">[1] </w:t>
      </w:r>
      <w:r>
        <w:t>Dong et al., “Image Super-Resolution Using Deep Convolutional Networks,” TPAMI, 2016.</w:t>
      </w:r>
      <w:r>
        <w:br/>
      </w:r>
      <w:r>
        <w:rPr>
          <w:lang w:eastAsia="ko-KR"/>
        </w:rPr>
        <w:t xml:space="preserve">[2]. OpenMP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>: https://www.openmp.org/specifications/</w:t>
      </w:r>
    </w:p>
    <w:sectPr w:rsidR="002C59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548D1" w14:textId="77777777" w:rsidR="000922DB" w:rsidRDefault="000922DB" w:rsidP="00093D0F">
      <w:pPr>
        <w:spacing w:after="0" w:line="240" w:lineRule="auto"/>
      </w:pPr>
      <w:r>
        <w:separator/>
      </w:r>
    </w:p>
  </w:endnote>
  <w:endnote w:type="continuationSeparator" w:id="0">
    <w:p w14:paraId="32CB7F31" w14:textId="77777777" w:rsidR="000922DB" w:rsidRDefault="000922DB" w:rsidP="00093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D8AE8" w14:textId="77777777" w:rsidR="000922DB" w:rsidRDefault="000922DB" w:rsidP="00093D0F">
      <w:pPr>
        <w:spacing w:after="0" w:line="240" w:lineRule="auto"/>
      </w:pPr>
      <w:r>
        <w:separator/>
      </w:r>
    </w:p>
  </w:footnote>
  <w:footnote w:type="continuationSeparator" w:id="0">
    <w:p w14:paraId="1423AB18" w14:textId="77777777" w:rsidR="000922DB" w:rsidRDefault="000922DB" w:rsidP="00093D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2DB"/>
    <w:rsid w:val="00093D0F"/>
    <w:rsid w:val="0015074B"/>
    <w:rsid w:val="0029639D"/>
    <w:rsid w:val="002C59B0"/>
    <w:rsid w:val="003210CC"/>
    <w:rsid w:val="00326F90"/>
    <w:rsid w:val="00AA1D8D"/>
    <w:rsid w:val="00B47730"/>
    <w:rsid w:val="00CB0664"/>
    <w:rsid w:val="00DB10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059A481"/>
  <w14:defaultImageDpi w14:val="300"/>
  <w15:docId w15:val="{2C433F5B-46BE-44DB-BB92-6240A5AF8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 k</cp:lastModifiedBy>
  <cp:revision>3</cp:revision>
  <dcterms:created xsi:type="dcterms:W3CDTF">2025-11-03T06:54:00Z</dcterms:created>
  <dcterms:modified xsi:type="dcterms:W3CDTF">2026-05-15T03:28:00Z</dcterms:modified>
  <cp:category/>
</cp:coreProperties>
</file>