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pStyle w:val="Title"/>
        <w:jc w:val="center"/>
      </w:pPr>
      <w:r>
        <w:rPr>
          <w:b/>
          <w:bCs/>
          <w:color w:val="1B4F72"/>
          <w:sz w:val="56"/>
          <w:szCs w:val="56"/>
        </w:rPr>
        <w:t xml:space="preserve">ISURFHR</w:t>
      </w:r>
    </w:p>
    <w:p>
      <w:pPr>
        <w:spacing w:after="600"/>
        <w:jc w:val="center"/>
      </w:pPr>
      <w:r>
        <w:rPr>
          <w:color w:val="2874A6"/>
          <w:sz w:val="36"/>
          <w:szCs w:val="36"/>
        </w:rPr>
        <w:t xml:space="preserve">Human Resource Management System</w:t>
      </w:r>
    </w:p>
    <w:p>
      <w:pPr>
        <w:spacing w:after="200"/>
        <w:jc w:val="center"/>
      </w:pPr>
      <w:r>
        <w:rPr>
          <w:color w:val="555555"/>
          <w:sz w:val="24"/>
          <w:szCs w:val="24"/>
        </w:rPr>
        <w:t xml:space="preserve">Comprehensive Project Summary &amp; Architecture Documentation</w:t>
      </w:r>
    </w:p>
    <w:p>
      <w:pPr>
        <w:spacing w:before="600"/>
        <w:jc w:val="center"/>
      </w:pPr>
      <w:r>
        <w:rPr>
          <w:color w:val="888888"/>
          <w:sz w:val="20"/>
          <w:szCs w:val="20"/>
        </w:rPr>
        <w:t xml:space="preserve">Generated: June 4, 2026</w:t>
      </w:r>
    </w:p>
    <w:p>
      <w:pPr>
        <w:jc w:val="center"/>
      </w:pPr>
      <w:r>
        <w:rPr>
          <w:color w:val="888888"/>
          <w:sz w:val="18"/>
          <w:szCs w:val="18"/>
        </w:rPr>
        <w:t xml:space="preserve">Version: 1.0.0 | Repository: github.com/WonahGodwino/hrms_backend</w:t>
      </w:r>
    </w:p>
    <w:p>
      <w:r>
        <w:t xml:space="preserve"/>
      </w:r>
    </w:p>
    <w:p>
      <w:pPr>
        <w:pStyle w:val="Heading1"/>
      </w:pPr>
      <w:r>
        <w:t xml:space="preserve">Table of Contents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1. Project Overview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2. Technology Stack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3. Project Architecture &amp; Structure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4. Database Schema Overview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   4.1 Core Models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   4.2 Enumeration Types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5. Module-by-Module Breakdown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   5.1 Company &amp; Multi-Tenancy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   5.2 User &amp; Staff Management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   5.3 Recruitment Pipeline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   5.4 Leave Management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   5.5 Payroll (Standard)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   5.6 Payroll Engine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   5.7 PHED Module (Port Harcourt Client)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   5.8 Tax Management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   5.9 Training &amp; Certification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   5.10 Department Management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   5.11 Grade Levels, Benefits &amp; Allowances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   5.12 Loans &amp; Benefits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   5.13 Attendance Management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   5.14 Notifications &amp; Emails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   5.15 AI / CV Review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6. API Route Architecture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7. Key Services &amp; Libraries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8. Scripts &amp; Automation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9. Deployment &amp; Infrastructure</w:t>
      </w:r>
    </w:p>
    <w:p>
      <w:pPr>
        <w:spacing w:after="40" w:before="40"/>
      </w:pPr>
      <w:r>
        <w:rPr>
          <w:color w:val="2874A6"/>
          <w:sz w:val="20"/>
          <w:szCs w:val="20"/>
        </w:rPr>
        <w:t xml:space="preserve">10. Summary &amp; Key Metrics</w:t>
      </w:r>
    </w:p>
    <w:p>
      <w:pPr>
        <w:pStyle w:val="Heading1"/>
      </w:pPr>
      <w:r>
        <w:t xml:space="preserve">1. Project Overview</w:t>
      </w:r>
    </w:p>
    <w:p>
      <w:r>
        <w:rPr>
          <w:b/>
          <w:bCs/>
        </w:rPr>
        <w:t xml:space="preserve">ISURFHR</w:t>
      </w:r>
      <w:r>
        <w:t xml:space="preserve"> is a comprehensive, multi-tenant Human Resource Management System (HRMS) designed to automate the entire employee lifecycle. From recruitment and onboarding through payroll, tax compliance, leave management, training, and benefits administration, ISURFHR provides a unified platform for organizations to manage their workforce efficiently.</w:t>
      </w:r>
    </w:p>
    <w:p>
      <w:r>
        <w:rPr>
          <w:b/>
          <w:bCs/>
        </w:rPr>
        <w:t xml:space="preserve">Project Name: </w:t>
      </w:r>
      <w:r>
        <w:t xml:space="preserve">hrms-backend (Package: ISURFHR)</w:t>
      </w:r>
    </w:p>
    <w:p>
      <w:r>
        <w:rPr>
          <w:b/>
          <w:bCs/>
        </w:rPr>
        <w:t xml:space="preserve">Repository: </w:t>
      </w:r>
      <w:r>
        <w:t xml:space="preserve">https://github.com/WonahGodwino/hrms_backend (upstream: github.com/isurfglobal1/ISURFHR)</w:t>
      </w:r>
    </w:p>
    <w:p>
      <w:r>
        <w:rPr>
          <w:b/>
          <w:bCs/>
        </w:rPr>
        <w:t xml:space="preserve">Description: </w:t>
      </w:r>
      <w:r>
        <w:t xml:space="preserve">A platform that automates various HR processes, including recruitment, onboarding, employee records management, leave approvals, task assignment and tracking. It offers a comprehensive solution for managing the employee lifecycle.</w:t>
      </w:r>
    </w:p>
    <w:p>
      <w:r>
        <w:rPr>
          <w:b/>
          <w:bCs/>
        </w:rPr>
        <w:t xml:space="preserve">Version: </w:t>
      </w:r>
      <w:r>
        <w:t xml:space="preserve">1.0.0</w:t>
      </w:r>
    </w:p>
    <w:p>
      <w:pPr>
        <w:pStyle w:val="Heading1"/>
      </w:pPr>
      <w:r>
        <w:t xml:space="preserve">2. Technology Stack</w:t>
      </w:r>
    </w:p>
    <w:p>
      <w:pPr>
        <w:pStyle w:val="Heading2"/>
      </w:pPr>
      <w:r>
        <w:t xml:space="preserve">2.1 Core Framework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Framework</w:t>
      </w:r>
      <w:r>
        <w:t xml:space="preserve">: Next.js 14 (App Router)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Language</w:t>
      </w:r>
      <w:r>
        <w:t xml:space="preserve">: TypeScript 5.9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Runtime</w:t>
      </w:r>
      <w:r>
        <w:t xml:space="preserve">: Node.js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ORM</w:t>
      </w:r>
      <w:r>
        <w:t xml:space="preserve">: Prisma 7.3 with PostgreSQL adapter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Database</w:t>
      </w:r>
      <w:r>
        <w:t xml:space="preserve">: PostgreSQL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Authentication</w:t>
      </w:r>
      <w:r>
        <w:t xml:space="preserve">: JWT (jose library), bcryptjs</w:t>
      </w:r>
    </w:p>
    <w:p>
      <w:pPr>
        <w:pStyle w:val="Heading2"/>
      </w:pPr>
      <w:r>
        <w:t xml:space="preserve">2.2 Key Dependencies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PDF Generation</w:t>
      </w:r>
      <w:r>
        <w:t xml:space="preserve">: PDFKit, @react-pdf/renderer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Email</w:t>
      </w:r>
      <w:r>
        <w:t xml:space="preserve">: SendGrid, Mailgun.js, Nodemailer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File Processing</w:t>
      </w:r>
      <w:r>
        <w:t xml:space="preserve">: ExcelJS, XLSX, Mammoth (.docx parser), pdf-parse, formidable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Payroll Calculations</w:t>
      </w:r>
      <w:r>
        <w:t xml:space="preserve">: decimal.js (precision arithmetic)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Charts</w:t>
      </w:r>
      <w:r>
        <w:t xml:space="preserve">: Recharts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NLP/AI</w:t>
      </w:r>
      <w:r>
        <w:t xml:space="preserve">: compromise (NLP), natural (NLP), stopword (text processing)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Browser Automation</w:t>
      </w:r>
      <w:r>
        <w:t xml:space="preserve">: Puppeteer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Validation</w:t>
      </w:r>
      <w:r>
        <w:t xml:space="preserve">: validator, iconv-lite (encoding)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Document Generation</w:t>
      </w:r>
      <w:r>
        <w:t xml:space="preserve">: docx</w:t>
      </w:r>
    </w:p>
    <w:p>
      <w:pPr>
        <w:pStyle w:val="Heading1"/>
      </w:pPr>
      <w:r>
        <w:t xml:space="preserve">3. Project Architecture &amp; Structure</w:t>
      </w:r>
    </w:p>
    <w:p>
      <w:pPr>
        <w:pStyle w:val="Heading2"/>
      </w:pPr>
      <w:r>
        <w:t xml:space="preserve">3.1 Directory Structure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src/app/api/</w:t>
      </w:r>
      <w:r>
        <w:t xml:space="preserve"> - API route handlers (Next.js App Router)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src/app/lib/</w:t>
      </w:r>
      <w:r>
        <w:t xml:space="preserve"> - Shared libraries, services, and utilities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src/app/lib/services/</w:t>
      </w:r>
      <w:r>
        <w:t xml:space="preserve"> - Business logic services (grade-level, allowance-calculator, staff-grade)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src/app/lib/payroll/</w:t>
      </w:r>
      <w:r>
        <w:t xml:space="preserve"> - Payroll processing, PDF payslip generation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src/app/lib/phed/</w:t>
      </w:r>
      <w:r>
        <w:t xml:space="preserve"> - PHED module: payroll, tax, reports, CSV parsing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src/app/lib/leaves/</w:t>
      </w:r>
      <w:r>
        <w:t xml:space="preserve"> - Leave balance engine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src/app/lib/notifications/</w:t>
      </w:r>
      <w:r>
        <w:t xml:space="preserve"> - Notification helpers and leave notification logic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src/app/lib/departments/</w:t>
      </w:r>
      <w:r>
        <w:t xml:space="preserve"> - Department utility functions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src/app/lib/jobs/</w:t>
      </w:r>
      <w:r>
        <w:t xml:space="preserve"> - Job management functions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src/app/lib/types/</w:t>
      </w:r>
      <w:r>
        <w:t xml:space="preserve"> - TypeScript type definitions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src/app/recruitment/</w:t>
      </w:r>
      <w:r>
        <w:t xml:space="preserve"> - Recruitment page components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src/components/</w:t>
      </w:r>
      <w:r>
        <w:t xml:space="preserve"> - React UI components (shared)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src/types/</w:t>
      </w:r>
      <w:r>
        <w:t xml:space="preserve"> - Global TypeScript type declarations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prisma/</w:t>
      </w:r>
      <w:r>
        <w:t xml:space="preserve"> - Prisma schema (2855 lines) &amp; migrations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scripts/</w:t>
      </w:r>
      <w:r>
        <w:t xml:space="preserve"> - Utility scripts (seeding, migration, PDF generation)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functions/</w:t>
      </w:r>
      <w:r>
        <w:t xml:space="preserve"> - Firebase Cloud Functions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public/</w:t>
      </w:r>
      <w:r>
        <w:t xml:space="preserve"> - Static assets (payslips, etc.)</w:t>
      </w:r>
    </w:p>
    <w:p>
      <w:pPr>
        <w:pStyle w:val="Heading2"/>
      </w:pPr>
      <w:r>
        <w:t xml:space="preserve">3.2 Architectural Patterns</w:t>
      </w:r>
    </w:p>
    <w:p>
      <w:pPr>
        <w:pStyle w:val="ListParagraph"/>
        <w:numPr>
          <w:ilvl w:val="0"/>
          <w:numId w:val="1"/>
        </w:numPr>
      </w:pPr>
      <w:r>
        <w:t xml:space="preserve">App Router API Routes: All endpoints follow Next.js 14 route handler conventions under src/app/api/</w:t>
      </w:r>
    </w:p>
    <w:p>
      <w:pPr>
        <w:pStyle w:val="ListParagraph"/>
        <w:numPr>
          <w:ilvl w:val="0"/>
          <w:numId w:val="1"/>
        </w:numPr>
      </w:pPr>
      <w:r>
        <w:t xml:space="preserve">Multi-Tenancy: Every data model includes a companyId field scoping data to a specific tenant organization</w:t>
      </w:r>
    </w:p>
    <w:p>
      <w:pPr>
        <w:pStyle w:val="ListParagraph"/>
        <w:numPr>
          <w:ilvl w:val="0"/>
          <w:numId w:val="1"/>
        </w:numPr>
      </w:pPr>
      <w:r>
        <w:t xml:space="preserve">Middleware Pipeline: src/middleware.ts handles authentication, company scope, and CORS</w:t>
      </w:r>
    </w:p>
    <w:p>
      <w:pPr>
        <w:pStyle w:val="ListParagraph"/>
        <w:numPr>
          <w:ilvl w:val="0"/>
          <w:numId w:val="1"/>
        </w:numPr>
      </w:pPr>
      <w:r>
        <w:t xml:space="preserve">Service Layer: Business logic is abstracted into service classes under src/app/lib/services/</w:t>
      </w:r>
    </w:p>
    <w:p>
      <w:pPr>
        <w:pStyle w:val="ListParagraph"/>
        <w:numPr>
          <w:ilvl w:val="0"/>
          <w:numId w:val="1"/>
        </w:numPr>
      </w:pPr>
      <w:r>
        <w:t xml:space="preserve">Prisma ORM: Single schema.prisma defines all 60+ models with PostgreSQL provider</w:t>
      </w:r>
    </w:p>
    <w:p>
      <w:pPr>
        <w:pStyle w:val="ListParagraph"/>
        <w:numPr>
          <w:ilvl w:val="0"/>
          <w:numId w:val="1"/>
        </w:numPr>
      </w:pPr>
      <w:r>
        <w:t xml:space="preserve">Decimal Precision: All financial calculations use Prisma Decimal type with 18,2 precision</w:t>
      </w:r>
    </w:p>
    <w:p>
      <w:pPr>
        <w:pStyle w:val="Heading1"/>
      </w:pPr>
      <w:r>
        <w:t xml:space="preserve">4. Database Schema Overview</w:t>
      </w:r>
    </w:p>
    <w:p>
      <w:r>
        <w:t xml:space="preserve">The database schema (prisma/schema.prisma) spans 2,855 lines and defines 60+ models with comprehensive relationships. The schema uses PostgreSQL as the database provider with Prisma ORM.</w:t>
      </w:r>
    </w:p>
    <w:p>
      <w:pPr>
        <w:pStyle w:val="Heading2"/>
      </w:pPr>
      <w:r>
        <w:t xml:space="preserve">4.1 Core Models (Alphabetical)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shd w:fill="1B4F7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5500"/>
            <w:shd w:fill="1B4F7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AISettings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Company AI configuration (budget, thresholds, model)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AIUsageLog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AI API usage and cost tracking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AnnualReturn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Annual tax returns per state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ApplicationStageHistory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Recruitment application status audit trail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Training assessments/quizzes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AssessmentAttempt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Employee assessment submissions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AssignmentRule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Automated training assignment rules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Attendance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Daily attendance records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Benefit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Benefit catalogue linked to grades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BenefitAllocation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Benefit allocations to staff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BenefitRequest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Staff benefit requests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Candidate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Job candidate/applicant profiles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CandidateDocument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Candidate uploaded documents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CandidateFile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Candidate file storage (CV, cover letters)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CertificationDocument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Certification supporting documents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CertificationRecord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Employee certification records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CertificationTemplate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Certification document templates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CertificationType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Certification type definitions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Company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Central tenant entity (multi-tenancy)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CompanyAllowanceRule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Company-specific allowance rules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CompanyExchangeRate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Multi-currency exchange rates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CompanyModuleAccess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Per-company module enable/disable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CompanyPayDate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Company payment schedule dates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CompanySalaryFormula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Salary calculation formula definitions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ComputedPayslip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Final computed payroll per staff per period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DeductionEntry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Variable deduction entries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Organizational departments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DepartmentAuditLog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Department action audit log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DepartmentStaffHistory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Staff movement/tranfer history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Designation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Job titles/designation linked to grades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EmailLog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Email delivery tracking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EmployeeSalary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Detailed employee salary structures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EmployeeTaxProfile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Per-employee tax information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GradeAllowanceTemplate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Default allowance templates per grade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GradeLevel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Grade level definitions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GradeStep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Steps within a grade level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GradeStepAllowance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Per-grade, per-step allowance amounts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Interview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Recruitment interviews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Job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Job postings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JobApplication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Job applications with status tracking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Keyword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Job-specific keywords for AI screening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LeavePolicy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Leave policy configurations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LeaveRequest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Leave applications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LeaveType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Leave type definitions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leave_blackout_periods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Restricted leave date ranges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leave_uploads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Bulk leave data uploads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LoanRequest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Employee loan applications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In-app notifications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Offer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Job offers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Onboarding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Employee onboarding tracking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OnboardingTask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Onboarding task checklist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OvertimeEntry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Overtime hours records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ParticipantProgress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Training participant progress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PasswordReset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OTP-based password reset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PayPeriod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Monthly pay cycle periods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PayValidation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Staff payment validation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Payroll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Payroll records (standard)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PayrollData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Flexible payroll data per staff/period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PayrollTemplate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Payroll template definitions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PayrollTemplateField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Template field definitions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PayrollTemplateUpload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Template data uploads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PayrollUpload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Payroll file uploads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Payslip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Generated payslip files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PhedAllowanceTemplate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PHED grade allowance templates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PhedBulkUpload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PHED bulk CSV upload tracking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PhedComputedPayroll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PHED computed payroll records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PhedCooperative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PHED cooperative definitions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PhedDeductionLiability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PHED custom deduction types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PhedFeeder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PHED organizational feeders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PhedGrade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PHED grade level definitions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PhedOvertimeEntry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PHED overtime records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PhedPayPeriod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PHED pay period cycles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PhedPayPoint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PHED pay point locations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PhedRegion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PHED geographical regions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PhedStaff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PHED employee records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PhedStaffCooperative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PHED staff-cooperative assignments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PhedStaffDeductionLiability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PHED staff deduction amounts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PhedStaffUnion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PHED staff-union assignments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PhedUnion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PHED union definitions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PhedValidation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PHED payment validation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PlatformModule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Platform-level module registry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PublicHoliday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Public holiday calendar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Assessment questions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RiskItem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Compliance risk items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StaffGradeHistory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Staff grade change history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StaffLeaveBalance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Staff leave balance tracking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StaffRecord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Primary employee/user record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StaffSalaryHistory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Staff salary change history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StaffUpload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Staff data file uploads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TaxFilingSchedule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Tax filing schedule per period/state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TaxProfileUpload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Tax profile data uploads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TrainingAuditLog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Training action audit log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TrainingMaterial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Training learning materials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TrainingProgram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Training program definitions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TrainingSession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Training session instances</w:t>
            </w:r>
          </w:p>
        </w:tc>
      </w:tr>
      <w:tr>
        <w:tc>
          <w:tcPr>
            <w:tcW w:type="dxa" w:w="3500"/>
            <w:shd w:fill="EBF5FB" w:val="clear"/>
          </w:tcPr>
          <w:p>
            <w:r>
              <w:rPr>
                <w:b/>
                <w:bCs/>
                <w:sz w:val="18"/>
                <w:szCs w:val="18"/>
              </w:rPr>
              <w:t xml:space="preserve">UserCompany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User-company workspace associations</w:t>
            </w:r>
          </w:p>
        </w:tc>
      </w:tr>
    </w:tbl>
    <w:p>
      <w:pPr>
        <w:pStyle w:val="Heading2"/>
      </w:pPr>
      <w:r>
        <w:t xml:space="preserve">4.2 Enumeration Types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ApplicationStatus</w:t>
      </w:r>
      <w:r>
        <w:t xml:space="preserve">: SUBMITTED | REVIEWING | SHORTLISTED | INTERVIEWING | OFFERED | HIRED | REJECTED | WITHDRAWN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InterviewType</w:t>
      </w:r>
      <w:r>
        <w:t xml:space="preserve">: PHONE | VIDEO | ONSITE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InterviewOutcome</w:t>
      </w:r>
      <w:r>
        <w:t xml:space="preserve">: PENDING | PASSED | FAILED | NO_SHOW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OfferStatus</w:t>
      </w:r>
      <w:r>
        <w:t xml:space="preserve">: DRAFT | SENT | ACCEPTED | DECLINED | EXPIRED | WITHDRAWN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OnboardingStatus</w:t>
      </w:r>
      <w:r>
        <w:t xml:space="preserve">: NOT_STARTED | IN_PROGRESS | COMPLETED | CANCELLED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OnboardingTaskStatus</w:t>
      </w:r>
      <w:r>
        <w:t xml:space="preserve">: PENDING | IN_PROGRESS | DONE | BLOCKED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CandidateDocumentType</w:t>
      </w:r>
      <w:r>
        <w:t xml:space="preserve">: CV | COVER_LETTER | ID_CARD | CERTIFICATE | OFFER_LETTER | CONTRACT | NDA | OTHER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CandidateFileType</w:t>
      </w:r>
      <w:r>
        <w:t xml:space="preserve">: CV | COVER_LETTER | OTHER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PayrollStatus</w:t>
      </w:r>
      <w:r>
        <w:t xml:space="preserve">: DRAFT | PROCESSED | PAID | FAILED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JobStatus</w:t>
      </w:r>
      <w:r>
        <w:t xml:space="preserve">: DRAFT | ACTIVE | CLOSED | EXPIRED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PayPeriodStatus</w:t>
      </w:r>
      <w:r>
        <w:t xml:space="preserve">: DRAFT | VALIDATION_OPEN | VALIDATION_CLOSED | COMPUTING | REVIEW | APPROVED | PAID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ValidationStatus</w:t>
      </w:r>
      <w:r>
        <w:t xml:space="preserve">: PENDING | YES_FOR_PAYMENT | NO_FOR_PAYMENT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PaymentStatus</w:t>
      </w:r>
      <w:r>
        <w:t xml:space="preserve">: PENDING | ACTIVE | WITHHELD | PAID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EmployeeCategory</w:t>
      </w:r>
      <w:r>
        <w:t xml:space="preserve">: REGULAR | CONTRACT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DeductionType</w:t>
      </w:r>
      <w:r>
        <w:t xml:space="preserve">: UNION_DUES | COOPERATIVE | LOAN | SALARY_ADVANCE | OTHER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PhedStaffCategory</w:t>
      </w:r>
      <w:r>
        <w:t xml:space="preserve">: REGULAR | CONTRACT | NYSC_IT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PhedPayPeriodStatus</w:t>
      </w:r>
      <w:r>
        <w:t xml:space="preserve">: DRAFT | VALIDATION_OPEN | VALIDATION_CLOSED | PROCESSING | REVIEW | APPROVED | PAID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GradeStatus</w:t>
      </w:r>
      <w:r>
        <w:t xml:space="preserve">: Active | Inactive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BasePayFrequency</w:t>
      </w:r>
      <w:r>
        <w:t xml:space="preserve">: Yearly | Monthly | BiWeekly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AllowanceType</w:t>
      </w:r>
      <w:r>
        <w:t xml:space="preserve">: PERCENTAGE | FIXED | TIERED | FORMULA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LoanType</w:t>
      </w:r>
      <w:r>
        <w:t xml:space="preserve">: PERSONAL_LOAN | EMERGENCY_LOAN | SALARY_ADVANCE | OTHER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LoanRequestStatus</w:t>
      </w:r>
      <w:r>
        <w:t xml:space="preserve">: PENDING | APPROVED | REJECTED | DISBURSED | REPAID | DEFAULTED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BenefitRequestStatus</w:t>
      </w:r>
      <w:r>
        <w:t xml:space="preserve">: PENDING | APPROVED | REJECTED | ALLOCATED | COMPLETED | CANCELLED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FilingStatus</w:t>
      </w:r>
      <w:r>
        <w:t xml:space="preserve">: PENDING | GENERATED | FILED | CONFIRMED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PaymentCycle</w:t>
      </w:r>
      <w:r>
        <w:t xml:space="preserve">: WEEKLY | BI_WEEKLY | MONTHLY</w:t>
      </w:r>
    </w:p>
    <w:p>
      <w:pPr>
        <w:pStyle w:val="Heading1"/>
      </w:pPr>
      <w:r>
        <w:t xml:space="preserve">5. Module-by-Module Breakdown</w:t>
      </w:r>
    </w:p>
    <w:p>
      <w:pPr>
        <w:pStyle w:val="Heading2"/>
      </w:pPr>
      <w:r>
        <w:t xml:space="preserve">5.1 Company &amp; Multi-Tenancy</w:t>
      </w:r>
    </w:p>
    <w:p>
      <w:r>
        <w:t xml:space="preserve">The </w:t>
      </w:r>
      <w:r>
        <w:rPr>
          <w:b/>
          <w:bCs/>
        </w:rPr>
        <w:t xml:space="preserve">Company</w:t>
      </w:r>
      <w:r>
        <w:t xml:space="preserve"> model serves as the central tenant entity. Every data record in the system belongs to a company, enabling true multi-tenant isolation. Key attributes include:</w:t>
      </w:r>
    </w:p>
    <w:p>
      <w:pPr>
        <w:pStyle w:val="ListParagraph"/>
        <w:numPr>
          <w:ilvl w:val="0"/>
          <w:numId w:val="1"/>
        </w:numPr>
      </w:pPr>
      <w:r>
        <w:t xml:space="preserve">companyName, address, phone, email, logo, taxId</w:t>
      </w:r>
    </w:p>
    <w:p>
      <w:pPr>
        <w:pStyle w:val="ListParagraph"/>
        <w:numPr>
          <w:ilvl w:val="0"/>
          <w:numId w:val="1"/>
        </w:numPr>
      </w:pPr>
      <w:r>
        <w:t xml:space="preserve">baseCurrency (default NGN) - supports multi-currency via CompanyExchangeRate</w:t>
      </w:r>
    </w:p>
    <w:p>
      <w:pPr>
        <w:pStyle w:val="ListParagraph"/>
        <w:numPr>
          <w:ilvl w:val="0"/>
          <w:numId w:val="1"/>
        </w:numPr>
      </w:pPr>
      <w:r>
        <w:t xml:space="preserve">workWeekPattern - flexible work week configuration</w:t>
      </w:r>
    </w:p>
    <w:p>
      <w:pPr>
        <w:pStyle w:val="ListParagraph"/>
        <w:numPr>
          <w:ilvl w:val="0"/>
          <w:numId w:val="1"/>
        </w:numPr>
      </w:pPr>
      <w:r>
        <w:t xml:space="preserve">archived flag for soft-delete</w:t>
      </w:r>
    </w:p>
    <w:p>
      <w:pPr>
        <w:pStyle w:val="ListParagraph"/>
        <w:numPr>
          <w:ilvl w:val="0"/>
          <w:numId w:val="1"/>
        </w:numPr>
      </w:pPr>
      <w:r>
        <w:t xml:space="preserve">Workspace-based access via UserCompany (userId + companyId + role)</w:t>
      </w:r>
    </w:p>
    <w:p>
      <w:pPr>
        <w:pStyle w:val="ListParagraph"/>
        <w:numPr>
          <w:ilvl w:val="0"/>
          <w:numId w:val="1"/>
        </w:numPr>
      </w:pPr>
      <w:r>
        <w:t xml:space="preserve">Module-level access control via CompanyModuleAccess</w:t>
      </w:r>
    </w:p>
    <w:p>
      <w:pPr>
        <w:pStyle w:val="ListParagraph"/>
        <w:numPr>
          <w:ilvl w:val="0"/>
          <w:numId w:val="1"/>
        </w:numPr>
      </w:pPr>
      <w:r>
        <w:t xml:space="preserve">Platform-level modules defined in PlatformModule</w:t>
      </w:r>
    </w:p>
    <w:p>
      <w:pPr>
        <w:pStyle w:val="Heading2"/>
      </w:pPr>
      <w:r>
        <w:t xml:space="preserve">5.2 User &amp; Staff Management</w:t>
      </w:r>
    </w:p>
    <w:p>
      <w:r>
        <w:rPr>
          <w:b/>
          <w:bCs/>
        </w:rPr>
        <w:t xml:space="preserve">StaffRecord</w:t>
      </w:r>
      <w:r>
        <w:t xml:space="preserve"> is the primary employee/user model with comprehensive fields covering personal info, banking details, employment status, roles, department assignments, grade level, and designation. Key features:</w:t>
      </w:r>
    </w:p>
    <w:p>
      <w:pPr>
        <w:pStyle w:val="ListParagraph"/>
        <w:numPr>
          <w:ilvl w:val="0"/>
          <w:numId w:val="1"/>
        </w:numPr>
      </w:pPr>
      <w:r>
        <w:t xml:space="preserve">Unique identification via staffId+companyId and email+companyId composites</w:t>
      </w:r>
    </w:p>
    <w:p>
      <w:pPr>
        <w:pStyle w:val="ListParagraph"/>
        <w:numPr>
          <w:ilvl w:val="0"/>
          <w:numId w:val="1"/>
        </w:numPr>
      </w:pPr>
      <w:r>
        <w:t xml:space="preserve">Role-based access: ADMIN, HR, MANAGER, STAFF roles</w:t>
      </w:r>
    </w:p>
    <w:p>
      <w:pPr>
        <w:pStyle w:val="ListParagraph"/>
        <w:numPr>
          <w:ilvl w:val="0"/>
          <w:numId w:val="1"/>
        </w:numPr>
      </w:pPr>
      <w:r>
        <w:t xml:space="preserve">Password management with bcrypt hashing and OTP-based reset (PasswordReset model)</w:t>
      </w:r>
    </w:p>
    <w:p>
      <w:pPr>
        <w:pStyle w:val="ListParagraph"/>
        <w:numPr>
          <w:ilvl w:val="0"/>
          <w:numId w:val="1"/>
        </w:numPr>
      </w:pPr>
      <w:r>
        <w:t xml:space="preserve">Manager hierarchy via self-referencing StaffManagers relation</w:t>
      </w:r>
    </w:p>
    <w:p>
      <w:pPr>
        <w:pStyle w:val="ListParagraph"/>
        <w:numPr>
          <w:ilvl w:val="0"/>
          <w:numId w:val="1"/>
        </w:numPr>
      </w:pPr>
      <w:r>
        <w:t xml:space="preserve">Department assignment with head/assistant head roles</w:t>
      </w:r>
    </w:p>
    <w:p>
      <w:pPr>
        <w:pStyle w:val="ListParagraph"/>
        <w:numPr>
          <w:ilvl w:val="0"/>
          <w:numId w:val="1"/>
        </w:numPr>
      </w:pPr>
      <w:r>
        <w:t xml:space="preserve">Grade level &amp; salary history tracking (StaffSalaryHistory, StaffGradeHistory)</w:t>
      </w:r>
    </w:p>
    <w:p>
      <w:pPr>
        <w:pStyle w:val="ListParagraph"/>
        <w:numPr>
          <w:ilvl w:val="0"/>
          <w:numId w:val="1"/>
        </w:numPr>
      </w:pPr>
      <w:r>
        <w:t xml:space="preserve">Designation assignment</w:t>
      </w:r>
    </w:p>
    <w:p>
      <w:pPr>
        <w:pStyle w:val="ListParagraph"/>
        <w:numPr>
          <w:ilvl w:val="0"/>
          <w:numId w:val="1"/>
        </w:numPr>
      </w:pPr>
      <w:r>
        <w:t xml:space="preserve">Avatar URL, location, and encoded ID support</w:t>
      </w:r>
    </w:p>
    <w:p>
      <w:pPr>
        <w:pStyle w:val="Heading2"/>
      </w:pPr>
      <w:r>
        <w:t xml:space="preserve">5.3 Recruitment Pipeline</w:t>
      </w:r>
    </w:p>
    <w:p>
      <w:r>
        <w:t xml:space="preserve">A full recruitment pipeline from job posting to onboarding:</w:t>
      </w:r>
    </w:p>
    <w:p>
      <w:pPr>
        <w:pStyle w:val="ListParagraph"/>
        <w:numPr>
          <w:ilvl w:val="0"/>
          <w:numId w:val="1"/>
        </w:numPr>
      </w:pPr>
      <w:r>
        <w:t xml:space="preserve">Jobs - Job postings with department, employment type, workplace type, salary range, locations, benefits</w:t>
      </w:r>
    </w:p>
    <w:p>
      <w:pPr>
        <w:pStyle w:val="ListParagraph"/>
        <w:numPr>
          <w:ilvl w:val="0"/>
          <w:numId w:val="1"/>
        </w:numPr>
      </w:pPr>
      <w:r>
        <w:t xml:space="preserve">Candidates - Applicant profiles with LinkedIn, portfolio, state/location</w:t>
      </w:r>
    </w:p>
    <w:p>
      <w:pPr>
        <w:pStyle w:val="ListParagraph"/>
        <w:numPr>
          <w:ilvl w:val="0"/>
          <w:numId w:val="1"/>
        </w:numPr>
      </w:pPr>
      <w:r>
        <w:t xml:space="preserve">JobApplications - Application tracking with CV upload, parsed content, scoring, stage history</w:t>
      </w:r>
    </w:p>
    <w:p>
      <w:pPr>
        <w:pStyle w:val="ListParagraph"/>
        <w:numPr>
          <w:ilvl w:val="0"/>
          <w:numId w:val="1"/>
        </w:numPr>
      </w:pPr>
      <w:r>
        <w:t xml:space="preserve">CandidateFile / CandidateDocument - File uploads with type categorization</w:t>
      </w:r>
    </w:p>
    <w:p>
      <w:pPr>
        <w:pStyle w:val="ListParagraph"/>
        <w:numPr>
          <w:ilvl w:val="0"/>
          <w:numId w:val="1"/>
        </w:numPr>
      </w:pPr>
      <w:r>
        <w:t xml:space="preserve">Keywords - Job-specific keyword matching for AI screening</w:t>
      </w:r>
    </w:p>
    <w:p>
      <w:pPr>
        <w:pStyle w:val="ListParagraph"/>
        <w:numPr>
          <w:ilvl w:val="0"/>
          <w:numId w:val="1"/>
        </w:numPr>
      </w:pPr>
      <w:r>
        <w:t xml:space="preserve">Interviews - Scheduling with type (PHONE/VIDEO/ONSITE), interviewers, outcomes</w:t>
      </w:r>
    </w:p>
    <w:p>
      <w:pPr>
        <w:pStyle w:val="ListParagraph"/>
        <w:numPr>
          <w:ilvl w:val="0"/>
          <w:numId w:val="1"/>
        </w:numPr>
      </w:pPr>
      <w:r>
        <w:t xml:space="preserve">Offers - Offer letter generation, acceptance tracking</w:t>
      </w:r>
    </w:p>
    <w:p>
      <w:pPr>
        <w:pStyle w:val="ListParagraph"/>
        <w:numPr>
          <w:ilvl w:val="0"/>
          <w:numId w:val="1"/>
        </w:numPr>
      </w:pPr>
      <w:r>
        <w:t xml:space="preserve">Onboarding - Status tracking with configurable tasks</w:t>
      </w:r>
    </w:p>
    <w:p>
      <w:pPr>
        <w:pStyle w:val="ListParagraph"/>
        <w:numPr>
          <w:ilvl w:val="0"/>
          <w:numId w:val="1"/>
        </w:numPr>
      </w:pPr>
      <w:r>
        <w:t xml:space="preserve">ApplicationStageHistory - Complete audit trail of status changes</w:t>
      </w:r>
    </w:p>
    <w:p>
      <w:pPr>
        <w:pStyle w:val="Heading2"/>
      </w:pPr>
      <w:r>
        <w:t xml:space="preserve">5.4 Leave Management</w:t>
      </w:r>
    </w:p>
    <w:p>
      <w:pPr>
        <w:pStyle w:val="ListParagraph"/>
        <w:numPr>
          <w:ilvl w:val="0"/>
          <w:numId w:val="1"/>
        </w:numPr>
      </w:pPr>
      <w:r>
        <w:t xml:space="preserve">LeavePolicy - Configurable policies with maxDays, carryOver, accrualRate, approval workflows</w:t>
      </w:r>
    </w:p>
    <w:p>
      <w:pPr>
        <w:pStyle w:val="ListParagraph"/>
        <w:numPr>
          <w:ilvl w:val="0"/>
          <w:numId w:val="1"/>
        </w:numPr>
      </w:pPr>
      <w:r>
        <w:t xml:space="preserve">LeaveType - Categorized leave types per policy (color-coded)</w:t>
      </w:r>
    </w:p>
    <w:p>
      <w:pPr>
        <w:pStyle w:val="ListParagraph"/>
        <w:numPr>
          <w:ilvl w:val="0"/>
          <w:numId w:val="1"/>
        </w:numPr>
      </w:pPr>
      <w:r>
        <w:t xml:space="preserve">LeaveRequest - Full leave application with dual approval (Manager + HR), handover support</w:t>
      </w:r>
    </w:p>
    <w:p>
      <w:pPr>
        <w:pStyle w:val="ListParagraph"/>
        <w:numPr>
          <w:ilvl w:val="0"/>
          <w:numId w:val="1"/>
        </w:numPr>
      </w:pPr>
      <w:r>
        <w:t xml:space="preserve">StaffLeaveBalance - Per-staff, per-type, per-year balances with carry-over tracking</w:t>
      </w:r>
    </w:p>
    <w:p>
      <w:pPr>
        <w:pStyle w:val="ListParagraph"/>
        <w:numPr>
          <w:ilvl w:val="0"/>
          <w:numId w:val="1"/>
        </w:numPr>
      </w:pPr>
      <w:r>
        <w:t xml:space="preserve">PublicHoliday - Company-specific holiday calendar</w:t>
      </w:r>
    </w:p>
    <w:p>
      <w:pPr>
        <w:pStyle w:val="ListParagraph"/>
        <w:numPr>
          <w:ilvl w:val="0"/>
          <w:numId w:val="1"/>
        </w:numPr>
      </w:pPr>
      <w:r>
        <w:t xml:space="preserve">LeaveBlackoutPeriods - Restricted date ranges</w:t>
      </w:r>
    </w:p>
    <w:p>
      <w:pPr>
        <w:pStyle w:val="ListParagraph"/>
        <w:numPr>
          <w:ilvl w:val="0"/>
          <w:numId w:val="1"/>
        </w:numPr>
      </w:pPr>
      <w:r>
        <w:t xml:space="preserve">Bulk upload support via leave_uploads for policies, types, holidays</w:t>
      </w:r>
    </w:p>
    <w:p>
      <w:pPr>
        <w:pStyle w:val="Heading2"/>
      </w:pPr>
      <w:r>
        <w:t xml:space="preserve">5.5 Payroll (Standard)</w:t>
      </w:r>
    </w:p>
    <w:p>
      <w:pPr>
        <w:pStyle w:val="ListParagraph"/>
        <w:numPr>
          <w:ilvl w:val="0"/>
          <w:numId w:val="1"/>
        </w:numPr>
      </w:pPr>
      <w:r>
        <w:t xml:space="preserve">Payroll - Comprehensive salary breakdown with 30+ fields including allowances, deductions, tax components</w:t>
      </w:r>
    </w:p>
    <w:p>
      <w:pPr>
        <w:pStyle w:val="ListParagraph"/>
        <w:numPr>
          <w:ilvl w:val="0"/>
          <w:numId w:val="1"/>
        </w:numPr>
      </w:pPr>
      <w:r>
        <w:t xml:space="preserve">Payslip - PDF payslip storage with file data and metadata</w:t>
      </w:r>
    </w:p>
    <w:p>
      <w:pPr>
        <w:pStyle w:val="ListParagraph"/>
        <w:numPr>
          <w:ilvl w:val="0"/>
          <w:numId w:val="1"/>
        </w:numPr>
      </w:pPr>
      <w:r>
        <w:t xml:space="preserve">PayrollUpload / StaffUpload - Bulk CSV/Excel processing with error tracking</w:t>
      </w:r>
    </w:p>
    <w:p>
      <w:pPr>
        <w:pStyle w:val="ListParagraph"/>
        <w:numPr>
          <w:ilvl w:val="0"/>
          <w:numId w:val="1"/>
        </w:numPr>
      </w:pPr>
      <w:r>
        <w:t xml:space="preserve">PayrollTemplate - Dynamic template system with customizable sections and fields</w:t>
      </w:r>
    </w:p>
    <w:p>
      <w:pPr>
        <w:pStyle w:val="ListParagraph"/>
        <w:numPr>
          <w:ilvl w:val="0"/>
          <w:numId w:val="1"/>
        </w:numPr>
      </w:pPr>
      <w:r>
        <w:t xml:space="preserve">PayrollTemplateField - Template field definitions with aliases, ordering, display rules</w:t>
      </w:r>
    </w:p>
    <w:p>
      <w:pPr>
        <w:pStyle w:val="ListParagraph"/>
        <w:numPr>
          <w:ilvl w:val="0"/>
          <w:numId w:val="1"/>
        </w:numPr>
      </w:pPr>
      <w:r>
        <w:t xml:space="preserve">PayrollData - Per-staff, per-period payroll data with flexible JSON structure</w:t>
      </w:r>
    </w:p>
    <w:p>
      <w:pPr>
        <w:pStyle w:val="ListParagraph"/>
        <w:numPr>
          <w:ilvl w:val="0"/>
          <w:numId w:val="1"/>
        </w:numPr>
      </w:pPr>
      <w:r>
        <w:t xml:space="preserve">Supports ISURF_STANDARD template type with walletPayment (OPay) and commercialPayment (Bank)</w:t>
      </w:r>
    </w:p>
    <w:p>
      <w:pPr>
        <w:pStyle w:val="Heading2"/>
      </w:pPr>
      <w:r>
        <w:t xml:space="preserve">5.6 Payroll Engine</w:t>
      </w:r>
    </w:p>
    <w:p>
      <w:pPr>
        <w:pStyle w:val="ListParagraph"/>
        <w:numPr>
          <w:ilvl w:val="0"/>
          <w:numId w:val="1"/>
        </w:numPr>
      </w:pPr>
      <w:r>
        <w:t xml:space="preserve">PayPeriod - Monthly pay cycles with validation windows (DRAFT → PAID lifecycle)</w:t>
      </w:r>
    </w:p>
    <w:p>
      <w:pPr>
        <w:pStyle w:val="ListParagraph"/>
        <w:numPr>
          <w:ilvl w:val="0"/>
          <w:numId w:val="1"/>
        </w:numPr>
      </w:pPr>
      <w:r>
        <w:t xml:space="preserve">EmployeeSalary - Detailed salary structure with all allowance components</w:t>
      </w:r>
    </w:p>
    <w:p>
      <w:pPr>
        <w:pStyle w:val="ListParagraph"/>
        <w:numPr>
          <w:ilvl w:val="0"/>
          <w:numId w:val="1"/>
        </w:numPr>
      </w:pPr>
      <w:r>
        <w:t xml:space="preserve">PayValidation - Staff payment validation with Yes/No status per period</w:t>
      </w:r>
    </w:p>
    <w:p>
      <w:pPr>
        <w:pStyle w:val="ListParagraph"/>
        <w:numPr>
          <w:ilvl w:val="0"/>
          <w:numId w:val="1"/>
        </w:numPr>
      </w:pPr>
      <w:r>
        <w:t xml:space="preserve">OvertimeEntry - Overtime hours tracking with multiplier calculation</w:t>
      </w:r>
    </w:p>
    <w:p>
      <w:pPr>
        <w:pStyle w:val="ListParagraph"/>
        <w:numPr>
          <w:ilvl w:val="0"/>
          <w:numId w:val="1"/>
        </w:numPr>
      </w:pPr>
      <w:r>
        <w:t xml:space="preserve">DeductionEntry - Variable deductions (UNION_DUES, COOPERATIVE, LOAN, SALARY_ADVANCE, OTHER)</w:t>
      </w:r>
    </w:p>
    <w:p>
      <w:pPr>
        <w:pStyle w:val="ListParagraph"/>
        <w:numPr>
          <w:ilvl w:val="0"/>
          <w:numId w:val="1"/>
        </w:numPr>
      </w:pPr>
      <w:r>
        <w:t xml:space="preserve">ComputedPayslip - Final computed payroll with full breakdown: earnings, statutory deductions, tax (PAYE), variable deductions, net salary</w:t>
      </w:r>
    </w:p>
    <w:p>
      <w:pPr>
        <w:pStyle w:val="ListParagraph"/>
        <w:numPr>
          <w:ilvl w:val="0"/>
          <w:numId w:val="1"/>
        </w:numPr>
      </w:pPr>
      <w:r>
        <w:t xml:space="preserve">Full Nigerian PAYE tax computation with consolidated relief, rent relief, pension, NHF, NHIS</w:t>
      </w:r>
    </w:p>
    <w:p>
      <w:pPr>
        <w:pStyle w:val="Heading2"/>
      </w:pPr>
      <w:r>
        <w:t xml:space="preserve">5.7 PHED Module (Port Harcourt Client-Specific Payroll)</w:t>
      </w:r>
    </w:p>
    <w:p>
      <w:r>
        <w:t xml:space="preserve">An independent payroll module specifically designed for the Port Harcourt Electricity Distribution (PHED) client with its own set of models parallel to the main payroll engine:</w:t>
      </w:r>
    </w:p>
    <w:p>
      <w:pPr>
        <w:pStyle w:val="ListParagraph"/>
        <w:numPr>
          <w:ilvl w:val="0"/>
          <w:numId w:val="1"/>
        </w:numPr>
      </w:pPr>
      <w:r>
        <w:t xml:space="preserve">PhedGrade - Grade level definitions (e.g., Officer IV → General Manager) for Regular &amp; Contract categories</w:t>
      </w:r>
    </w:p>
    <w:p>
      <w:pPr>
        <w:pStyle w:val="ListParagraph"/>
        <w:numPr>
          <w:ilvl w:val="0"/>
          <w:numId w:val="1"/>
        </w:numPr>
      </w:pPr>
      <w:r>
        <w:t xml:space="preserve">PhedAllowanceTemplate - Default allowance templates per grade (17 allowance types: Housing, Transport, Furniture, Meal, Utility, Leave, Shift, Domestic, Hazard, Electricity, Discovery, Car, Entertainment, Data, Night, Arrears, Other)</w:t>
      </w:r>
    </w:p>
    <w:p>
      <w:pPr>
        <w:pStyle w:val="ListParagraph"/>
        <w:numPr>
          <w:ilvl w:val="0"/>
          <w:numId w:val="1"/>
        </w:numPr>
      </w:pPr>
      <w:r>
        <w:t xml:space="preserve">PhedRegion / PhedFeeder / PhedPayPoint - Hierarchical organizational structure</w:t>
      </w:r>
    </w:p>
    <w:p>
      <w:pPr>
        <w:pStyle w:val="ListParagraph"/>
        <w:numPr>
          <w:ilvl w:val="0"/>
          <w:numId w:val="1"/>
        </w:numPr>
      </w:pPr>
      <w:r>
        <w:t xml:space="preserve">PhedStaff - Independent staff records with banking, pension (RSA Pin, PFA), TIN, life assurance, rent relief</w:t>
      </w:r>
    </w:p>
    <w:p>
      <w:pPr>
        <w:pStyle w:val="ListParagraph"/>
        <w:numPr>
          <w:ilvl w:val="0"/>
          <w:numId w:val="1"/>
        </w:numPr>
      </w:pPr>
      <w:r>
        <w:t xml:space="preserve">PhedUnion - Union dues as percentage of gross salary</w:t>
      </w:r>
    </w:p>
    <w:p>
      <w:pPr>
        <w:pStyle w:val="ListParagraph"/>
        <w:numPr>
          <w:ilvl w:val="0"/>
          <w:numId w:val="1"/>
        </w:numPr>
      </w:pPr>
      <w:r>
        <w:t xml:space="preserve">PhedCooperative - Cooperative deductions per member</w:t>
      </w:r>
    </w:p>
    <w:p>
      <w:pPr>
        <w:pStyle w:val="ListParagraph"/>
        <w:numPr>
          <w:ilvl w:val="0"/>
          <w:numId w:val="1"/>
        </w:numPr>
      </w:pPr>
      <w:r>
        <w:t xml:space="preserve">PhedDeductionLiability - Custom per-employee fixed deductions</w:t>
      </w:r>
    </w:p>
    <w:p>
      <w:pPr>
        <w:pStyle w:val="ListParagraph"/>
        <w:numPr>
          <w:ilvl w:val="0"/>
          <w:numId w:val="1"/>
        </w:numPr>
      </w:pPr>
      <w:r>
        <w:t xml:space="preserve">PhedPayPeriod / PhedValidation / PhedOvertimeEntry - Monthly payroll processing</w:t>
      </w:r>
    </w:p>
    <w:p>
      <w:pPr>
        <w:pStyle w:val="ListParagraph"/>
        <w:numPr>
          <w:ilvl w:val="0"/>
          <w:numId w:val="1"/>
        </w:numPr>
      </w:pPr>
      <w:r>
        <w:t xml:space="preserve">PhedComputedPayroll - Full payroll computation with NTA 2025 tax rules, union/cooperative deductions, statutory deductions</w:t>
      </w:r>
    </w:p>
    <w:p>
      <w:pPr>
        <w:pStyle w:val="ListParagraph"/>
        <w:numPr>
          <w:ilvl w:val="0"/>
          <w:numId w:val="1"/>
        </w:numPr>
      </w:pPr>
      <w:r>
        <w:t xml:space="preserve">PhedBulkUpload - CSV upload tracking for staff, validation, and overtime data</w:t>
      </w:r>
    </w:p>
    <w:p>
      <w:pPr>
        <w:pStyle w:val="ListParagraph"/>
        <w:numPr>
          <w:ilvl w:val="0"/>
          <w:numId w:val="1"/>
        </w:numPr>
      </w:pPr>
      <w:r>
        <w:t xml:space="preserve">Separate tax engine (src/app/lib/phed/tax-engine.ts) with comprehensive Nigerian tax computation</w:t>
      </w:r>
    </w:p>
    <w:p>
      <w:pPr>
        <w:pStyle w:val="ListParagraph"/>
        <w:numPr>
          <w:ilvl w:val="0"/>
          <w:numId w:val="1"/>
        </w:numPr>
      </w:pPr>
      <w:r>
        <w:t xml:space="preserve">CSV parser (src/app/lib/phed/csv-parser.ts) for bulk data import</w:t>
      </w:r>
    </w:p>
    <w:p>
      <w:pPr>
        <w:pStyle w:val="ListParagraph"/>
        <w:numPr>
          <w:ilvl w:val="0"/>
          <w:numId w:val="1"/>
        </w:numPr>
      </w:pPr>
      <w:r>
        <w:t xml:space="preserve">Email templates (src/app/lib/phed/email.ts) and PDF payslip generation (phed/pdf-payslip.ts)</w:t>
      </w:r>
    </w:p>
    <w:p>
      <w:pPr>
        <w:pStyle w:val="Heading2"/>
      </w:pPr>
      <w:r>
        <w:t xml:space="preserve">5.8 Tax Management</w:t>
      </w:r>
    </w:p>
    <w:p>
      <w:pPr>
        <w:pStyle w:val="ListParagraph"/>
        <w:numPr>
          <w:ilvl w:val="0"/>
          <w:numId w:val="1"/>
        </w:numPr>
      </w:pPr>
      <w:r>
        <w:t xml:space="preserve">EmployeeTaxProfile - Per-staff tax info (state of residence, JTB TIN, PFA, verification status)</w:t>
      </w:r>
    </w:p>
    <w:p>
      <w:pPr>
        <w:pStyle w:val="ListParagraph"/>
        <w:numPr>
          <w:ilvl w:val="0"/>
          <w:numId w:val="1"/>
        </w:numPr>
      </w:pPr>
      <w:r>
        <w:t xml:space="preserve">TaxFilingSchedule - Per-period, per-state tax filing schedule with status tracking</w:t>
      </w:r>
    </w:p>
    <w:p>
      <w:pPr>
        <w:pStyle w:val="ListParagraph"/>
        <w:numPr>
          <w:ilvl w:val="0"/>
          <w:numId w:val="1"/>
        </w:numPr>
      </w:pPr>
      <w:r>
        <w:t xml:space="preserve">AnnualReturn - Annual tax returns per state (Form H1 support)</w:t>
      </w:r>
    </w:p>
    <w:p>
      <w:pPr>
        <w:pStyle w:val="ListParagraph"/>
        <w:numPr>
          <w:ilvl w:val="0"/>
          <w:numId w:val="1"/>
        </w:numPr>
      </w:pPr>
      <w:r>
        <w:t xml:space="preserve">TaxProfileUpload - Bulk tax profile import with success/failure tracking</w:t>
      </w:r>
    </w:p>
    <w:p>
      <w:pPr>
        <w:pStyle w:val="ListParagraph"/>
        <w:numPr>
          <w:ilvl w:val="0"/>
          <w:numId w:val="1"/>
        </w:numPr>
      </w:pPr>
      <w:r>
        <w:t xml:space="preserve">Full PAYE computation with graduated tax bands per Nigerian law</w:t>
      </w:r>
    </w:p>
    <w:p>
      <w:pPr>
        <w:pStyle w:val="Heading2"/>
      </w:pPr>
      <w:r>
        <w:t xml:space="preserve">5.9 Training &amp; Certification</w:t>
      </w:r>
    </w:p>
    <w:p>
      <w:pPr>
        <w:pStyle w:val="ListParagraph"/>
        <w:numPr>
          <w:ilvl w:val="0"/>
          <w:numId w:val="1"/>
        </w:numPr>
      </w:pPr>
      <w:r>
        <w:t xml:space="preserve">TrainingProgram - Full training programs with categories, levels, session types, assessment requirements</w:t>
      </w:r>
    </w:p>
    <w:p>
      <w:pPr>
        <w:pStyle w:val="ListParagraph"/>
        <w:numPr>
          <w:ilvl w:val="0"/>
          <w:numId w:val="1"/>
        </w:numPr>
      </w:pPr>
      <w:r>
        <w:t xml:space="preserve">TrainingSession - Individual sessions with date, trainer, capacity tracking</w:t>
      </w:r>
    </w:p>
    <w:p>
      <w:pPr>
        <w:pStyle w:val="ListParagraph"/>
        <w:numPr>
          <w:ilvl w:val="0"/>
          <w:numId w:val="1"/>
        </w:numPr>
      </w:pPr>
      <w:r>
        <w:t xml:space="preserve">TrainingMaterial - Learning materials (PDF, Video, Presentation, Document, External)</w:t>
      </w:r>
    </w:p>
    <w:p>
      <w:pPr>
        <w:pStyle w:val="ListParagraph"/>
        <w:numPr>
          <w:ilvl w:val="0"/>
          <w:numId w:val="1"/>
        </w:numPr>
      </w:pPr>
      <w:r>
        <w:t xml:space="preserve">Assessment - Quizzes with configurable passing scores, time limits, retake rules</w:t>
      </w:r>
    </w:p>
    <w:p>
      <w:pPr>
        <w:pStyle w:val="ListParagraph"/>
        <w:numPr>
          <w:ilvl w:val="0"/>
          <w:numId w:val="1"/>
        </w:numPr>
      </w:pPr>
      <w:r>
        <w:t xml:space="preserve">Question - Assessment questions (multiple-choice, true/false) with scoring</w:t>
      </w:r>
    </w:p>
    <w:p>
      <w:pPr>
        <w:pStyle w:val="ListParagraph"/>
        <w:numPr>
          <w:ilvl w:val="0"/>
          <w:numId w:val="1"/>
        </w:numPr>
      </w:pPr>
      <w:r>
        <w:t xml:space="preserve">AssessmentAttempt - Employee assessment attempts with scoring and review</w:t>
      </w:r>
    </w:p>
    <w:p>
      <w:pPr>
        <w:pStyle w:val="ListParagraph"/>
        <w:numPr>
          <w:ilvl w:val="0"/>
          <w:numId w:val="1"/>
        </w:numPr>
      </w:pPr>
      <w:r>
        <w:t xml:space="preserve">ParticipantProgress - Per-employee training progress tracking with certification status</w:t>
      </w:r>
    </w:p>
    <w:p>
      <w:pPr>
        <w:pStyle w:val="ListParagraph"/>
        <w:numPr>
          <w:ilvl w:val="0"/>
          <w:numId w:val="1"/>
        </w:numPr>
      </w:pPr>
      <w:r>
        <w:t xml:space="preserve">CertificationType / CertificationTemplate - Certification definitions</w:t>
      </w:r>
    </w:p>
    <w:p>
      <w:pPr>
        <w:pStyle w:val="ListParagraph"/>
        <w:numPr>
          <w:ilvl w:val="0"/>
          <w:numId w:val="1"/>
        </w:numPr>
      </w:pPr>
      <w:r>
        <w:t xml:space="preserve">CertificationRecord - Employee certification records with expiry tracking</w:t>
      </w:r>
    </w:p>
    <w:p>
      <w:pPr>
        <w:pStyle w:val="ListParagraph"/>
        <w:numPr>
          <w:ilvl w:val="0"/>
          <w:numId w:val="1"/>
        </w:numPr>
      </w:pPr>
      <w:r>
        <w:t xml:space="preserve">AssignmentRule - Automated training assignment rules (auto-assignment, triggers, recurring, expiry)</w:t>
      </w:r>
    </w:p>
    <w:p>
      <w:pPr>
        <w:pStyle w:val="ListParagraph"/>
        <w:numPr>
          <w:ilvl w:val="0"/>
          <w:numId w:val="1"/>
        </w:numPr>
      </w:pPr>
      <w:r>
        <w:t xml:space="preserve">RiskItem - Compliance risk tracking with severity levels</w:t>
      </w:r>
    </w:p>
    <w:p>
      <w:pPr>
        <w:pStyle w:val="ListParagraph"/>
        <w:numPr>
          <w:ilvl w:val="0"/>
          <w:numId w:val="1"/>
        </w:numPr>
      </w:pPr>
      <w:r>
        <w:t xml:space="preserve">TrainingAuditLog - Complete audit trail for all training actions</w:t>
      </w:r>
    </w:p>
    <w:p>
      <w:pPr>
        <w:pStyle w:val="Heading2"/>
      </w:pPr>
      <w:r>
        <w:t xml:space="preserve">5.10 Department Management</w:t>
      </w:r>
    </w:p>
    <w:p>
      <w:pPr>
        <w:pStyle w:val="ListParagraph"/>
        <w:numPr>
          <w:ilvl w:val="0"/>
          <w:numId w:val="1"/>
        </w:numPr>
      </w:pPr>
      <w:r>
        <w:t xml:space="preserve">Department - Departments with code, business unit, head/assistant head, cost center, budget code</w:t>
      </w:r>
    </w:p>
    <w:p>
      <w:pPr>
        <w:pStyle w:val="ListParagraph"/>
        <w:numPr>
          <w:ilvl w:val="0"/>
          <w:numId w:val="1"/>
        </w:numPr>
      </w:pPr>
      <w:r>
        <w:t xml:space="preserve">DepartmentStaffHistory - Complete staff movement audit (transfers, position changes)</w:t>
      </w:r>
    </w:p>
    <w:p>
      <w:pPr>
        <w:pStyle w:val="ListParagraph"/>
        <w:numPr>
          <w:ilvl w:val="0"/>
          <w:numId w:val="1"/>
        </w:numPr>
      </w:pPr>
      <w:r>
        <w:t xml:space="preserve">DepartmentAuditLog - All department-level actions with user tracking</w:t>
      </w:r>
    </w:p>
    <w:p>
      <w:pPr>
        <w:pStyle w:val="ListParagraph"/>
        <w:numPr>
          <w:ilvl w:val="0"/>
          <w:numId w:val="1"/>
        </w:numPr>
      </w:pPr>
      <w:r>
        <w:t xml:space="preserve">Position capacity management and max headcount tracking</w:t>
      </w:r>
    </w:p>
    <w:p>
      <w:pPr>
        <w:pStyle w:val="Heading2"/>
      </w:pPr>
      <w:r>
        <w:t xml:space="preserve">5.11 Grade Levels, Benefits &amp; Allowances</w:t>
      </w:r>
    </w:p>
    <w:p>
      <w:pPr>
        <w:pStyle w:val="ListParagraph"/>
        <w:numPr>
          <w:ilvl w:val="0"/>
          <w:numId w:val="1"/>
        </w:numPr>
      </w:pPr>
      <w:r>
        <w:t xml:space="preserve">GradeLevel - Grade definitions with rank, base pay, step progression, auto-progression support</w:t>
      </w:r>
    </w:p>
    <w:p>
      <w:pPr>
        <w:pStyle w:val="ListParagraph"/>
        <w:numPr>
          <w:ilvl w:val="0"/>
          <w:numId w:val="1"/>
        </w:numPr>
      </w:pPr>
      <w:r>
        <w:t xml:space="preserve">GradeStep - Step increments with percentage-based pay calculation per step</w:t>
      </w:r>
    </w:p>
    <w:p>
      <w:pPr>
        <w:pStyle w:val="ListParagraph"/>
        <w:numPr>
          <w:ilvl w:val="0"/>
          <w:numId w:val="1"/>
        </w:numPr>
      </w:pPr>
      <w:r>
        <w:t xml:space="preserve">Benefit - Benefit catalogue (label, type, description) linked to grades</w:t>
      </w:r>
    </w:p>
    <w:p>
      <w:pPr>
        <w:pStyle w:val="ListParagraph"/>
        <w:numPr>
          <w:ilvl w:val="0"/>
          <w:numId w:val="1"/>
        </w:numPr>
      </w:pPr>
      <w:r>
        <w:t xml:space="preserve">Designation - Job titles with code, grade assignment, department, staff count</w:t>
      </w:r>
    </w:p>
    <w:p>
      <w:pPr>
        <w:pStyle w:val="ListParagraph"/>
        <w:numPr>
          <w:ilvl w:val="0"/>
          <w:numId w:val="1"/>
        </w:numPr>
      </w:pPr>
      <w:r>
        <w:t xml:space="preserve">CompanyAllowanceRule - Company-specific allowance rules (PERCENTAGE/FIXED, taxable, approval requirements)</w:t>
      </w:r>
    </w:p>
    <w:p>
      <w:pPr>
        <w:pStyle w:val="ListParagraph"/>
        <w:numPr>
          <w:ilvl w:val="0"/>
          <w:numId w:val="1"/>
        </w:numPr>
      </w:pPr>
      <w:r>
        <w:t xml:space="preserve">GradeStepAllowance - Per-grade, per-step allowance definitions</w:t>
      </w:r>
    </w:p>
    <w:p>
      <w:pPr>
        <w:pStyle w:val="ListParagraph"/>
        <w:numPr>
          <w:ilvl w:val="0"/>
          <w:numId w:val="1"/>
        </w:numPr>
      </w:pPr>
      <w:r>
        <w:t xml:space="preserve">CompanySalaryFormula - Custom salary calculation formulas (base, allowances, deductions)</w:t>
      </w:r>
    </w:p>
    <w:p>
      <w:pPr>
        <w:pStyle w:val="ListParagraph"/>
        <w:numPr>
          <w:ilvl w:val="0"/>
          <w:numId w:val="1"/>
        </w:numPr>
      </w:pPr>
      <w:r>
        <w:t xml:space="preserve">GradeAllowanceTemplate - Default allowance templates per grade level</w:t>
      </w:r>
    </w:p>
    <w:p>
      <w:pPr>
        <w:pStyle w:val="ListParagraph"/>
        <w:numPr>
          <w:ilvl w:val="0"/>
          <w:numId w:val="1"/>
        </w:numPr>
      </w:pPr>
      <w:r>
        <w:t xml:space="preserve">StaffSalaryHistory / StaffGradeHistory - Comprehensive salary and grade change tracking</w:t>
      </w:r>
    </w:p>
    <w:p>
      <w:pPr>
        <w:pStyle w:val="Heading2"/>
      </w:pPr>
      <w:r>
        <w:t xml:space="preserve">5.12 Loans &amp; Benefits</w:t>
      </w:r>
    </w:p>
    <w:p>
      <w:pPr>
        <w:pStyle w:val="ListParagraph"/>
        <w:numPr>
          <w:ilvl w:val="0"/>
          <w:numId w:val="1"/>
        </w:numPr>
      </w:pPr>
      <w:r>
        <w:t xml:space="preserve">LoanRequest - Employee loan applications (PERSONAL, EMERGENCY, SALARY_ADVANCE) with approval workflow</w:t>
      </w:r>
    </w:p>
    <w:p>
      <w:pPr>
        <w:pStyle w:val="ListParagraph"/>
        <w:numPr>
          <w:ilvl w:val="0"/>
          <w:numId w:val="1"/>
        </w:numPr>
      </w:pPr>
      <w:r>
        <w:t xml:space="preserve">Loan tracking: approved amount, interest rate, monthly repayment, remaining balance, tenure</w:t>
      </w:r>
    </w:p>
    <w:p>
      <w:pPr>
        <w:pStyle w:val="ListParagraph"/>
        <w:numPr>
          <w:ilvl w:val="0"/>
          <w:numId w:val="1"/>
        </w:numPr>
      </w:pPr>
      <w:r>
        <w:t xml:space="preserve">BenefitRequest - Employee benefit requests with approval pipeline</w:t>
      </w:r>
    </w:p>
    <w:p>
      <w:pPr>
        <w:pStyle w:val="ListParagraph"/>
        <w:numPr>
          <w:ilvl w:val="0"/>
          <w:numId w:val="1"/>
        </w:numPr>
      </w:pPr>
      <w:r>
        <w:t xml:space="preserve">BenefitAllocation - Benefit allocations with amount tracking</w:t>
      </w:r>
    </w:p>
    <w:p>
      <w:pPr>
        <w:pStyle w:val="Heading2"/>
      </w:pPr>
      <w:r>
        <w:t xml:space="preserve">5.13 Attendance Management</w:t>
      </w:r>
    </w:p>
    <w:p>
      <w:pPr>
        <w:pStyle w:val="ListParagraph"/>
        <w:numPr>
          <w:ilvl w:val="0"/>
          <w:numId w:val="1"/>
        </w:numPr>
      </w:pPr>
      <w:r>
        <w:t xml:space="preserve">Attendance - Daily attendance records with sign-in/sign-out times</w:t>
      </w:r>
    </w:p>
    <w:p>
      <w:pPr>
        <w:pStyle w:val="ListParagraph"/>
        <w:numPr>
          <w:ilvl w:val="0"/>
          <w:numId w:val="1"/>
        </w:numPr>
      </w:pPr>
      <w:r>
        <w:t xml:space="preserve">Support for multiple recording methods and status tracking</w:t>
      </w:r>
    </w:p>
    <w:p>
      <w:pPr>
        <w:pStyle w:val="ListParagraph"/>
        <w:numPr>
          <w:ilvl w:val="0"/>
          <w:numId w:val="1"/>
        </w:numPr>
      </w:pPr>
      <w:r>
        <w:t xml:space="preserve">Per-company, per-staff, per-date uniqueness constraint</w:t>
      </w:r>
    </w:p>
    <w:p>
      <w:pPr>
        <w:pStyle w:val="ListParagraph"/>
        <w:numPr>
          <w:ilvl w:val="0"/>
          <w:numId w:val="1"/>
        </w:numPr>
      </w:pPr>
      <w:r>
        <w:t xml:space="preserve">Recorded by tracking (user ID and role)</w:t>
      </w:r>
    </w:p>
    <w:p>
      <w:pPr>
        <w:pStyle w:val="Heading2"/>
      </w:pPr>
      <w:r>
        <w:t xml:space="preserve">5.14 Notifications &amp; Emails</w:t>
      </w:r>
    </w:p>
    <w:p>
      <w:pPr>
        <w:pStyle w:val="ListParagraph"/>
        <w:numPr>
          <w:ilvl w:val="0"/>
          <w:numId w:val="1"/>
        </w:numPr>
      </w:pPr>
      <w:r>
        <w:t xml:space="preserve">Notification - In-app notifications with type, title, message, JSON data, read status</w:t>
      </w:r>
    </w:p>
    <w:p>
      <w:pPr>
        <w:pStyle w:val="ListParagraph"/>
        <w:numPr>
          <w:ilvl w:val="0"/>
          <w:numId w:val="1"/>
        </w:numPr>
      </w:pPr>
      <w:r>
        <w:t xml:space="preserve">EmailLog - Email delivery tracking (PAYSLIP_SELECTED, PAYSLIP_INITIAL types) with status (SENT/FAILED/PENDING)</w:t>
      </w:r>
    </w:p>
    <w:p>
      <w:pPr>
        <w:pStyle w:val="ListParagraph"/>
        <w:numPr>
          <w:ilvl w:val="0"/>
          <w:numId w:val="1"/>
        </w:numPr>
      </w:pPr>
      <w:r>
        <w:t xml:space="preserve">Email services: SendGrid, Mailgun.js, Nodemailer (multi-provider support)</w:t>
      </w:r>
    </w:p>
    <w:p>
      <w:pPr>
        <w:pStyle w:val="ListParagraph"/>
        <w:numPr>
          <w:ilvl w:val="0"/>
          <w:numId w:val="1"/>
        </w:numPr>
      </w:pPr>
      <w:r>
        <w:t xml:space="preserve">Notification helpers for leave management events</w:t>
      </w:r>
    </w:p>
    <w:p>
      <w:pPr>
        <w:pStyle w:val="Heading2"/>
      </w:pPr>
      <w:r>
        <w:t xml:space="preserve">5.15 AI / CV Review &amp; Company Settings</w:t>
      </w:r>
    </w:p>
    <w:p>
      <w:pPr>
        <w:pStyle w:val="ListParagraph"/>
        <w:numPr>
          <w:ilvl w:val="0"/>
          <w:numId w:val="1"/>
        </w:numPr>
      </w:pPr>
      <w:r>
        <w:t xml:space="preserve">AISettings - Per-company AI configuration (budget, cost per review, model selection, thresholds)</w:t>
      </w:r>
    </w:p>
    <w:p>
      <w:pPr>
        <w:pStyle w:val="ListParagraph"/>
        <w:numPr>
          <w:ilvl w:val="0"/>
          <w:numId w:val="1"/>
        </w:numPr>
      </w:pPr>
      <w:r>
        <w:t xml:space="preserve">AIUsageLog - Token usage and cost tracking per API call</w:t>
      </w:r>
    </w:p>
    <w:p>
      <w:pPr>
        <w:pStyle w:val="ListParagraph"/>
        <w:numPr>
          <w:ilvl w:val="0"/>
          <w:numId w:val="1"/>
        </w:numPr>
      </w:pPr>
      <w:r>
        <w:t xml:space="preserve">AI CV Review with automatic shortlisting (autoShortlistThreshold)</w:t>
      </w:r>
    </w:p>
    <w:p>
      <w:pPr>
        <w:pStyle w:val="ListParagraph"/>
        <w:numPr>
          <w:ilvl w:val="0"/>
          <w:numId w:val="1"/>
        </w:numPr>
      </w:pPr>
      <w:r>
        <w:t xml:space="preserve">Configurable for senior roles, technical roles, manager roles</w:t>
      </w:r>
    </w:p>
    <w:p>
      <w:pPr>
        <w:pStyle w:val="ListParagraph"/>
        <w:numPr>
          <w:ilvl w:val="0"/>
          <w:numId w:val="1"/>
        </w:numPr>
      </w:pPr>
      <w:r>
        <w:t xml:space="preserve">Supports OpenAI (GPT-3.5-turbo default) with cost alerts</w:t>
      </w:r>
    </w:p>
    <w:p>
      <w:pPr>
        <w:pStyle w:val="Heading1"/>
      </w:pPr>
      <w:r>
        <w:t xml:space="preserve">6. API Route Architecture</w:t>
      </w:r>
    </w:p>
    <w:p>
      <w:r>
        <w:t xml:space="preserve">All API routes follow Next.js 14 App Router conventions under src/app/api/. Route groups include:</w:t>
      </w:r>
    </w:p>
    <w:p>
      <w:pPr>
        <w:pStyle w:val="ListParagraph"/>
        <w:numPr>
          <w:ilvl w:val="0"/>
          <w:numId w:val="1"/>
        </w:numPr>
      </w:pPr>
      <w:r>
        <w:t xml:space="preserve">grade-levels/ - Full CRUD for grade levels with sub-routes: [id], create, steps, deactivate, activate, utilization, template/download, import/validate, import/confirm, stats, allowance-rules</w:t>
      </w:r>
    </w:p>
    <w:p>
      <w:pPr>
        <w:pStyle w:val="ListParagraph"/>
        <w:numPr>
          <w:ilvl w:val="0"/>
          <w:numId w:val="1"/>
        </w:numPr>
      </w:pPr>
      <w:r>
        <w:t xml:space="preserve">benefits/ - Benefit management endpoints</w:t>
      </w:r>
    </w:p>
    <w:p>
      <w:pPr>
        <w:pStyle w:val="ListParagraph"/>
        <w:numPr>
          <w:ilvl w:val="0"/>
          <w:numId w:val="1"/>
        </w:numPr>
      </w:pPr>
      <w:r>
        <w:t xml:space="preserve">Designation API - Designation management (documented in Designation API Doc.md)</w:t>
      </w:r>
    </w:p>
    <w:p>
      <w:pPr>
        <w:pStyle w:val="ListParagraph"/>
        <w:numPr>
          <w:ilvl w:val="0"/>
          <w:numId w:val="1"/>
        </w:numPr>
      </w:pPr>
      <w:r>
        <w:t xml:space="preserve">Recruitment endpoints - Jobs, candidates, applications, interviews, offers, onboarding</w:t>
      </w:r>
    </w:p>
    <w:p>
      <w:pPr>
        <w:pStyle w:val="ListParagraph"/>
        <w:numPr>
          <w:ilvl w:val="0"/>
          <w:numId w:val="1"/>
        </w:numPr>
      </w:pPr>
      <w:r>
        <w:t xml:space="preserve">Payroll endpoints - Payroll processing, payslip generation, template management</w:t>
      </w:r>
    </w:p>
    <w:p>
      <w:pPr>
        <w:pStyle w:val="ListParagraph"/>
        <w:numPr>
          <w:ilvl w:val="0"/>
          <w:numId w:val="1"/>
        </w:numPr>
      </w:pPr>
      <w:r>
        <w:t xml:space="preserve">PHED endpoints - Port Harcourt client-specific payroll operations</w:t>
      </w:r>
    </w:p>
    <w:p>
      <w:pPr>
        <w:pStyle w:val="ListParagraph"/>
        <w:numPr>
          <w:ilvl w:val="0"/>
          <w:numId w:val="1"/>
        </w:numPr>
      </w:pPr>
      <w:r>
        <w:t xml:space="preserve">Leave management endpoints - Policy, type, request, balance management</w:t>
      </w:r>
    </w:p>
    <w:p>
      <w:pPr>
        <w:pStyle w:val="ListParagraph"/>
        <w:numPr>
          <w:ilvl w:val="0"/>
          <w:numId w:val="1"/>
        </w:numPr>
      </w:pPr>
      <w:r>
        <w:t xml:space="preserve">Department endpoints - CRUD with head assignment and staff history</w:t>
      </w:r>
    </w:p>
    <w:p>
      <w:pPr>
        <w:pStyle w:val="ListParagraph"/>
        <w:numPr>
          <w:ilvl w:val="0"/>
          <w:numId w:val="1"/>
        </w:numPr>
      </w:pPr>
      <w:r>
        <w:t xml:space="preserve">Tax endpoints - Tax profiles, filing schedules, annual returns</w:t>
      </w:r>
    </w:p>
    <w:p>
      <w:pPr>
        <w:pStyle w:val="ListParagraph"/>
        <w:numPr>
          <w:ilvl w:val="0"/>
          <w:numId w:val="1"/>
        </w:numPr>
      </w:pPr>
      <w:r>
        <w:t xml:space="preserve">Training endpoints - Programs, sessions, materials, assessments, certifications</w:t>
      </w:r>
    </w:p>
    <w:p>
      <w:pPr>
        <w:pStyle w:val="ListParagraph"/>
        <w:numPr>
          <w:ilvl w:val="0"/>
          <w:numId w:val="1"/>
        </w:numPr>
      </w:pPr>
      <w:r>
        <w:t xml:space="preserve">Auth endpoints - Authentication, password reset, OTP verification</w:t>
      </w:r>
    </w:p>
    <w:p>
      <w:pPr>
        <w:pStyle w:val="ListParagraph"/>
        <w:numPr>
          <w:ilvl w:val="0"/>
          <w:numId w:val="1"/>
        </w:numPr>
      </w:pPr>
      <w:r>
        <w:t xml:space="preserve">Notification endpoints - Notification management</w:t>
      </w:r>
    </w:p>
    <w:p>
      <w:pPr>
        <w:pStyle w:val="Heading1"/>
      </w:pPr>
      <w:r>
        <w:t xml:space="preserve">7. Key Services &amp; Libraries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auth.ts</w:t>
      </w:r>
      <w:r>
        <w:t xml:space="preserve"> - JWT-based authentication with token generation and verification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companyScope.ts</w:t>
      </w:r>
      <w:r>
        <w:t xml:space="preserve"> - Multi-tenant company scoping middleware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db.ts / prisma.ts</w:t>
      </w:r>
      <w:r>
        <w:t xml:space="preserve"> - Database connection and Prisma client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prisma-utils.ts</w:t>
      </w:r>
      <w:r>
        <w:t xml:space="preserve"> - Prisma utility functions and helpers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email.ts</w:t>
      </w:r>
      <w:r>
        <w:t xml:space="preserve"> - Email sending abstraction (SendGrid, Mailgun, Nodemailer)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payroll-calculations.ts</w:t>
      </w:r>
      <w:r>
        <w:t xml:space="preserve"> - Core payroll computation logic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payroll/generatePayslipPdf.ts</w:t>
      </w:r>
      <w:r>
        <w:t xml:space="preserve"> - Standard payslip PDF generation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payroll/generateEnhancedPayslipPdf.ts</w:t>
      </w:r>
      <w:r>
        <w:t xml:space="preserve"> - Enhanced payslip PDF with more detail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payroll/utils.ts / payslip-utils.ts</w:t>
      </w:r>
      <w:r>
        <w:t xml:space="preserve"> - Payroll utility functions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phed/tax-engine.ts</w:t>
      </w:r>
      <w:r>
        <w:t xml:space="preserve"> - PHED-specific Nigerian tax computation engine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phed/csv-parser.ts</w:t>
      </w:r>
      <w:r>
        <w:t xml:space="preserve"> - CSV file parsing for bulk PHED data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phed/payroll-processor.ts</w:t>
      </w:r>
      <w:r>
        <w:t xml:space="preserve"> - PHED payroll processing pipeline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phed/pdf-payslip.ts</w:t>
      </w:r>
      <w:r>
        <w:t xml:space="preserve"> - PHED payslip PDF generation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phed/reports.ts / report-export.ts</w:t>
      </w:r>
      <w:r>
        <w:t xml:space="preserve"> - PHED reporting and data export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leaves/balance-engine.ts</w:t>
      </w:r>
      <w:r>
        <w:t xml:space="preserve"> - Leave balance calculation engine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services/grade-level.service.ts</w:t>
      </w:r>
      <w:r>
        <w:t xml:space="preserve"> - Grade level business logic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services/allowance-calculator.service.ts</w:t>
      </w:r>
      <w:r>
        <w:t xml:space="preserve"> - Allowance calculation service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services/staff-grade.service.ts</w:t>
      </w:r>
      <w:r>
        <w:t xml:space="preserve"> - Staff grade assignment and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aiCVReview.ts</w:t>
      </w:r>
      <w:r>
        <w:t xml:space="preserve"> - AI-powered CV review and scoring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aiConfig.ts</w:t>
      </w:r>
      <w:r>
        <w:t xml:space="preserve"> - AI configuration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fileParser.ts</w:t>
      </w:r>
      <w:r>
        <w:t xml:space="preserve"> - File parsing (PDF, CSV, Excel, DOCX)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file-storage.ts</w:t>
      </w:r>
      <w:r>
        <w:t xml:space="preserve"> - File storage abstraction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rateLimiter.ts</w:t>
      </w:r>
      <w:r>
        <w:t xml:space="preserve"> - API rate limiting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currency.ts</w:t>
      </w:r>
      <w:r>
        <w:t xml:space="preserve"> - Currency conversion, exchange rates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modules.ts / module-access.ts</w:t>
      </w:r>
      <w:r>
        <w:t xml:space="preserve"> - Module-level access control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keywordExtractor.ts</w:t>
      </w:r>
      <w:r>
        <w:t xml:space="preserve"> - NLP keyword extraction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notifications/helpers.ts</w:t>
      </w:r>
      <w:r>
        <w:t xml:space="preserve"> - Notification creation and dispatch</w:t>
      </w:r>
    </w:p>
    <w:p>
      <w:pPr>
        <w:pStyle w:val="Heading1"/>
      </w:pPr>
      <w:r>
        <w:t xml:space="preserve">8. Scripts &amp; Automation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seed.ts</w:t>
      </w:r>
      <w:r>
        <w:t xml:space="preserve"> - Database seeding script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seed-leaves.ts</w:t>
      </w:r>
      <w:r>
        <w:t xml:space="preserve"> - Leave management seeding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init-leave-balances.ts</w:t>
      </w:r>
      <w:r>
        <w:t xml:space="preserve"> - Initialize employee leave balances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migrate-company-fields.ts</w:t>
      </w:r>
      <w:r>
        <w:t xml:space="preserve"> - Company data migration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migrate-payslips-to-db.ts</w:t>
      </w:r>
      <w:r>
        <w:t xml:space="preserve"> - Payslip migration to database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fix-payroll-upload-paths.ts</w:t>
      </w:r>
      <w:r>
        <w:t xml:space="preserve"> - Payroll upload path correction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generate-leave-apply-docx.js</w:t>
      </w:r>
      <w:r>
        <w:t xml:space="preserve"> - Leave application document generation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generate-leaves-api-docx.js</w:t>
      </w:r>
      <w:r>
        <w:t xml:space="preserve"> - Leaves API documentation generation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generate-project-summary-docx.js</w:t>
      </w:r>
      <w:r>
        <w:t xml:space="preserve"> - This project summary document generator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setup-windows.ps1</w:t>
      </w:r>
      <w:r>
        <w:t xml:space="preserve"> - Windows environment setup script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regenerate-standard-payslip-sample.ts</w:t>
      </w:r>
      <w:r>
        <w:t xml:space="preserve"> - Standard payslip sample regeneration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regenerate-enhanced-payslip-sample.ts</w:t>
      </w:r>
      <w:r>
        <w:t xml:space="preserve"> - Enhanced payslip sample regeneration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test-enhanced-pdf-generator.ts</w:t>
      </w:r>
      <w:r>
        <w:t xml:space="preserve"> - PDF generation testing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pdfkit-fix.js</w:t>
      </w:r>
      <w:r>
        <w:t xml:space="preserve"> - PDFKit compatibility fix</w:t>
      </w:r>
    </w:p>
    <w:p>
      <w:pPr>
        <w:pStyle w:val="Heading1"/>
      </w:pPr>
      <w:r>
        <w:t xml:space="preserve">9. Deployment &amp; Infrastructure</w:t>
      </w:r>
    </w:p>
    <w:p>
      <w:pPr>
        <w:pStyle w:val="ListParagraph"/>
        <w:numPr>
          <w:ilvl w:val="0"/>
          <w:numId w:val="1"/>
        </w:numPr>
      </w:pPr>
      <w:r>
        <w:t xml:space="preserve">Docker: Containerized deployment via Dockerfile</w:t>
      </w:r>
    </w:p>
    <w:p>
      <w:pPr>
        <w:pStyle w:val="ListParagraph"/>
        <w:numPr>
          <w:ilvl w:val="0"/>
          <w:numId w:val="1"/>
        </w:numPr>
      </w:pPr>
      <w:r>
        <w:t xml:space="preserve">Render: Cloud deployment with render.yaml configuration</w:t>
      </w:r>
    </w:p>
    <w:p>
      <w:pPr>
        <w:pStyle w:val="ListParagraph"/>
        <w:numPr>
          <w:ilvl w:val="0"/>
          <w:numId w:val="1"/>
        </w:numPr>
      </w:pPr>
      <w:r>
        <w:t xml:space="preserve">Firebase: Firebase Functions (functions/src/) and Firebase Hosting (firebase.json)</w:t>
      </w:r>
    </w:p>
    <w:p>
      <w:pPr>
        <w:pStyle w:val="ListParagraph"/>
        <w:numPr>
          <w:ilvl w:val="0"/>
          <w:numId w:val="1"/>
        </w:numPr>
      </w:pPr>
      <w:r>
        <w:t xml:space="preserve">Database: PostgreSQL with Prisma adapter</w:t>
      </w:r>
    </w:p>
    <w:p>
      <w:pPr>
        <w:pStyle w:val="ListParagraph"/>
        <w:numPr>
          <w:ilvl w:val="0"/>
          <w:numId w:val="1"/>
        </w:numPr>
      </w:pPr>
      <w:r>
        <w:t xml:space="preserve">Build: Next.js build with Prisma generation and rimraf cleanup</w:t>
      </w:r>
    </w:p>
    <w:p>
      <w:pPr>
        <w:pStyle w:val="ListParagraph"/>
        <w:numPr>
          <w:ilvl w:val="0"/>
          <w:numId w:val="1"/>
        </w:numPr>
      </w:pPr>
      <w:r>
        <w:t xml:space="preserve">Post-install: Automatic Prisma client generation</w:t>
      </w:r>
    </w:p>
    <w:p>
      <w:pPr>
        <w:pStyle w:val="ListParagraph"/>
        <w:numPr>
          <w:ilvl w:val="0"/>
          <w:numId w:val="1"/>
        </w:numPr>
      </w:pPr>
      <w:r>
        <w:t xml:space="preserve">Testing: Jest test suite with unit, API, and security test categories</w:t>
      </w:r>
    </w:p>
    <w:p>
      <w:pPr>
        <w:pStyle w:val="Heading1"/>
      </w:pPr>
      <w:r>
        <w:t xml:space="preserve">10. Summary &amp; Key Metrics</w:t>
      </w:r>
    </w:p>
    <w:p>
      <w:pPr>
        <w:pStyle w:val="Heading2"/>
      </w:pPr>
      <w:r>
        <w:t xml:space="preserve">Project Statistics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Total Database Models</w:t>
      </w:r>
      <w:r>
        <w:t xml:space="preserve">: 60+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Prisma Schema Lines</w:t>
      </w:r>
      <w:r>
        <w:t xml:space="preserve">: 2,855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Major Modules</w:t>
      </w:r>
      <w:r>
        <w:t xml:space="preserve">: 14+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API Route Files</w:t>
      </w:r>
      <w:r>
        <w:t xml:space="preserve">: 50+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Service/Library Files</w:t>
      </w:r>
      <w:r>
        <w:t xml:space="preserve">: 40+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Script Files</w:t>
      </w:r>
      <w:r>
        <w:t xml:space="preserve">: 15+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Enum Types</w:t>
      </w:r>
      <w:r>
        <w:t xml:space="preserve">: 25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Database Tables</w:t>
      </w:r>
      <w:r>
        <w:t xml:space="preserve">: 60+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Core Dependencies</w:t>
      </w:r>
      <w:r>
        <w:t xml:space="preserve">: 35+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Supported Payroll Types</w:t>
      </w:r>
      <w:r>
        <w:t xml:space="preserve">: 2 (Standard + PHED)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Email Providers</w:t>
      </w:r>
      <w:r>
        <w:t xml:space="preserve">: 3 (SendGrid, Mailgun, Nodemailer)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Supported File Formats</w:t>
      </w:r>
      <w:r>
        <w:t xml:space="preserve">: CSV, XLSX, PDF, DOCX</w:t>
      </w:r>
    </w:p>
    <w:p>
      <w:pPr>
        <w:pStyle w:val="Heading2"/>
      </w:pPr>
      <w:r>
        <w:t xml:space="preserve">Key Highlights</w:t>
      </w:r>
    </w:p>
    <w:p>
      <w:pPr>
        <w:pStyle w:val="ListParagraph"/>
        <w:numPr>
          <w:ilvl w:val="0"/>
          <w:numId w:val="1"/>
        </w:numPr>
      </w:pPr>
      <w:r>
        <w:t xml:space="preserve">Full HR lifecycle automation: Recruitment → Onboarding → Payroll → Offboarding</w:t>
      </w:r>
    </w:p>
    <w:p>
      <w:pPr>
        <w:pStyle w:val="ListParagraph"/>
        <w:numPr>
          <w:ilvl w:val="0"/>
          <w:numId w:val="1"/>
        </w:numPr>
      </w:pPr>
      <w:r>
        <w:t xml:space="preserve">Robust multi-tenant architecture with per-company data isolation</w:t>
      </w:r>
    </w:p>
    <w:p>
      <w:pPr>
        <w:pStyle w:val="ListParagraph"/>
        <w:numPr>
          <w:ilvl w:val="0"/>
          <w:numId w:val="1"/>
        </w:numPr>
      </w:pPr>
      <w:r>
        <w:t xml:space="preserve">Dual payroll engine: Standard ISURF payroll + PHED client-specific payroll</w:t>
      </w:r>
    </w:p>
    <w:p>
      <w:pPr>
        <w:pStyle w:val="ListParagraph"/>
        <w:numPr>
          <w:ilvl w:val="0"/>
          <w:numId w:val="1"/>
        </w:numPr>
      </w:pPr>
      <w:r>
        <w:t xml:space="preserve">Comprehensive Nigerian tax compliance (PAYE computation with NTA 2025 rules)</w:t>
      </w:r>
    </w:p>
    <w:p>
      <w:pPr>
        <w:pStyle w:val="ListParagraph"/>
        <w:numPr>
          <w:ilvl w:val="0"/>
          <w:numId w:val="1"/>
        </w:numPr>
      </w:pPr>
      <w:r>
        <w:t xml:space="preserve">Flexible payroll template system with dynamic field configuration</w:t>
      </w:r>
    </w:p>
    <w:p>
      <w:pPr>
        <w:pStyle w:val="ListParagraph"/>
        <w:numPr>
          <w:ilvl w:val="0"/>
          <w:numId w:val="1"/>
        </w:numPr>
      </w:pPr>
      <w:r>
        <w:t xml:space="preserve">AI-powered CV screening and candidate shortlisting with cost tracking</w:t>
      </w:r>
    </w:p>
    <w:p>
      <w:pPr>
        <w:pStyle w:val="ListParagraph"/>
        <w:numPr>
          <w:ilvl w:val="0"/>
          <w:numId w:val="1"/>
        </w:numPr>
      </w:pPr>
      <w:r>
        <w:t xml:space="preserve">Comprehensive leave management with dual approval workflow (Manager + HR)</w:t>
      </w:r>
    </w:p>
    <w:p>
      <w:pPr>
        <w:pStyle w:val="ListParagraph"/>
        <w:numPr>
          <w:ilvl w:val="0"/>
          <w:numId w:val="1"/>
        </w:numPr>
      </w:pPr>
      <w:r>
        <w:t xml:space="preserve">Training &amp; certification module with automated assignment rules and expiry tracking</w:t>
      </w:r>
    </w:p>
    <w:p>
      <w:pPr>
        <w:pStyle w:val="ListParagraph"/>
        <w:numPr>
          <w:ilvl w:val="0"/>
          <w:numId w:val="1"/>
        </w:numPr>
      </w:pPr>
      <w:r>
        <w:t xml:space="preserve">Grade level system with step-based progression, allowance rules, and salary formulas</w:t>
      </w:r>
    </w:p>
    <w:p>
      <w:pPr>
        <w:pStyle w:val="ListParagraph"/>
        <w:numPr>
          <w:ilvl w:val="0"/>
          <w:numId w:val="1"/>
        </w:numPr>
      </w:pPr>
      <w:r>
        <w:t xml:space="preserve">Full audit trail across departments, training, and application stage history</w:t>
      </w:r>
    </w:p>
    <w:p>
      <w:pPr>
        <w:pStyle w:val="ListParagraph"/>
        <w:numPr>
          <w:ilvl w:val="0"/>
          <w:numId w:val="1"/>
        </w:numPr>
      </w:pPr>
      <w:r>
        <w:t xml:space="preserve">Bulk data import/export with detailed error reporting</w:t>
      </w:r>
    </w:p>
    <w:p>
      <w:pPr>
        <w:pStyle w:val="ListParagraph"/>
        <w:numPr>
          <w:ilvl w:val="0"/>
          <w:numId w:val="1"/>
        </w:numPr>
      </w:pPr>
      <w:r>
        <w:t xml:space="preserve">PDF payslip generation with customizable templates</w:t>
      </w:r>
    </w:p>
    <w:p>
      <w:pPr>
        <w:pStyle w:val="ListParagraph"/>
        <w:numPr>
          <w:ilvl w:val="0"/>
          <w:numId w:val="1"/>
        </w:numPr>
      </w:pPr>
      <w:r>
        <w:t xml:space="preserve">Multi-provider email delivery with delivery tracking</w:t>
      </w:r>
    </w:p>
    <w:p>
      <w:pPr>
        <w:spacing w:before="600"/>
      </w:pP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--- End of Document ---</w:t>
      </w:r>
    </w:p>
    <w:sectPr>
      <w:headerReference w:type="default" r:id="rId7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6"/>
        <w:szCs w:val="16"/>
      </w:rPr>
      <w:t xml:space="preserve">Confidential - Generated </w:t>
    </w:r>
    <w:r>class extends Run {
	constructor() {
		super({});
		this.root.push(new Break(BreakType.PAGE));
	}
}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ISURFHR - Project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b/>
      <w:bCs/>
      <w:color w:val="1ABC9C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ISURFHR - Comprehensive Project Summary</dc:title>
  <dc:creator>ISURFHR Project</dc:creator>
  <dc:description>A detailed summary of the ISURFHR Human Resource Management System</dc:description>
  <cp:lastModifiedBy>Un-named</cp:lastModifiedBy>
  <cp:revision>1</cp:revision>
  <dcterms:created xsi:type="dcterms:W3CDTF">2026-06-04T08:02:26.725Z</dcterms:created>
  <dcterms:modified xsi:type="dcterms:W3CDTF">2026-06-04T08:02:26.728Z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