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B3" w:rsidRDefault="00F159A9" w:rsidP="00F159A9">
      <w:pPr>
        <w:pStyle w:val="1"/>
        <w:jc w:val="center"/>
      </w:pPr>
      <w:r>
        <w:rPr>
          <w:rFonts w:hint="eastAsia"/>
        </w:rPr>
        <w:t>基于</w:t>
      </w:r>
      <w:r>
        <w:t>视频信号的</w:t>
      </w:r>
      <w:r>
        <w:rPr>
          <w:rFonts w:hint="eastAsia"/>
        </w:rPr>
        <w:t>音频恢复</w:t>
      </w:r>
      <w:r>
        <w:rPr>
          <w:rFonts w:hint="eastAsia"/>
        </w:rPr>
        <w:t xml:space="preserve"> </w:t>
      </w:r>
      <w:r>
        <w:rPr>
          <w:rFonts w:hint="eastAsia"/>
        </w:rPr>
        <w:t>设计报告</w:t>
      </w:r>
    </w:p>
    <w:p w:rsidR="00F159A9" w:rsidRDefault="00F159A9" w:rsidP="00F159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成员及分工</w:t>
      </w:r>
      <w:r>
        <w:t>：</w:t>
      </w:r>
    </w:p>
    <w:p w:rsidR="00F159A9" w:rsidRDefault="00F159A9" w:rsidP="00F159A9">
      <w:pPr>
        <w:pStyle w:val="a3"/>
        <w:ind w:left="420" w:firstLineChars="0" w:firstLine="0"/>
      </w:pPr>
      <w:r>
        <w:rPr>
          <w:rFonts w:hint="eastAsia"/>
        </w:rPr>
        <w:t>李步宇</w:t>
      </w:r>
      <w:r>
        <w:t>：</w:t>
      </w:r>
    </w:p>
    <w:p w:rsidR="00F159A9" w:rsidRDefault="00F159A9" w:rsidP="00F159A9">
      <w:pPr>
        <w:pStyle w:val="a3"/>
        <w:ind w:left="420" w:firstLineChars="0" w:firstLine="0"/>
      </w:pPr>
      <w:r>
        <w:rPr>
          <w:rFonts w:hint="eastAsia"/>
        </w:rPr>
        <w:t>张熠</w:t>
      </w:r>
      <w:r>
        <w:t>：</w:t>
      </w:r>
    </w:p>
    <w:p w:rsidR="00F159A9" w:rsidRDefault="00F159A9" w:rsidP="00F159A9">
      <w:pPr>
        <w:pStyle w:val="a3"/>
        <w:ind w:left="420" w:firstLineChars="0" w:firstLine="0"/>
      </w:pPr>
      <w:r>
        <w:rPr>
          <w:rFonts w:hint="eastAsia"/>
        </w:rPr>
        <w:t>夏江月</w:t>
      </w:r>
      <w:r>
        <w:t>：</w:t>
      </w:r>
      <w:bookmarkStart w:id="0" w:name="_GoBack"/>
      <w:bookmarkEnd w:id="0"/>
    </w:p>
    <w:p w:rsidR="00475B11" w:rsidRPr="00F159A9" w:rsidRDefault="00475B11" w:rsidP="00F159A9">
      <w:pPr>
        <w:pStyle w:val="a3"/>
        <w:ind w:left="420" w:firstLineChars="0" w:firstLine="0"/>
      </w:pPr>
    </w:p>
    <w:p w:rsidR="00F159A9" w:rsidRDefault="00475B11" w:rsidP="00F159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清单：</w:t>
      </w:r>
    </w:p>
    <w:p w:rsidR="00475B11" w:rsidRDefault="00475B11" w:rsidP="00475B11">
      <w:pPr>
        <w:pStyle w:val="a3"/>
        <w:ind w:left="420" w:firstLineChars="0" w:firstLine="0"/>
      </w:pPr>
    </w:p>
    <w:p w:rsidR="00475B11" w:rsidRDefault="00475B11" w:rsidP="00475B11">
      <w:pPr>
        <w:pStyle w:val="a3"/>
        <w:ind w:left="420" w:firstLineChars="0" w:firstLine="0"/>
      </w:pPr>
    </w:p>
    <w:p w:rsidR="00475B11" w:rsidRDefault="00475B11" w:rsidP="00475B11">
      <w:pPr>
        <w:pStyle w:val="a3"/>
        <w:ind w:left="420" w:firstLineChars="0" w:firstLine="0"/>
      </w:pPr>
    </w:p>
    <w:p w:rsidR="00475B11" w:rsidRDefault="00475B11" w:rsidP="00F159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基本需求</w:t>
      </w:r>
      <w:r>
        <w:t>部分：</w:t>
      </w:r>
    </w:p>
    <w:p w:rsidR="00C6666A" w:rsidRDefault="00C6666A" w:rsidP="00C666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原理</w:t>
      </w:r>
      <w:r>
        <w:t>：</w:t>
      </w:r>
    </w:p>
    <w:p w:rsidR="00C6666A" w:rsidRDefault="00C6666A" w:rsidP="00C6666A">
      <w:pPr>
        <w:ind w:firstLine="360"/>
        <w:rPr>
          <w:rFonts w:hint="eastAsia"/>
        </w:rPr>
      </w:pPr>
      <w:r>
        <w:rPr>
          <w:rFonts w:hint="eastAsia"/>
        </w:rPr>
        <w:t>概括来说</w:t>
      </w:r>
      <w:r>
        <w:t>，任务主要分为两方面：一是从视频中提取振动波形，二是从波形中提取单双频以及通过一定的方法处理</w:t>
      </w:r>
      <w:r>
        <w:rPr>
          <w:rFonts w:hint="eastAsia"/>
        </w:rPr>
        <w:t>还原</w:t>
      </w:r>
      <w:r>
        <w:t>音乐。</w:t>
      </w:r>
    </w:p>
    <w:p w:rsidR="00C6666A" w:rsidRDefault="00C6666A" w:rsidP="00C6666A">
      <w:pPr>
        <w:ind w:firstLine="360"/>
      </w:pPr>
      <w:r>
        <w:rPr>
          <w:rFonts w:hint="eastAsia"/>
        </w:rPr>
        <w:t>对于振动</w:t>
      </w:r>
      <w:r>
        <w:t>波形提取，</w:t>
      </w:r>
      <w:r>
        <w:rPr>
          <w:rFonts w:hint="eastAsia"/>
        </w:rPr>
        <w:t>我们尝试</w:t>
      </w:r>
      <w:r>
        <w:t>过</w:t>
      </w:r>
      <w:r>
        <w:rPr>
          <w:rFonts w:hint="eastAsia"/>
        </w:rPr>
        <w:t xml:space="preserve">optical flow, template matching, complex steerable pyramid </w:t>
      </w:r>
      <w:r>
        <w:rPr>
          <w:rFonts w:hint="eastAsia"/>
        </w:rPr>
        <w:t>和</w:t>
      </w:r>
      <w:r>
        <w:rPr>
          <w:rFonts w:hint="eastAsia"/>
        </w:rPr>
        <w:t xml:space="preserve"> Gabor transformation</w:t>
      </w:r>
      <w:r>
        <w:rPr>
          <w:rFonts w:hint="eastAsia"/>
        </w:rPr>
        <w:t>等</w:t>
      </w:r>
      <w:r>
        <w:t>多种方法。经比较最终选择了</w:t>
      </w:r>
      <w:r>
        <w:rPr>
          <w:rFonts w:hint="eastAsia"/>
        </w:rPr>
        <w:t>效果</w:t>
      </w:r>
      <w:r>
        <w:t>最</w:t>
      </w:r>
      <w:r>
        <w:rPr>
          <w:rFonts w:hint="eastAsia"/>
        </w:rPr>
        <w:t>好</w:t>
      </w:r>
      <w:r>
        <w:t>（</w:t>
      </w:r>
      <w:r>
        <w:rPr>
          <w:rFonts w:hint="eastAsia"/>
        </w:rPr>
        <w:t>提取</w:t>
      </w:r>
      <w:r>
        <w:t>的单双频峰值最明显）的</w:t>
      </w:r>
      <w:r>
        <w:rPr>
          <w:rFonts w:hint="eastAsia"/>
        </w:rPr>
        <w:t>Gabor transformation</w:t>
      </w:r>
      <w:r w:rsidR="00925AAA">
        <w:rPr>
          <w:rFonts w:hint="eastAsia"/>
        </w:rPr>
        <w:t>，恰好</w:t>
      </w:r>
      <w:r w:rsidR="00925AAA">
        <w:t>这种方法的运行效率也</w:t>
      </w:r>
      <w:r w:rsidR="00925AAA">
        <w:rPr>
          <w:rFonts w:hint="eastAsia"/>
        </w:rPr>
        <w:t>很高</w:t>
      </w:r>
      <w:r w:rsidR="00925AAA">
        <w:t>。</w:t>
      </w:r>
    </w:p>
    <w:p w:rsidR="00925AAA" w:rsidRDefault="00925AAA" w:rsidP="00925AAA">
      <w:pPr>
        <w:ind w:firstLine="420"/>
        <w:rPr>
          <w:rFonts w:hint="eastAsia"/>
        </w:rPr>
      </w:pPr>
      <w:r>
        <w:rPr>
          <w:rFonts w:hint="eastAsia"/>
        </w:rPr>
        <w:t>记视频</w:t>
      </w:r>
      <w:r>
        <w:t>为</w:t>
      </w:r>
      <w:r>
        <w:rPr>
          <w:rFonts w:hint="eastAsia"/>
        </w:rPr>
        <w:t>V(</w:t>
      </w:r>
      <w:proofErr w:type="spellStart"/>
      <w:r>
        <w:t>x,y,t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，用</w:t>
      </w:r>
      <w:r w:rsidR="005515FC">
        <w:rPr>
          <w:rFonts w:hint="eastAsia"/>
        </w:rPr>
        <w:t>Gabor</w:t>
      </w:r>
      <w:r>
        <w:t>基底</w:t>
      </w:r>
      <w:r>
        <w:rPr>
          <w:rFonts w:hint="eastAsia"/>
        </w:rPr>
        <w:t>做</w:t>
      </w:r>
      <w:r>
        <w:t>变换之后，我们</w:t>
      </w:r>
      <w:r>
        <w:rPr>
          <w:rFonts w:hint="eastAsia"/>
        </w:rPr>
        <w:t>得到</w:t>
      </w:r>
      <w:r>
        <w:t>变换域</w:t>
      </w:r>
      <w:r w:rsidR="00B97687">
        <w:rPr>
          <w:rFonts w:hint="eastAsia"/>
        </w:rPr>
        <w:t>后</w:t>
      </w:r>
      <w:r w:rsidR="00B97687">
        <w:t>的图像：</w:t>
      </w:r>
    </w:p>
    <w:p w:rsidR="00925AAA" w:rsidRDefault="00B97687" w:rsidP="00925AAA">
      <w:pPr>
        <w:pStyle w:val="a3"/>
        <w:ind w:left="2100" w:firstLineChars="0"/>
      </w:pPr>
      <w:r>
        <w:rPr>
          <w:noProof/>
        </w:rPr>
        <w:drawing>
          <wp:inline distT="0" distB="0" distL="0" distR="0">
            <wp:extent cx="1285875" cy="133350"/>
            <wp:effectExtent l="0" t="0" r="9525" b="0"/>
            <wp:docPr id="17" name="图片 17" descr="http://latex.codecogs.com/gif.latex?%5Cdpi%7B80%7D%20A%28x%2Cy%2Ct%29exp%28j%5Cvarphi%28x%2Cy%2Ct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atex.codecogs.com/gif.latex?%5Cdpi%7B80%7D%20A%28x%2Cy%2Ct%29exp%28j%5Cvarphi%28x%2Cy%2Ct%29%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87" w:rsidRDefault="00B97687" w:rsidP="00B97687">
      <w:pPr>
        <w:rPr>
          <w:rFonts w:hint="eastAsia"/>
        </w:rPr>
      </w:pPr>
      <w:r>
        <w:tab/>
      </w:r>
      <w:r>
        <w:rPr>
          <w:rFonts w:hint="eastAsia"/>
        </w:rPr>
        <w:t>之后的步骤</w:t>
      </w:r>
      <w:r>
        <w:t>和</w:t>
      </w:r>
      <w:r w:rsidRPr="00B97687">
        <w:t>Davis</w:t>
      </w:r>
      <w:r w:rsidR="005515FC">
        <w:rPr>
          <w:rFonts w:hint="eastAsia"/>
        </w:rPr>
        <w:t>等人</w:t>
      </w:r>
      <w:r>
        <w:rPr>
          <w:rFonts w:hint="eastAsia"/>
        </w:rPr>
        <w:t>的</w:t>
      </w:r>
      <w:r>
        <w:t>paper</w:t>
      </w:r>
      <w:r w:rsidR="005515FC">
        <w:t>(The Visual Microphone)</w:t>
      </w:r>
      <w:r>
        <w:t>类似</w:t>
      </w:r>
      <w:r w:rsidR="005515FC">
        <w:rPr>
          <w:rFonts w:hint="eastAsia"/>
        </w:rPr>
        <w:t>。</w:t>
      </w:r>
    </w:p>
    <w:p w:rsidR="00B97687" w:rsidRDefault="00925AAA" w:rsidP="00925AAA">
      <w:r>
        <w:tab/>
      </w:r>
      <w:r>
        <w:rPr>
          <w:rFonts w:hint="eastAsia"/>
        </w:rPr>
        <w:t>由于</w:t>
      </w:r>
      <w:r w:rsidR="00EC281B">
        <w:rPr>
          <w:rFonts w:hint="eastAsia"/>
        </w:rPr>
        <w:t>Gabor</w:t>
      </w:r>
      <w:r w:rsidR="00EC281B">
        <w:t>变换本质是加高斯窗的</w:t>
      </w:r>
      <w:r w:rsidR="00EC281B">
        <w:rPr>
          <w:rFonts w:hint="eastAsia"/>
        </w:rPr>
        <w:t>傅里叶变换</w:t>
      </w:r>
      <w:r w:rsidR="00EC281B">
        <w:t>，所以它仍</w:t>
      </w:r>
      <w:proofErr w:type="gramStart"/>
      <w:r w:rsidR="00EC281B">
        <w:t>有傅里叶</w:t>
      </w:r>
      <w:proofErr w:type="gramEnd"/>
      <w:r w:rsidR="00EC281B">
        <w:t>的性质</w:t>
      </w:r>
      <w:r w:rsidR="00EC281B">
        <w:rPr>
          <w:rFonts w:hint="eastAsia"/>
        </w:rPr>
        <w:t>：</w:t>
      </w:r>
      <w:r w:rsidR="00EC281B">
        <w:t>图像域</w:t>
      </w:r>
      <w:r w:rsidR="00EC281B">
        <w:rPr>
          <w:rFonts w:hint="eastAsia"/>
        </w:rPr>
        <w:t>的</w:t>
      </w:r>
      <w:r w:rsidR="00B97687">
        <w:t>平移在变换</w:t>
      </w:r>
      <w:proofErr w:type="gramStart"/>
      <w:r w:rsidR="00B97687">
        <w:t>域表现</w:t>
      </w:r>
      <w:proofErr w:type="gramEnd"/>
      <w:r w:rsidR="00B97687">
        <w:t>为相位的改变，</w:t>
      </w:r>
      <w:r w:rsidR="00B97687">
        <w:rPr>
          <w:rFonts w:hint="eastAsia"/>
        </w:rPr>
        <w:t>振动</w:t>
      </w:r>
      <w:r w:rsidR="00B97687">
        <w:t>信号</w:t>
      </w:r>
      <w:r w:rsidR="005515FC">
        <w:rPr>
          <w:rFonts w:hint="eastAsia"/>
        </w:rPr>
        <w:t>可表示</w:t>
      </w:r>
      <w:r w:rsidR="00B97687">
        <w:t>为：</w:t>
      </w:r>
    </w:p>
    <w:p w:rsidR="00925AAA" w:rsidRDefault="000F05D8" w:rsidP="00B97687">
      <w:pPr>
        <w:ind w:firstLineChars="1050" w:firstLine="2205"/>
        <w:rPr>
          <w:rFonts w:hint="eastAsia"/>
        </w:rPr>
      </w:pPr>
      <w:r>
        <w:rPr>
          <w:noProof/>
        </w:rPr>
        <w:drawing>
          <wp:inline distT="0" distB="0" distL="0" distR="0">
            <wp:extent cx="2324100" cy="285750"/>
            <wp:effectExtent l="0" t="0" r="0" b="0"/>
            <wp:docPr id="19" name="图片 19" descr="http://latex.codecogs.com/gif.latex?%5Cdpi%7B80%7D%20s%28t%29%3D%5Csum_%7Bx%2Cy%7D%20A%28x%2Cy%2Ct%29%5E2%28%5Cvarphi%28x%2Cy%2Ct%29%20-%20%5Cvarphi%28x%2Cy%2Ct_0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atex.codecogs.com/gif.latex?%5Cdpi%7B80%7D%20s%28t%29%3D%5Csum_%7Bx%2Cy%7D%20A%28x%2Cy%2Ct%29%5E2%28%5Cvarphi%28x%2Cy%2Ct%29%20-%20%5Cvarphi%28x%2Cy%2Ct_0%29%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87" w:rsidRDefault="00B97687" w:rsidP="00B97687">
      <w:pPr>
        <w:rPr>
          <w:rFonts w:hint="eastAsia"/>
        </w:rPr>
      </w:pPr>
      <w:r>
        <w:tab/>
      </w:r>
      <w:r w:rsidR="005515FC">
        <w:rPr>
          <w:rFonts w:hint="eastAsia"/>
        </w:rPr>
        <w:t>我们</w:t>
      </w:r>
      <w:r w:rsidR="000F05D8">
        <w:rPr>
          <w:rFonts w:hint="eastAsia"/>
        </w:rPr>
        <w:t>没有</w:t>
      </w:r>
      <w:r w:rsidR="000F05D8">
        <w:t>像</w:t>
      </w:r>
      <w:r w:rsidR="005515FC">
        <w:t>Davis</w:t>
      </w:r>
      <w:r w:rsidR="000F05D8">
        <w:t>一样</w:t>
      </w:r>
      <w:r w:rsidR="005515FC">
        <w:t>用</w:t>
      </w:r>
      <w:r w:rsidR="005515FC">
        <w:rPr>
          <w:rFonts w:hint="eastAsia"/>
        </w:rPr>
        <w:t>complex</w:t>
      </w:r>
      <w:r w:rsidR="005515FC">
        <w:t xml:space="preserve"> steerable pyramid</w:t>
      </w:r>
      <w:r w:rsidR="000F05D8">
        <w:rPr>
          <w:rFonts w:hint="eastAsia"/>
        </w:rPr>
        <w:t>得到</w:t>
      </w:r>
      <w:r w:rsidR="000F05D8">
        <w:t>好多组</w:t>
      </w:r>
      <w:r w:rsidR="000F05D8">
        <w:rPr>
          <w:rFonts w:hint="eastAsia"/>
        </w:rPr>
        <w:t>(</w:t>
      </w:r>
      <w:r w:rsidR="000F05D8">
        <w:t>scale, orientation</w:t>
      </w:r>
      <w:r w:rsidR="000F05D8">
        <w:rPr>
          <w:rFonts w:hint="eastAsia"/>
        </w:rPr>
        <w:t>)</w:t>
      </w:r>
      <w:r w:rsidR="000F05D8">
        <w:rPr>
          <w:rFonts w:hint="eastAsia"/>
        </w:rPr>
        <w:t>的</w:t>
      </w:r>
      <w:proofErr w:type="gramStart"/>
      <w:r w:rsidR="000F05D8">
        <w:rPr>
          <w:rFonts w:hint="eastAsia"/>
        </w:rPr>
        <w:t>信号再时</w:t>
      </w:r>
      <w:r w:rsidR="000F05D8">
        <w:t>移</w:t>
      </w:r>
      <w:proofErr w:type="gramEnd"/>
      <w:r w:rsidR="000F05D8">
        <w:t>组合</w:t>
      </w:r>
      <w:r w:rsidR="000F05D8">
        <w:rPr>
          <w:rFonts w:hint="eastAsia"/>
        </w:rPr>
        <w:t>。</w:t>
      </w:r>
      <w:r w:rsidR="005515FC">
        <w:t>主要是因为实验中我们发现</w:t>
      </w:r>
      <w:r w:rsidR="005515FC">
        <w:t>pyramid</w:t>
      </w:r>
      <w:r w:rsidR="005515FC">
        <w:t>方法中往往</w:t>
      </w:r>
      <w:r w:rsidR="000F05D8">
        <w:rPr>
          <w:rFonts w:hint="eastAsia"/>
        </w:rPr>
        <w:t>只有一两个</w:t>
      </w:r>
      <w:r w:rsidR="005515FC">
        <w:rPr>
          <w:rFonts w:hint="eastAsia"/>
        </w:rPr>
        <w:t>(</w:t>
      </w:r>
      <w:r w:rsidR="005515FC">
        <w:t>scale, orientation</w:t>
      </w:r>
      <w:r w:rsidR="005515FC">
        <w:rPr>
          <w:rFonts w:hint="eastAsia"/>
        </w:rPr>
        <w:t>)</w:t>
      </w:r>
      <w:r w:rsidR="005515FC">
        <w:rPr>
          <w:rFonts w:hint="eastAsia"/>
        </w:rPr>
        <w:t>对应的信号</w:t>
      </w:r>
      <w:r w:rsidR="000F05D8">
        <w:rPr>
          <w:rFonts w:hint="eastAsia"/>
        </w:rPr>
        <w:t>是有效的</w:t>
      </w:r>
      <w:r w:rsidR="000F05D8">
        <w:t>（</w:t>
      </w:r>
      <w:r w:rsidR="000F05D8">
        <w:rPr>
          <w:rFonts w:hint="eastAsia"/>
        </w:rPr>
        <w:t>变换后</w:t>
      </w:r>
      <w:r w:rsidR="000F05D8">
        <w:t>有</w:t>
      </w:r>
      <w:r w:rsidR="000F05D8">
        <w:rPr>
          <w:rFonts w:hint="eastAsia"/>
        </w:rPr>
        <w:t>正确</w:t>
      </w:r>
      <w:r w:rsidR="000F05D8">
        <w:t>且明</w:t>
      </w:r>
      <w:r w:rsidR="000F05D8">
        <w:rPr>
          <w:rFonts w:hint="eastAsia"/>
        </w:rPr>
        <w:t>的</w:t>
      </w:r>
      <w:r w:rsidR="000F05D8">
        <w:t>显峰值）</w:t>
      </w:r>
      <w:r w:rsidR="000F05D8">
        <w:rPr>
          <w:rFonts w:hint="eastAsia"/>
        </w:rPr>
        <w:t>，</w:t>
      </w:r>
      <w:r w:rsidR="005515FC">
        <w:t>把</w:t>
      </w:r>
      <w:r w:rsidR="005515FC">
        <w:rPr>
          <w:rFonts w:hint="eastAsia"/>
        </w:rPr>
        <w:t>所有</w:t>
      </w:r>
      <w:r w:rsidR="005515FC">
        <w:t>scale</w:t>
      </w:r>
      <w:r w:rsidR="005515FC">
        <w:t>、</w:t>
      </w:r>
      <w:r w:rsidR="005515FC">
        <w:t>orientation</w:t>
      </w:r>
      <w:r w:rsidR="005515FC">
        <w:t>的信号</w:t>
      </w:r>
      <w:r w:rsidR="005515FC">
        <w:rPr>
          <w:rFonts w:hint="eastAsia"/>
        </w:rPr>
        <w:t>Φ</w:t>
      </w:r>
      <w:proofErr w:type="spellStart"/>
      <w:r w:rsidR="005515FC">
        <w:rPr>
          <w:rFonts w:hint="eastAsia"/>
        </w:rPr>
        <w:t>i</w:t>
      </w:r>
      <w:proofErr w:type="spellEnd"/>
      <w:r w:rsidR="000F05D8">
        <w:rPr>
          <w:rFonts w:hint="eastAsia"/>
        </w:rPr>
        <w:t>时</w:t>
      </w:r>
      <w:r w:rsidR="005515FC">
        <w:rPr>
          <w:rFonts w:hint="eastAsia"/>
        </w:rPr>
        <w:t>移</w:t>
      </w:r>
      <w:r w:rsidR="000F05D8">
        <w:rPr>
          <w:rFonts w:hint="eastAsia"/>
        </w:rPr>
        <w:t>到</w:t>
      </w:r>
      <w:r w:rsidR="005515FC">
        <w:t>相关最</w:t>
      </w:r>
      <w:r w:rsidR="005515FC">
        <w:rPr>
          <w:rFonts w:hint="eastAsia"/>
        </w:rPr>
        <w:t>大</w:t>
      </w:r>
      <w:r w:rsidR="000F05D8">
        <w:t>位置加</w:t>
      </w:r>
      <w:r w:rsidR="000F05D8">
        <w:rPr>
          <w:rFonts w:hint="eastAsia"/>
        </w:rPr>
        <w:t>和</w:t>
      </w:r>
      <w:r w:rsidR="000F05D8">
        <w:t>往往</w:t>
      </w:r>
      <w:r w:rsidR="005515FC">
        <w:t>在弱化信噪比</w:t>
      </w:r>
      <w:r w:rsidR="005515FC">
        <w:rPr>
          <w:rFonts w:hint="eastAsia"/>
        </w:rPr>
        <w:t>（</w:t>
      </w:r>
      <w:r w:rsidR="005515FC">
        <w:t>许多</w:t>
      </w:r>
      <w:r w:rsidR="005515FC">
        <w:rPr>
          <w:rFonts w:hint="eastAsia"/>
        </w:rPr>
        <w:t>scale</w:t>
      </w:r>
      <w:r w:rsidR="00E97C51">
        <w:t>-orientation</w:t>
      </w:r>
      <w:r w:rsidR="00E97C51">
        <w:rPr>
          <w:rFonts w:hint="eastAsia"/>
        </w:rPr>
        <w:t xml:space="preserve"> </w:t>
      </w:r>
      <w:r w:rsidR="00E97C51">
        <w:t>pair</w:t>
      </w:r>
      <w:r w:rsidR="005515FC">
        <w:rPr>
          <w:rFonts w:hint="eastAsia"/>
        </w:rPr>
        <w:t>对</w:t>
      </w:r>
      <w:r w:rsidR="005515FC">
        <w:t>应</w:t>
      </w:r>
      <w:r w:rsidR="005515FC">
        <w:rPr>
          <w:rFonts w:hint="eastAsia"/>
        </w:rPr>
        <w:t>的</w:t>
      </w:r>
      <w:r w:rsidR="000F05D8">
        <w:rPr>
          <w:rFonts w:hint="eastAsia"/>
        </w:rPr>
        <w:t>变换</w:t>
      </w:r>
      <w:r w:rsidR="000F05D8">
        <w:t>图像得出的信号</w:t>
      </w:r>
      <w:r w:rsidR="000F05D8">
        <w:rPr>
          <w:rFonts w:hint="eastAsia"/>
        </w:rPr>
        <w:t>无意义</w:t>
      </w:r>
      <w:r w:rsidR="005515FC">
        <w:rPr>
          <w:rFonts w:hint="eastAsia"/>
        </w:rPr>
        <w:t>）</w:t>
      </w:r>
      <w:r w:rsidR="005515FC">
        <w:t>。</w:t>
      </w:r>
      <w:r w:rsidR="005515FC">
        <w:rPr>
          <w:rFonts w:hint="eastAsia"/>
        </w:rPr>
        <w:t>后来</w:t>
      </w:r>
      <w:r w:rsidR="005515FC">
        <w:t>我们发现选定合适的</w:t>
      </w:r>
      <w:r w:rsidR="005515FC">
        <w:t>Gabor</w:t>
      </w:r>
      <w:r w:rsidR="005515FC">
        <w:rPr>
          <w:rFonts w:hint="eastAsia"/>
        </w:rPr>
        <w:t>基底</w:t>
      </w:r>
      <w:r w:rsidR="005515FC">
        <w:t>做一个变换得到的信号效果要好很多。</w:t>
      </w:r>
    </w:p>
    <w:p w:rsidR="005515FC" w:rsidRPr="00925AAA" w:rsidRDefault="005515FC" w:rsidP="005515FC">
      <w:pPr>
        <w:ind w:firstLine="360"/>
        <w:rPr>
          <w:rFonts w:hint="eastAsia"/>
        </w:rPr>
      </w:pPr>
      <w:r>
        <w:tab/>
      </w:r>
      <w:r>
        <w:rPr>
          <w:rFonts w:hint="eastAsia"/>
        </w:rPr>
        <w:t>具体来说，</w:t>
      </w:r>
      <w:r>
        <w:t>我们选的了带直流补偿的</w:t>
      </w:r>
      <w:r>
        <w:t>Gabor</w:t>
      </w:r>
      <w:r>
        <w:t>基底，表达式如下：</w:t>
      </w:r>
    </w:p>
    <w:p w:rsidR="005515FC" w:rsidRDefault="005515FC" w:rsidP="005515FC">
      <w:pPr>
        <w:spacing w:line="360" w:lineRule="auto"/>
        <w:ind w:firstLineChars="250" w:firstLine="525"/>
      </w:pPr>
      <w:r w:rsidRPr="00E42275">
        <w:drawing>
          <wp:inline distT="0" distB="0" distL="0" distR="0" wp14:anchorId="7FAC2410" wp14:editId="09F080FD">
            <wp:extent cx="4257675" cy="133350"/>
            <wp:effectExtent l="0" t="0" r="9525" b="0"/>
            <wp:docPr id="11" name="图片 11" descr="http://latex.codecogs.com/gif.latex?%5Cdpi%7B80%7D%20%24%20G%28x%2Cy%2CS%2CF%2CW%2CP%29%3Dk%5Ctimes%20Gaussian%28x%2Cy%2CS%29%20%5Ctimes%20%28Sinusoid%28x%2Cy%2CF%2CW%2CP%29-%20DC%28F%2CS%2CP%29%29%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tex.codecogs.com/gif.latex?%5Cdpi%7B80%7D%20%24%20G%28x%2Cy%2CS%2CF%2CW%2CP%29%3Dk%5Ctimes%20Gaussian%28x%2Cy%2CS%29%20%5Ctimes%20%28Sinusoid%28x%2Cy%2CF%2CW%2CP%29-%20DC%28F%2CS%2CP%29%29%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FC" w:rsidRDefault="005515FC" w:rsidP="005515FC">
      <w:pPr>
        <w:spacing w:line="360" w:lineRule="auto"/>
        <w:ind w:firstLine="420"/>
      </w:pPr>
      <w:r>
        <w:rPr>
          <w:rFonts w:hint="eastAsia"/>
        </w:rPr>
        <w:t>其中</w:t>
      </w:r>
      <w:r>
        <w:t>：</w:t>
      </w:r>
      <w:r>
        <w:t xml:space="preserve">                          </w:t>
      </w:r>
    </w:p>
    <w:p w:rsidR="005515FC" w:rsidRDefault="005515FC" w:rsidP="005515FC">
      <w:pPr>
        <w:spacing w:line="360" w:lineRule="auto"/>
        <w:ind w:left="840" w:firstLineChars="400" w:firstLine="840"/>
      </w:pPr>
      <w:r>
        <w:rPr>
          <w:noProof/>
        </w:rPr>
        <w:drawing>
          <wp:inline distT="0" distB="0" distL="0" distR="0" wp14:anchorId="6A911118" wp14:editId="5A49C5D8">
            <wp:extent cx="2190750" cy="133350"/>
            <wp:effectExtent l="0" t="0" r="0" b="0"/>
            <wp:docPr id="14" name="图片 14" descr="http://latex.codecogs.com/gif.latex?%5Cdpi%7B80%7D%20Gaussian%28x%2Cy%2CS%29%3Dexp%28-%5Cpi%20S%5E2%28x%5E2&amp;plus;y%5E2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atex.codecogs.com/gif.latex?%5Cdpi%7B80%7D%20Gaussian%28x%2Cy%2CS%29%3Dexp%28-%5Cpi%20S%5E2%28x%5E2&amp;plus;y%5E2%29%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FC" w:rsidRDefault="005515FC" w:rsidP="005515FC">
      <w:pPr>
        <w:spacing w:line="360" w:lineRule="auto"/>
        <w:rPr>
          <w:rFonts w:hint="eastAsia"/>
        </w:rPr>
      </w:pPr>
      <w:r>
        <w:tab/>
        <w:t xml:space="preserve">    </w:t>
      </w:r>
      <w:r>
        <w:rPr>
          <w:noProof/>
        </w:rPr>
        <w:drawing>
          <wp:inline distT="0" distB="0" distL="0" distR="0" wp14:anchorId="5B37E089" wp14:editId="09ADC549">
            <wp:extent cx="3524250" cy="133350"/>
            <wp:effectExtent l="0" t="0" r="0" b="0"/>
            <wp:docPr id="15" name="图片 15" descr="http://latex.codecogs.com/gif.latex?%5Cdpi%7B80%7D%20Sinusoid%28x%2Cy%2CF%2CW%2CP%29%3Dexp%28j%282%5Cpi%20F%20%28x%5Ccos%28W%29&amp;plus;y%5Csin%28W%29%29&amp;plus;P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atex.codecogs.com/gif.latex?%5Cdpi%7B80%7D%20Sinusoid%28x%2Cy%2CF%2CW%2CP%29%3Dexp%28j%282%5Cpi%20F%20%28x%5Ccos%28W%29&amp;plus;y%5Csin%28W%29%29&amp;plus;P%29%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FC" w:rsidRDefault="005515FC" w:rsidP="005515FC">
      <w:pPr>
        <w:pStyle w:val="a3"/>
        <w:spacing w:line="360" w:lineRule="auto"/>
        <w:ind w:left="420" w:firstLineChars="0" w:firstLine="0"/>
      </w:pPr>
      <w:r>
        <w:t xml:space="preserve">          </w:t>
      </w:r>
      <w:r>
        <w:rPr>
          <w:noProof/>
        </w:rPr>
        <w:drawing>
          <wp:inline distT="0" distB="0" distL="0" distR="0" wp14:anchorId="6A762901" wp14:editId="52100100">
            <wp:extent cx="1857375" cy="257175"/>
            <wp:effectExtent l="0" t="0" r="9525" b="9525"/>
            <wp:docPr id="16" name="图片 16" descr="http://latex.codecogs.com/gif.latex?%5Cdpi%7B80%7D%20DC%28F%2CS%2CP%29%3Dexp%28-%5Cpi%28%5Cfrac%7BF%7D%7BS%7D%29%5E2&amp;plus;jP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atex.codecogs.com/gif.latex?%5Cdpi%7B80%7D%20DC%28F%2CS%2CP%29%3Dexp%28-%5Cpi%28%5Cfrac%7BF%7D%7BS%7D%29%5E2&amp;plus;jP%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AA" w:rsidRDefault="004A4E7E" w:rsidP="00925AAA">
      <w:r>
        <w:rPr>
          <w:rFonts w:hint="eastAsia"/>
        </w:rPr>
        <w:t>值得一提的是</w:t>
      </w:r>
      <w:r>
        <w:t>，</w:t>
      </w:r>
      <w:r>
        <w:t>P</w:t>
      </w:r>
      <w:r>
        <w:rPr>
          <w:rFonts w:hint="eastAsia"/>
        </w:rPr>
        <w:t>并不影响</w:t>
      </w:r>
      <w:r>
        <w:t>相位差，所以我们简化了参数个数</w:t>
      </w:r>
      <w:r>
        <w:rPr>
          <w:rFonts w:hint="eastAsia"/>
        </w:rPr>
        <w:t>。具体</w:t>
      </w:r>
      <w:r w:rsidR="00E97C51">
        <w:rPr>
          <w:rFonts w:hint="eastAsia"/>
        </w:rPr>
        <w:t>Gabor</w:t>
      </w:r>
      <w:r w:rsidR="00A7185F">
        <w:t>参数设定</w:t>
      </w:r>
      <w:r w:rsidR="00A7185F">
        <w:rPr>
          <w:rFonts w:hint="eastAsia"/>
        </w:rPr>
        <w:t>与</w:t>
      </w:r>
      <w:r w:rsidR="00A66232">
        <w:rPr>
          <w:rFonts w:hint="eastAsia"/>
        </w:rPr>
        <w:t>滤波器</w:t>
      </w:r>
      <w:r w:rsidR="00A66232">
        <w:t>生成</w:t>
      </w:r>
      <w:r w:rsidR="000F05D8">
        <w:rPr>
          <w:rFonts w:hint="eastAsia"/>
        </w:rPr>
        <w:t>及</w:t>
      </w:r>
      <w:r w:rsidR="00E97C51">
        <w:t>见</w:t>
      </w:r>
      <w:proofErr w:type="spellStart"/>
      <w:r w:rsidR="000F05D8">
        <w:t>gaborFilter.m</w:t>
      </w:r>
      <w:proofErr w:type="spellEnd"/>
      <w:r w:rsidR="00A66232">
        <w:rPr>
          <w:rFonts w:hint="eastAsia"/>
        </w:rPr>
        <w:t>，</w:t>
      </w:r>
      <w:r w:rsidR="00A66232">
        <w:t>变换</w:t>
      </w:r>
      <w:r w:rsidR="00A66232">
        <w:rPr>
          <w:rFonts w:hint="eastAsia"/>
        </w:rPr>
        <w:t>及</w:t>
      </w:r>
      <w:r w:rsidR="00A66232">
        <w:t>波形</w:t>
      </w:r>
      <w:proofErr w:type="gramStart"/>
      <w:r w:rsidR="00A66232">
        <w:rPr>
          <w:rFonts w:hint="eastAsia"/>
        </w:rPr>
        <w:t>导出</w:t>
      </w:r>
      <w:r w:rsidR="00A66232">
        <w:t>见</w:t>
      </w:r>
      <w:proofErr w:type="spellStart"/>
      <w:proofErr w:type="gramEnd"/>
      <w:r w:rsidR="00A66232">
        <w:rPr>
          <w:rFonts w:hint="eastAsia"/>
        </w:rPr>
        <w:t>getGabor</w:t>
      </w:r>
      <w:r w:rsidR="00A66232">
        <w:t>Vib.m</w:t>
      </w:r>
      <w:proofErr w:type="spellEnd"/>
      <w:r w:rsidR="00E97C51">
        <w:t>。</w:t>
      </w:r>
    </w:p>
    <w:p w:rsidR="00E97C51" w:rsidRDefault="00E97C51" w:rsidP="00925AAA">
      <w:r>
        <w:tab/>
      </w:r>
      <w:r>
        <w:rPr>
          <w:rFonts w:hint="eastAsia"/>
        </w:rPr>
        <w:t>在得到</w:t>
      </w:r>
      <w:r>
        <w:t>振动波形后，</w:t>
      </w:r>
      <w:r w:rsidR="006A6221">
        <w:rPr>
          <w:rFonts w:hint="eastAsia"/>
        </w:rPr>
        <w:t>我们做了</w:t>
      </w:r>
      <w:proofErr w:type="gramStart"/>
      <w:r w:rsidR="006A6221">
        <w:rPr>
          <w:rFonts w:hint="eastAsia"/>
        </w:rPr>
        <w:t>除</w:t>
      </w:r>
      <w:r w:rsidR="006A6221">
        <w:t>趋势</w:t>
      </w:r>
      <w:proofErr w:type="gramEnd"/>
      <w:r w:rsidR="004E0466">
        <w:rPr>
          <w:rFonts w:hint="eastAsia"/>
        </w:rPr>
        <w:t>(</w:t>
      </w:r>
      <w:r w:rsidR="004E0466">
        <w:rPr>
          <w:rFonts w:hint="eastAsia"/>
        </w:rPr>
        <w:t>见</w:t>
      </w:r>
      <w:proofErr w:type="spellStart"/>
      <w:r w:rsidR="004E0466">
        <w:rPr>
          <w:rFonts w:hint="eastAsia"/>
        </w:rPr>
        <w:t>detrend.</w:t>
      </w:r>
      <w:r w:rsidR="004E0466">
        <w:t>m</w:t>
      </w:r>
      <w:proofErr w:type="spellEnd"/>
      <w:r w:rsidR="004E0466">
        <w:rPr>
          <w:rFonts w:hint="eastAsia"/>
        </w:rPr>
        <w:t>)</w:t>
      </w:r>
      <w:r w:rsidR="006A6221">
        <w:t>、</w:t>
      </w:r>
      <w:r w:rsidR="004E0466">
        <w:rPr>
          <w:rFonts w:hint="eastAsia"/>
        </w:rPr>
        <w:t>幅值规约、</w:t>
      </w:r>
      <w:r w:rsidR="006A6221">
        <w:t>零均值化。</w:t>
      </w:r>
      <w:r w:rsidR="004E0466">
        <w:t>对</w:t>
      </w:r>
      <w:r w:rsidR="004E0466">
        <w:rPr>
          <w:rFonts w:hint="eastAsia"/>
        </w:rPr>
        <w:t>相应</w:t>
      </w:r>
      <w:r>
        <w:rPr>
          <w:rFonts w:hint="eastAsia"/>
        </w:rPr>
        <w:t>的时</w:t>
      </w:r>
      <w:r>
        <w:rPr>
          <w:rFonts w:hint="eastAsia"/>
        </w:rPr>
        <w:lastRenderedPageBreak/>
        <w:t>间</w:t>
      </w:r>
      <w:r>
        <w:t>区间做傅里叶变换寻找峰值</w:t>
      </w:r>
      <w:r>
        <w:rPr>
          <w:rFonts w:hint="eastAsia"/>
        </w:rPr>
        <w:t>就可以</w:t>
      </w:r>
      <w:r w:rsidR="004E0466">
        <w:t>得出</w:t>
      </w:r>
      <w:r w:rsidR="004E0466">
        <w:rPr>
          <w:rFonts w:hint="eastAsia"/>
        </w:rPr>
        <w:t>单频</w:t>
      </w:r>
      <w:r w:rsidR="004E0466">
        <w:t>双</w:t>
      </w:r>
      <w:r w:rsidR="004E0466">
        <w:rPr>
          <w:rFonts w:hint="eastAsia"/>
        </w:rPr>
        <w:t>频</w:t>
      </w:r>
      <w:r>
        <w:rPr>
          <w:rFonts w:hint="eastAsia"/>
        </w:rPr>
        <w:t>。下面</w:t>
      </w:r>
      <w:r w:rsidR="00BA07C7">
        <w:t>来讲乐音部分的主要处理方法</w:t>
      </w:r>
      <w:r w:rsidR="004E0466">
        <w:rPr>
          <w:rFonts w:hint="eastAsia"/>
        </w:rPr>
        <w:t>：</w:t>
      </w:r>
    </w:p>
    <w:p w:rsidR="004E0466" w:rsidRDefault="004E0466" w:rsidP="00925AAA">
      <w:pPr>
        <w:rPr>
          <w:rFonts w:hint="eastAsia"/>
        </w:rPr>
      </w:pPr>
      <w:r>
        <w:tab/>
      </w:r>
    </w:p>
    <w:p w:rsidR="00BA07C7" w:rsidRDefault="00BA07C7" w:rsidP="00925AAA"/>
    <w:p w:rsidR="00BA07C7" w:rsidRDefault="00BA07C7" w:rsidP="00BA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t>：</w:t>
      </w:r>
    </w:p>
    <w:p w:rsidR="00BA07C7" w:rsidRDefault="00BA07C7" w:rsidP="00BA07C7">
      <w:pPr>
        <w:pStyle w:val="a3"/>
        <w:ind w:left="360" w:firstLineChars="0" w:firstLine="0"/>
        <w:rPr>
          <w:rFonts w:hint="eastAsia"/>
        </w:rPr>
      </w:pPr>
    </w:p>
    <w:p w:rsidR="00BA07C7" w:rsidRDefault="00BA07C7" w:rsidP="00BA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性能分析</w:t>
      </w:r>
      <w:r>
        <w:t>：</w:t>
      </w:r>
    </w:p>
    <w:p w:rsidR="00BA07C7" w:rsidRDefault="00BA07C7" w:rsidP="00BA07C7">
      <w:pPr>
        <w:pStyle w:val="a3"/>
        <w:ind w:left="360" w:firstLineChars="0" w:firstLine="0"/>
        <w:rPr>
          <w:rFonts w:hint="eastAsia"/>
        </w:rPr>
      </w:pPr>
    </w:p>
    <w:p w:rsidR="00BA07C7" w:rsidRDefault="00BA07C7" w:rsidP="00BA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与讨论：</w:t>
      </w:r>
    </w:p>
    <w:p w:rsidR="00BA07C7" w:rsidRDefault="00BA07C7" w:rsidP="00BA07C7">
      <w:pPr>
        <w:pStyle w:val="a3"/>
        <w:rPr>
          <w:rFonts w:hint="eastAsia"/>
        </w:rPr>
      </w:pPr>
    </w:p>
    <w:p w:rsidR="00C6666A" w:rsidRDefault="00BA07C7" w:rsidP="00BA0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代码调用</w:t>
      </w:r>
      <w:r>
        <w:t>方法：</w:t>
      </w:r>
    </w:p>
    <w:p w:rsidR="00BA07C7" w:rsidRDefault="00BA07C7" w:rsidP="00BA07C7">
      <w:pPr>
        <w:pStyle w:val="a3"/>
        <w:rPr>
          <w:rFonts w:hint="eastAsia"/>
        </w:rPr>
      </w:pPr>
    </w:p>
    <w:p w:rsidR="00BA07C7" w:rsidRPr="00C6666A" w:rsidRDefault="00BA07C7" w:rsidP="00BA07C7">
      <w:pPr>
        <w:pStyle w:val="a3"/>
        <w:ind w:left="360" w:firstLineChars="0" w:firstLine="0"/>
        <w:rPr>
          <w:rFonts w:hint="eastAsia"/>
        </w:rPr>
      </w:pPr>
    </w:p>
    <w:p w:rsidR="00475B11" w:rsidRDefault="00475B11" w:rsidP="00F159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提高需求部分：</w:t>
      </w:r>
    </w:p>
    <w:p w:rsidR="002D0D7A" w:rsidRDefault="002D0D7A" w:rsidP="002D0D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提升</w:t>
      </w:r>
      <w:r>
        <w:t>运行</w:t>
      </w:r>
      <w:r>
        <w:rPr>
          <w:rFonts w:hint="eastAsia"/>
        </w:rPr>
        <w:t>速度的</w:t>
      </w:r>
      <w:r>
        <w:t>追求</w:t>
      </w:r>
    </w:p>
    <w:p w:rsidR="00755ABC" w:rsidRDefault="000F05D8">
      <w:pPr>
        <w:rPr>
          <w:rFonts w:hint="eastAsia"/>
        </w:rPr>
      </w:pPr>
      <w:r>
        <w:rPr>
          <w:rFonts w:hint="eastAsia"/>
        </w:rPr>
        <w:t>除了一些</w:t>
      </w:r>
      <w:r>
        <w:t>代码细节的优化，我们主要</w:t>
      </w:r>
      <w:r>
        <w:rPr>
          <w:rFonts w:hint="eastAsia"/>
        </w:rPr>
        <w:t>研究了如何</w:t>
      </w:r>
      <w:r>
        <w:t>提高</w:t>
      </w:r>
      <w:r>
        <w:t>Gabor</w:t>
      </w:r>
      <w:r>
        <w:t>变换的</w:t>
      </w:r>
      <w:r>
        <w:rPr>
          <w:rFonts w:hint="eastAsia"/>
        </w:rPr>
        <w:t>速度</w:t>
      </w:r>
      <w:r>
        <w:t>。</w:t>
      </w:r>
      <w:r w:rsidR="004B35A3">
        <w:rPr>
          <w:rFonts w:hint="eastAsia"/>
        </w:rPr>
        <w:t>在参数已</w:t>
      </w:r>
      <w:r w:rsidR="004B35A3">
        <w:t>优化</w:t>
      </w:r>
      <w:r w:rsidR="004B35A3">
        <w:rPr>
          <w:rFonts w:hint="eastAsia"/>
        </w:rPr>
        <w:t>的</w:t>
      </w:r>
      <w:r w:rsidR="004B35A3">
        <w:t>情况下</w:t>
      </w:r>
      <w:r w:rsidR="004B35A3">
        <w:rPr>
          <w:rFonts w:hint="eastAsia"/>
        </w:rPr>
        <w:t>，</w:t>
      </w:r>
      <w:r w:rsidR="004B35A3">
        <w:t>Gabor</w:t>
      </w:r>
      <w:r w:rsidR="004B35A3">
        <w:t>变换速度</w:t>
      </w:r>
      <w:r w:rsidR="004B35A3">
        <w:rPr>
          <w:rFonts w:hint="eastAsia"/>
        </w:rPr>
        <w:t>极大</w:t>
      </w:r>
      <w:r w:rsidR="004B35A3">
        <w:t>地决定于输入图片的大小。</w:t>
      </w:r>
      <w:r w:rsidR="004B35A3">
        <w:rPr>
          <w:rFonts w:hint="eastAsia"/>
        </w:rPr>
        <w:t>于是</w:t>
      </w:r>
      <w:r w:rsidR="004B35A3">
        <w:t>我们比较了截取</w:t>
      </w:r>
      <w:r w:rsidR="004B35A3">
        <w:rPr>
          <w:rFonts w:hint="eastAsia"/>
        </w:rPr>
        <w:t>不同</w:t>
      </w:r>
      <w:r w:rsidR="004B35A3">
        <w:t>大小</w:t>
      </w:r>
      <w:r w:rsidR="004B35A3">
        <w:rPr>
          <w:rFonts w:hint="eastAsia"/>
        </w:rPr>
        <w:t>的</w:t>
      </w:r>
      <w:r w:rsidR="004B35A3">
        <w:t>图片</w:t>
      </w:r>
      <w:r w:rsidR="004B35A3">
        <w:rPr>
          <w:rFonts w:hint="eastAsia"/>
        </w:rPr>
        <w:t>区域对</w:t>
      </w:r>
      <w:r w:rsidR="00755ABC">
        <w:t>结果的影响</w:t>
      </w:r>
      <w:r w:rsidR="006A6221">
        <w:rPr>
          <w:rFonts w:hint="eastAsia"/>
        </w:rPr>
        <w:t>，</w:t>
      </w:r>
      <w:r w:rsidR="006A6221">
        <w:t>选取的是</w:t>
      </w:r>
      <w:r w:rsidR="006A6221">
        <w:rPr>
          <w:rFonts w:hint="eastAsia"/>
        </w:rPr>
        <w:t>频率</w:t>
      </w:r>
      <w:r w:rsidR="006A6221">
        <w:t>最难提取的第一个视频的第二个</w:t>
      </w:r>
      <w:proofErr w:type="gramStart"/>
      <w:r w:rsidR="006A6221">
        <w:t>单频</w:t>
      </w:r>
      <w:r w:rsidR="006A6221">
        <w:rPr>
          <w:rFonts w:hint="eastAsia"/>
        </w:rPr>
        <w:t>音</w:t>
      </w:r>
      <w:r w:rsidR="006A6221">
        <w:t>的</w:t>
      </w:r>
      <w:proofErr w:type="gramEnd"/>
      <w:r w:rsidR="006A6221">
        <w:t>时间段。</w:t>
      </w:r>
    </w:p>
    <w:p w:rsidR="00755ABC" w:rsidRDefault="00475B11" w:rsidP="00475B11">
      <w:r>
        <w:rPr>
          <w:rFonts w:hint="eastAsia"/>
        </w:rPr>
        <w:t>以下</w:t>
      </w:r>
      <w:r>
        <w:t>为图片区域为</w:t>
      </w:r>
      <w:r w:rsidR="00755ABC">
        <w:rPr>
          <w:rFonts w:hint="eastAsia"/>
        </w:rPr>
        <w:t>完整图片（</w:t>
      </w:r>
      <w:r w:rsidR="00755ABC">
        <w:rPr>
          <w:rFonts w:hint="eastAsia"/>
        </w:rPr>
        <w:t>1080</w:t>
      </w:r>
      <w:r w:rsidR="00755ABC">
        <w:t>*1920</w:t>
      </w:r>
      <w:r w:rsidR="00755ABC">
        <w:t>）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t>*1024</w:t>
      </w:r>
      <w:r>
        <w:rPr>
          <w:rFonts w:hint="eastAsia"/>
        </w:rPr>
        <w:t>、</w:t>
      </w:r>
      <w:r>
        <w:rPr>
          <w:rFonts w:hint="eastAsia"/>
        </w:rPr>
        <w:t>512</w:t>
      </w:r>
      <w:r>
        <w:t>*512</w:t>
      </w:r>
      <w:r>
        <w:rPr>
          <w:rFonts w:hint="eastAsia"/>
        </w:rPr>
        <w:t>、</w:t>
      </w:r>
      <w:r>
        <w:rPr>
          <w:rFonts w:hint="eastAsia"/>
        </w:rPr>
        <w:t>256</w:t>
      </w:r>
      <w:r>
        <w:t>*256</w:t>
      </w:r>
      <w:r w:rsidR="00755ABC">
        <w:t>：</w:t>
      </w:r>
    </w:p>
    <w:p w:rsidR="00C84127" w:rsidRDefault="00BA4E9D" w:rsidP="00475B11">
      <w:pPr>
        <w:pStyle w:val="a3"/>
        <w:ind w:left="360" w:firstLineChars="0" w:firstLine="0"/>
      </w:pPr>
      <w:r w:rsidRPr="00BA4E9D">
        <w:rPr>
          <w:rFonts w:hint="eastAsia"/>
          <w:noProof/>
        </w:rPr>
        <w:drawing>
          <wp:inline distT="0" distB="0" distL="0" distR="0">
            <wp:extent cx="2428875" cy="17021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1" b="3432"/>
                    <a:stretch/>
                  </pic:blipFill>
                  <pic:spPr bwMode="auto">
                    <a:xfrm>
                      <a:off x="0" y="0"/>
                      <a:ext cx="2490560" cy="174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B11" w:rsidRPr="00C84127">
        <w:rPr>
          <w:rFonts w:hint="eastAsia"/>
          <w:noProof/>
        </w:rPr>
        <w:drawing>
          <wp:inline distT="0" distB="0" distL="0" distR="0" wp14:anchorId="4BEF9027" wp14:editId="4079F3C5">
            <wp:extent cx="246853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" b="4636"/>
                    <a:stretch/>
                  </pic:blipFill>
                  <pic:spPr bwMode="auto">
                    <a:xfrm>
                      <a:off x="0" y="0"/>
                      <a:ext cx="2484306" cy="16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ABC" w:rsidRDefault="00755ABC" w:rsidP="00755ABC">
      <w:pPr>
        <w:pStyle w:val="a3"/>
        <w:ind w:left="360" w:firstLineChars="0" w:firstLine="0"/>
      </w:pPr>
      <w:r w:rsidRPr="00755ABC">
        <w:rPr>
          <w:rFonts w:hint="eastAsia"/>
          <w:noProof/>
        </w:rPr>
        <w:drawing>
          <wp:inline distT="0" distB="0" distL="0" distR="0">
            <wp:extent cx="2476500" cy="169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" b="4635"/>
                    <a:stretch/>
                  </pic:blipFill>
                  <pic:spPr bwMode="auto">
                    <a:xfrm>
                      <a:off x="0" y="0"/>
                      <a:ext cx="2486926" cy="17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B11" w:rsidRPr="00755ABC">
        <w:rPr>
          <w:rFonts w:hint="eastAsia"/>
          <w:noProof/>
        </w:rPr>
        <w:drawing>
          <wp:inline distT="0" distB="0" distL="0" distR="0" wp14:anchorId="57E24D1A" wp14:editId="1FB4D1A6">
            <wp:extent cx="2483886" cy="16854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" b="5291"/>
                    <a:stretch/>
                  </pic:blipFill>
                  <pic:spPr bwMode="auto">
                    <a:xfrm>
                      <a:off x="0" y="0"/>
                      <a:ext cx="2492813" cy="16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ABC" w:rsidRDefault="00475B11" w:rsidP="00475B11">
      <w:r>
        <w:rPr>
          <w:rFonts w:hint="eastAsia"/>
        </w:rPr>
        <w:t>用时分别为</w:t>
      </w:r>
      <w:r w:rsidRPr="00755ABC">
        <w:rPr>
          <w:rFonts w:hint="eastAsia"/>
        </w:rPr>
        <w:t>155.024532</w:t>
      </w:r>
      <w:r>
        <w:rPr>
          <w:rFonts w:hint="eastAsia"/>
        </w:rPr>
        <w:t>秒</w:t>
      </w:r>
      <w:r>
        <w:t>、</w:t>
      </w:r>
      <w:r w:rsidRPr="00C84127">
        <w:t>92.550371</w:t>
      </w:r>
      <w:r>
        <w:rPr>
          <w:rFonts w:hint="eastAsia"/>
        </w:rPr>
        <w:t>秒、</w:t>
      </w:r>
      <w:r w:rsidRPr="00755ABC">
        <w:rPr>
          <w:rFonts w:hint="eastAsia"/>
        </w:rPr>
        <w:t xml:space="preserve">37.764515 </w:t>
      </w:r>
      <w:r w:rsidRPr="00755ABC">
        <w:rPr>
          <w:rFonts w:hint="eastAsia"/>
        </w:rPr>
        <w:t>秒</w:t>
      </w:r>
      <w:r>
        <w:rPr>
          <w:rFonts w:hint="eastAsia"/>
        </w:rPr>
        <w:t>、</w:t>
      </w:r>
      <w:r w:rsidR="00755ABC" w:rsidRPr="00755ABC">
        <w:rPr>
          <w:rFonts w:hint="eastAsia"/>
        </w:rPr>
        <w:t xml:space="preserve">27.876644 </w:t>
      </w:r>
      <w:r w:rsidR="00755ABC" w:rsidRPr="00755ABC">
        <w:rPr>
          <w:rFonts w:hint="eastAsia"/>
        </w:rPr>
        <w:t>秒</w:t>
      </w:r>
    </w:p>
    <w:p w:rsidR="00755ABC" w:rsidRDefault="00755ABC" w:rsidP="00755ABC">
      <w:pPr>
        <w:pStyle w:val="a3"/>
        <w:ind w:left="360" w:firstLineChars="0" w:firstLine="0"/>
      </w:pPr>
    </w:p>
    <w:p w:rsidR="00475B11" w:rsidRPr="00755ABC" w:rsidRDefault="00475B11" w:rsidP="00475B11"/>
    <w:sectPr w:rsidR="00475B11" w:rsidRPr="0075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690"/>
    <w:multiLevelType w:val="hybridMultilevel"/>
    <w:tmpl w:val="6B4CD094"/>
    <w:lvl w:ilvl="0" w:tplc="61128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D6924"/>
    <w:multiLevelType w:val="hybridMultilevel"/>
    <w:tmpl w:val="B46C0648"/>
    <w:lvl w:ilvl="0" w:tplc="E2CC4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34BDF"/>
    <w:multiLevelType w:val="multilevel"/>
    <w:tmpl w:val="F2B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A01C95"/>
    <w:multiLevelType w:val="hybridMultilevel"/>
    <w:tmpl w:val="362223E6"/>
    <w:lvl w:ilvl="0" w:tplc="B8EE2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A3519D"/>
    <w:multiLevelType w:val="hybridMultilevel"/>
    <w:tmpl w:val="D9DA21D8"/>
    <w:lvl w:ilvl="0" w:tplc="EE3CF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DF"/>
    <w:rsid w:val="000F05D8"/>
    <w:rsid w:val="00157DB3"/>
    <w:rsid w:val="002D0D7A"/>
    <w:rsid w:val="00475B11"/>
    <w:rsid w:val="0048024B"/>
    <w:rsid w:val="004A4E7E"/>
    <w:rsid w:val="004B35A3"/>
    <w:rsid w:val="004E0466"/>
    <w:rsid w:val="005515FC"/>
    <w:rsid w:val="0062256B"/>
    <w:rsid w:val="006A6221"/>
    <w:rsid w:val="00755ABC"/>
    <w:rsid w:val="00925AAA"/>
    <w:rsid w:val="00A66232"/>
    <w:rsid w:val="00A7185F"/>
    <w:rsid w:val="00B97687"/>
    <w:rsid w:val="00BA07C7"/>
    <w:rsid w:val="00BA4E9D"/>
    <w:rsid w:val="00C6666A"/>
    <w:rsid w:val="00C84127"/>
    <w:rsid w:val="00E42275"/>
    <w:rsid w:val="00E976DF"/>
    <w:rsid w:val="00E97C51"/>
    <w:rsid w:val="00EC281B"/>
    <w:rsid w:val="00F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8E20-92C4-4722-AB5F-B6FBA742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A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159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185</Words>
  <Characters>1057</Characters>
  <Application>Microsoft Office Word</Application>
  <DocSecurity>0</DocSecurity>
  <Lines>8</Lines>
  <Paragraphs>2</Paragraphs>
  <ScaleCrop>false</ScaleCrop>
  <Company>微软中国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Lee</dc:creator>
  <cp:keywords/>
  <dc:description/>
  <cp:lastModifiedBy>Cosmo Lee</cp:lastModifiedBy>
  <cp:revision>6</cp:revision>
  <dcterms:created xsi:type="dcterms:W3CDTF">2015-01-01T06:07:00Z</dcterms:created>
  <dcterms:modified xsi:type="dcterms:W3CDTF">2015-01-01T14:53:00Z</dcterms:modified>
</cp:coreProperties>
</file>