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151FD7" w14:textId="3DE85841" w:rsidR="00B01DEE" w:rsidRPr="00B01DEE" w:rsidRDefault="000B4C8B" w:rsidP="00B01DEE">
      <w:pPr>
        <w:jc w:val="center"/>
        <w:rPr>
          <w:rFonts w:ascii="宋体" w:eastAsia="宋体" w:hAnsi="宋体" w:cs="Arial" w:hint="eastAsia"/>
          <w:b/>
          <w:bCs/>
          <w:color w:val="000000"/>
          <w:sz w:val="28"/>
          <w:szCs w:val="28"/>
          <w:shd w:val="clear" w:color="auto" w:fill="FFFFFF"/>
        </w:rPr>
      </w:pPr>
      <w:r w:rsidRPr="00B01DEE">
        <w:rPr>
          <w:rFonts w:ascii="宋体" w:eastAsia="宋体" w:hAnsi="宋体" w:cs="Arial" w:hint="eastAsia"/>
          <w:b/>
          <w:bCs/>
          <w:color w:val="000000"/>
          <w:sz w:val="28"/>
          <w:szCs w:val="28"/>
          <w:shd w:val="clear" w:color="auto" w:fill="FFFFFF"/>
        </w:rPr>
        <w:t>“</w:t>
      </w:r>
      <w:r w:rsidRPr="00B01DEE">
        <w:rPr>
          <w:rFonts w:ascii="宋体" w:eastAsia="宋体" w:hAnsi="宋体" w:cs="Arial"/>
          <w:b/>
          <w:bCs/>
          <w:color w:val="000000"/>
          <w:sz w:val="28"/>
          <w:szCs w:val="28"/>
          <w:shd w:val="clear" w:color="auto" w:fill="FFFFFF"/>
        </w:rPr>
        <w:t>九歌|自动</w:t>
      </w:r>
      <w:proofErr w:type="gramStart"/>
      <w:r w:rsidRPr="00B01DEE">
        <w:rPr>
          <w:rFonts w:ascii="宋体" w:eastAsia="宋体" w:hAnsi="宋体" w:cs="Arial"/>
          <w:b/>
          <w:bCs/>
          <w:color w:val="000000"/>
          <w:sz w:val="28"/>
          <w:szCs w:val="28"/>
          <w:shd w:val="clear" w:color="auto" w:fill="FFFFFF"/>
        </w:rPr>
        <w:t>作诗</w:t>
      </w:r>
      <w:proofErr w:type="gramEnd"/>
      <w:r w:rsidRPr="00B01DEE">
        <w:rPr>
          <w:rFonts w:ascii="宋体" w:eastAsia="宋体" w:hAnsi="宋体" w:cs="Arial" w:hint="eastAsia"/>
          <w:b/>
          <w:bCs/>
          <w:color w:val="000000"/>
          <w:sz w:val="28"/>
          <w:szCs w:val="28"/>
          <w:shd w:val="clear" w:color="auto" w:fill="FFFFFF"/>
        </w:rPr>
        <w:t>”</w:t>
      </w:r>
      <w:r w:rsidR="00B01DEE" w:rsidRPr="00B01DEE">
        <w:rPr>
          <w:rFonts w:ascii="宋体" w:eastAsia="宋体" w:hAnsi="宋体" w:cs="Arial" w:hint="eastAsia"/>
          <w:b/>
          <w:bCs/>
          <w:color w:val="000000"/>
          <w:sz w:val="28"/>
          <w:szCs w:val="28"/>
          <w:shd w:val="clear" w:color="auto" w:fill="FFFFFF"/>
        </w:rPr>
        <w:t>——</w:t>
      </w:r>
      <w:r w:rsidRPr="00B01DEE">
        <w:rPr>
          <w:rFonts w:ascii="宋体" w:eastAsia="宋体" w:hAnsi="宋体" w:cs="Arial" w:hint="eastAsia"/>
          <w:b/>
          <w:bCs/>
          <w:color w:val="000000"/>
          <w:sz w:val="28"/>
          <w:szCs w:val="28"/>
          <w:shd w:val="clear" w:color="auto" w:fill="FFFFFF"/>
        </w:rPr>
        <w:t>软件调研</w:t>
      </w:r>
    </w:p>
    <w:p w14:paraId="64AA7E13" w14:textId="2D6F9032" w:rsidR="00B01DEE" w:rsidRPr="00B01DEE" w:rsidRDefault="00B01DEE" w:rsidP="00B01DEE">
      <w:pPr>
        <w:jc w:val="center"/>
        <w:rPr>
          <w:rFonts w:ascii="宋体" w:eastAsia="宋体" w:hAnsi="宋体"/>
        </w:rPr>
      </w:pPr>
      <w:r w:rsidRPr="00B01DEE">
        <w:rPr>
          <w:rFonts w:ascii="宋体" w:eastAsia="宋体" w:hAnsi="宋体" w:hint="eastAsia"/>
        </w:rPr>
        <w:t>学号：</w:t>
      </w:r>
      <w:r w:rsidRPr="00B01DEE">
        <w:rPr>
          <w:rFonts w:ascii="宋体" w:eastAsia="宋体" w:hAnsi="宋体"/>
        </w:rPr>
        <w:t>19335286 姓名：郑有为</w:t>
      </w:r>
    </w:p>
    <w:p w14:paraId="008F11C6" w14:textId="35A26279" w:rsidR="000B4C8B" w:rsidRPr="003C4883" w:rsidRDefault="00B01DEE">
      <w:pPr>
        <w:rPr>
          <w:rFonts w:ascii="宋体" w:eastAsia="宋体" w:hAnsi="宋体" w:hint="eastAsia"/>
        </w:rPr>
      </w:pPr>
      <w:r w:rsidRPr="00B01DEE">
        <w:rPr>
          <w:rFonts w:ascii="宋体" w:eastAsia="宋体" w:hAnsi="宋体" w:hint="eastAsia"/>
        </w:rPr>
        <w:t>一、</w:t>
      </w:r>
      <w:r w:rsidR="00C60E20" w:rsidRPr="00B01DEE">
        <w:rPr>
          <w:rFonts w:ascii="宋体" w:eastAsia="宋体" w:hAnsi="宋体"/>
        </w:rPr>
        <w:t>平台功能描述</w:t>
      </w:r>
    </w:p>
    <w:p w14:paraId="7C56A938" w14:textId="77777777" w:rsidR="005921E6" w:rsidRDefault="00956D6C" w:rsidP="0060278D">
      <w:pPr>
        <w:pStyle w:val="a3"/>
        <w:spacing w:before="0" w:beforeAutospacing="0" w:after="0" w:afterAutospacing="0" w:line="360" w:lineRule="atLeast"/>
        <w:ind w:firstLine="420"/>
        <w:rPr>
          <w:rFonts w:ascii="KaiTi" w:eastAsia="KaiTi" w:hAnsi="KaiTi"/>
          <w:b/>
          <w:bCs/>
          <w:color w:val="000000"/>
          <w:sz w:val="21"/>
          <w:szCs w:val="21"/>
        </w:rPr>
      </w:pPr>
      <w:r w:rsidRPr="005921E6">
        <w:rPr>
          <w:rFonts w:ascii="KaiTi" w:eastAsia="KaiTi" w:hAnsi="KaiTi" w:hint="eastAsia"/>
          <w:b/>
          <w:bCs/>
          <w:color w:val="000000"/>
          <w:sz w:val="21"/>
          <w:szCs w:val="21"/>
        </w:rPr>
        <w:t>九歌是清华大学自然语言处理与社会人文计算实验室研发的人工智能诗歌写作系统。该系统采用最新的深度学习技术，结合多个为诗歌生成专门设计的模型，基于超过80万首人类诗人创作的诗歌进行训练学习。</w:t>
      </w:r>
    </w:p>
    <w:p w14:paraId="228EB2FB" w14:textId="0B221593" w:rsidR="00956D6C" w:rsidRPr="003C4883" w:rsidRDefault="00956D6C" w:rsidP="003C4883">
      <w:pPr>
        <w:pStyle w:val="a3"/>
        <w:spacing w:before="0" w:beforeAutospacing="0" w:after="0" w:afterAutospacing="0" w:line="360" w:lineRule="atLeast"/>
        <w:ind w:firstLine="420"/>
        <w:rPr>
          <w:rFonts w:ascii="KaiTi" w:eastAsia="KaiTi" w:hAnsi="KaiTi" w:hint="eastAsia"/>
          <w:b/>
          <w:bCs/>
          <w:color w:val="000000"/>
          <w:sz w:val="21"/>
          <w:szCs w:val="21"/>
        </w:rPr>
      </w:pPr>
      <w:r w:rsidRPr="005921E6">
        <w:rPr>
          <w:rFonts w:ascii="KaiTi" w:eastAsia="KaiTi" w:hAnsi="KaiTi" w:hint="eastAsia"/>
          <w:b/>
          <w:bCs/>
          <w:color w:val="000000"/>
          <w:sz w:val="21"/>
          <w:szCs w:val="21"/>
        </w:rPr>
        <w:t>区别于其他诗歌生成系统，九歌具有多模态输入、多体裁多风格、人机交互创作模式等特点。九</w:t>
      </w:r>
      <w:proofErr w:type="gramStart"/>
      <w:r w:rsidRPr="005921E6">
        <w:rPr>
          <w:rFonts w:ascii="KaiTi" w:eastAsia="KaiTi" w:hAnsi="KaiTi" w:hint="eastAsia"/>
          <w:b/>
          <w:bCs/>
          <w:color w:val="000000"/>
          <w:sz w:val="21"/>
          <w:szCs w:val="21"/>
        </w:rPr>
        <w:t>歌系统</w:t>
      </w:r>
      <w:proofErr w:type="gramEnd"/>
      <w:r w:rsidRPr="005921E6">
        <w:rPr>
          <w:rFonts w:ascii="KaiTi" w:eastAsia="KaiTi" w:hAnsi="KaiTi" w:hint="eastAsia"/>
          <w:b/>
          <w:bCs/>
          <w:color w:val="000000"/>
          <w:sz w:val="21"/>
          <w:szCs w:val="21"/>
        </w:rPr>
        <w:t>及其研发团队致力于探索AI技术和人文领域的结合，助力AI赋能文学教育，为中华优秀诗词文化的传承与发展贡献力量。</w:t>
      </w:r>
    </w:p>
    <w:p w14:paraId="7D74F81D" w14:textId="5C8C8AC8" w:rsidR="00956D6C" w:rsidRPr="008D5CB9" w:rsidRDefault="00B01DEE" w:rsidP="0060278D">
      <w:pPr>
        <w:pStyle w:val="a3"/>
        <w:spacing w:before="0" w:beforeAutospacing="0" w:after="0" w:afterAutospacing="0" w:line="360" w:lineRule="atLeast"/>
        <w:ind w:firstLine="420"/>
        <w:rPr>
          <w:rFonts w:hint="eastAsia"/>
          <w:color w:val="000000"/>
          <w:sz w:val="21"/>
          <w:szCs w:val="21"/>
        </w:rPr>
      </w:pPr>
      <w:r w:rsidRPr="008D5CB9">
        <w:rPr>
          <w:rFonts w:hint="eastAsia"/>
          <w:sz w:val="21"/>
          <w:szCs w:val="21"/>
        </w:rPr>
        <w:t>以上是清华大学智能</w:t>
      </w:r>
      <w:proofErr w:type="gramStart"/>
      <w:r w:rsidR="008D5CB9">
        <w:rPr>
          <w:rFonts w:hint="eastAsia"/>
          <w:sz w:val="21"/>
          <w:szCs w:val="21"/>
        </w:rPr>
        <w:t>作诗</w:t>
      </w:r>
      <w:proofErr w:type="gramEnd"/>
      <w:r w:rsidRPr="008D5CB9">
        <w:rPr>
          <w:rFonts w:hint="eastAsia"/>
          <w:sz w:val="21"/>
          <w:szCs w:val="21"/>
        </w:rPr>
        <w:t>平台——“九歌”系统</w:t>
      </w:r>
      <w:proofErr w:type="gramStart"/>
      <w:r w:rsidRPr="008D5CB9">
        <w:rPr>
          <w:rFonts w:hint="eastAsia"/>
          <w:sz w:val="21"/>
          <w:szCs w:val="21"/>
        </w:rPr>
        <w:t>在官网</w:t>
      </w:r>
      <w:proofErr w:type="gramEnd"/>
      <w:r w:rsidRPr="00A50F74">
        <w:rPr>
          <w:rStyle w:val="10"/>
          <w:rFonts w:hint="eastAsia"/>
          <w:color w:val="2E74B5" w:themeColor="accent5" w:themeShade="BF"/>
        </w:rPr>
        <w:t>[</w:t>
      </w:r>
      <w:r w:rsidRPr="00A50F74">
        <w:rPr>
          <w:rStyle w:val="10"/>
          <w:color w:val="2E74B5" w:themeColor="accent5" w:themeShade="BF"/>
        </w:rPr>
        <w:t>1]</w:t>
      </w:r>
      <w:r w:rsidRPr="008D5CB9">
        <w:rPr>
          <w:rFonts w:hint="eastAsia"/>
          <w:sz w:val="21"/>
          <w:szCs w:val="21"/>
        </w:rPr>
        <w:t>的介绍，</w:t>
      </w:r>
      <w:r w:rsidR="008D5CB9">
        <w:rPr>
          <w:rFonts w:hint="eastAsia"/>
          <w:sz w:val="21"/>
          <w:szCs w:val="21"/>
        </w:rPr>
        <w:t>“</w:t>
      </w:r>
      <w:r w:rsidRPr="008D5CB9">
        <w:rPr>
          <w:rFonts w:hint="eastAsia"/>
          <w:sz w:val="21"/>
          <w:szCs w:val="21"/>
        </w:rPr>
        <w:t>九歌</w:t>
      </w:r>
      <w:r w:rsidR="008D5CB9">
        <w:rPr>
          <w:rFonts w:hint="eastAsia"/>
          <w:sz w:val="21"/>
          <w:szCs w:val="21"/>
        </w:rPr>
        <w:t>”</w:t>
      </w:r>
      <w:r w:rsidRPr="008D5CB9">
        <w:rPr>
          <w:rFonts w:hint="eastAsia"/>
          <w:sz w:val="21"/>
          <w:szCs w:val="21"/>
        </w:rPr>
        <w:t>系统由</w:t>
      </w:r>
      <w:r w:rsidRPr="008D5CB9">
        <w:rPr>
          <w:rFonts w:hint="eastAsia"/>
          <w:color w:val="000000"/>
          <w:sz w:val="21"/>
          <w:szCs w:val="21"/>
        </w:rPr>
        <w:t>孙茂松教授负责，是清华大学自然语言处理与社会人文计算实验室（THUNLP）</w:t>
      </w:r>
      <w:r w:rsidR="0060278D" w:rsidRPr="00A50F74">
        <w:rPr>
          <w:rStyle w:val="10"/>
          <w:rFonts w:hint="eastAsia"/>
          <w:color w:val="2E74B5" w:themeColor="accent5" w:themeShade="BF"/>
        </w:rPr>
        <w:t>[</w:t>
      </w:r>
      <w:r w:rsidR="0060278D" w:rsidRPr="00A50F74">
        <w:rPr>
          <w:rStyle w:val="10"/>
          <w:color w:val="2E74B5" w:themeColor="accent5" w:themeShade="BF"/>
        </w:rPr>
        <w:t>2]</w:t>
      </w:r>
      <w:r w:rsidR="0060278D" w:rsidRPr="008D5CB9">
        <w:rPr>
          <w:rFonts w:hint="eastAsia"/>
          <w:color w:val="000000"/>
          <w:sz w:val="21"/>
          <w:szCs w:val="21"/>
        </w:rPr>
        <w:t>在自然语言处理领域的研究成果，整个系统涵盖机器翻译、知识图谱、问答系统、文本生成、中文分词、句法分析等前沿领域。</w:t>
      </w:r>
    </w:p>
    <w:p w14:paraId="4DDCE935" w14:textId="0D112ED5" w:rsidR="0060278D" w:rsidRPr="008D5CB9" w:rsidRDefault="00956D6C" w:rsidP="0060278D">
      <w:pPr>
        <w:ind w:firstLine="420"/>
        <w:rPr>
          <w:rFonts w:ascii="宋体" w:eastAsia="宋体" w:hAnsi="宋体" w:cs="Arial" w:hint="eastAsia"/>
          <w:color w:val="191919"/>
          <w:szCs w:val="21"/>
          <w:shd w:val="clear" w:color="auto" w:fill="FFFFFF"/>
        </w:rPr>
      </w:pPr>
      <w:r w:rsidRPr="008D5CB9">
        <w:rPr>
          <w:rFonts w:ascii="宋体" w:eastAsia="宋体" w:hAnsi="宋体" w:cs="Arial"/>
          <w:color w:val="191919"/>
          <w:szCs w:val="21"/>
          <w:shd w:val="clear" w:color="auto" w:fill="FFFFFF"/>
        </w:rPr>
        <w:t>作为目前最有影响的诗歌生成系统之一，“九歌”曾于2017年登上央视一套大型科技</w:t>
      </w:r>
      <w:proofErr w:type="gramStart"/>
      <w:r w:rsidRPr="008D5CB9">
        <w:rPr>
          <w:rFonts w:ascii="宋体" w:eastAsia="宋体" w:hAnsi="宋体" w:cs="Arial"/>
          <w:color w:val="191919"/>
          <w:szCs w:val="21"/>
          <w:shd w:val="clear" w:color="auto" w:fill="FFFFFF"/>
        </w:rPr>
        <w:t>类挑战</w:t>
      </w:r>
      <w:proofErr w:type="gramEnd"/>
      <w:r w:rsidRPr="008D5CB9">
        <w:rPr>
          <w:rFonts w:ascii="宋体" w:eastAsia="宋体" w:hAnsi="宋体" w:cs="Arial"/>
          <w:color w:val="191919"/>
          <w:szCs w:val="21"/>
          <w:shd w:val="clear" w:color="auto" w:fill="FFFFFF"/>
        </w:rPr>
        <w:t>节目《机智过人》第一季的舞台，与当代优秀青年诗人同台竞技比拼诗词创作，并成功通过现场观众图灵测试。</w:t>
      </w:r>
    </w:p>
    <w:p w14:paraId="342CB2E6" w14:textId="6E392425" w:rsidR="00CC218C" w:rsidRPr="008D5CB9" w:rsidRDefault="0060278D" w:rsidP="0060278D">
      <w:pPr>
        <w:ind w:firstLine="420"/>
        <w:rPr>
          <w:rFonts w:ascii="宋体" w:eastAsia="宋体" w:hAnsi="宋体" w:hint="eastAsia"/>
          <w:szCs w:val="21"/>
        </w:rPr>
      </w:pPr>
      <w:r w:rsidRPr="008D5CB9">
        <w:rPr>
          <w:rFonts w:ascii="宋体" w:eastAsia="宋体" w:hAnsi="宋体" w:hint="eastAsia"/>
          <w:szCs w:val="21"/>
        </w:rPr>
        <w:t>以“A</w:t>
      </w:r>
      <w:r w:rsidRPr="008D5CB9">
        <w:rPr>
          <w:rFonts w:ascii="宋体" w:eastAsia="宋体" w:hAnsi="宋体"/>
          <w:szCs w:val="21"/>
        </w:rPr>
        <w:t>I+</w:t>
      </w:r>
      <w:r w:rsidRPr="008D5CB9">
        <w:rPr>
          <w:rFonts w:ascii="宋体" w:eastAsia="宋体" w:hAnsi="宋体" w:hint="eastAsia"/>
          <w:szCs w:val="21"/>
        </w:rPr>
        <w:t>诗词”为主题</w:t>
      </w:r>
      <w:r w:rsidR="00CC218C" w:rsidRPr="008D5CB9">
        <w:rPr>
          <w:rFonts w:ascii="宋体" w:eastAsia="宋体" w:hAnsi="宋体" w:hint="eastAsia"/>
          <w:szCs w:val="21"/>
        </w:rPr>
        <w:t>，</w:t>
      </w:r>
      <w:r w:rsidRPr="008D5CB9">
        <w:rPr>
          <w:rFonts w:ascii="宋体" w:eastAsia="宋体" w:hAnsi="宋体" w:hint="eastAsia"/>
          <w:szCs w:val="21"/>
        </w:rPr>
        <w:t>“九歌”系统研究团队</w:t>
      </w:r>
      <w:r w:rsidR="00CC218C" w:rsidRPr="008D5CB9">
        <w:rPr>
          <w:rFonts w:ascii="宋体" w:eastAsia="宋体" w:hAnsi="宋体" w:hint="eastAsia"/>
          <w:szCs w:val="21"/>
        </w:rPr>
        <w:t>探索着人类写作的内在计算机理，</w:t>
      </w:r>
      <w:r w:rsidRPr="008D5CB9">
        <w:rPr>
          <w:rFonts w:ascii="宋体" w:eastAsia="宋体" w:hAnsi="宋体" w:hint="eastAsia"/>
          <w:szCs w:val="21"/>
        </w:rPr>
        <w:t>发掘诗歌</w:t>
      </w:r>
      <w:r w:rsidR="00CC218C" w:rsidRPr="008D5CB9">
        <w:rPr>
          <w:rFonts w:ascii="宋体" w:eastAsia="宋体" w:hAnsi="宋体" w:hint="eastAsia"/>
          <w:szCs w:val="21"/>
        </w:rPr>
        <w:t>创造力</w:t>
      </w:r>
      <w:r w:rsidRPr="008D5CB9">
        <w:rPr>
          <w:rFonts w:ascii="宋体" w:eastAsia="宋体" w:hAnsi="宋体" w:hint="eastAsia"/>
          <w:szCs w:val="21"/>
        </w:rPr>
        <w:t>的可计算性，深入研究文字</w:t>
      </w:r>
      <w:r w:rsidR="00CC218C" w:rsidRPr="008D5CB9">
        <w:rPr>
          <w:rFonts w:ascii="宋体" w:eastAsia="宋体" w:hAnsi="宋体" w:hint="eastAsia"/>
          <w:szCs w:val="21"/>
        </w:rPr>
        <w:t>文本</w:t>
      </w:r>
      <w:r w:rsidRPr="008D5CB9">
        <w:rPr>
          <w:rFonts w:ascii="宋体" w:eastAsia="宋体" w:hAnsi="宋体" w:hint="eastAsia"/>
          <w:szCs w:val="21"/>
        </w:rPr>
        <w:t>的</w:t>
      </w:r>
      <w:r w:rsidR="00CC218C" w:rsidRPr="008D5CB9">
        <w:rPr>
          <w:rFonts w:ascii="宋体" w:eastAsia="宋体" w:hAnsi="宋体" w:hint="eastAsia"/>
          <w:szCs w:val="21"/>
        </w:rPr>
        <w:t>自动分析理解</w:t>
      </w:r>
      <w:r w:rsidRPr="008D5CB9">
        <w:rPr>
          <w:rFonts w:ascii="宋体" w:eastAsia="宋体" w:hAnsi="宋体" w:hint="eastAsia"/>
          <w:szCs w:val="21"/>
        </w:rPr>
        <w:t>。“九歌”系统不仅在智能娱乐、广告宣传，智能教育，文学研究等领域有广泛的应用前景，更是计算机也能创造文学的证明</w:t>
      </w:r>
      <w:r w:rsidR="008D5CB9" w:rsidRPr="008D5CB9">
        <w:rPr>
          <w:rFonts w:ascii="宋体" w:eastAsia="宋体" w:hAnsi="宋体" w:hint="eastAsia"/>
          <w:szCs w:val="21"/>
        </w:rPr>
        <w:t>。</w:t>
      </w:r>
    </w:p>
    <w:p w14:paraId="5B5208BF" w14:textId="55C320A5" w:rsidR="008D5CB9" w:rsidRPr="007E51DA" w:rsidRDefault="008D5CB9" w:rsidP="007E51DA">
      <w:pPr>
        <w:jc w:val="center"/>
        <w:rPr>
          <w:rFonts w:hint="eastAsia"/>
        </w:rPr>
      </w:pPr>
      <w:r>
        <w:rPr>
          <w:noProof/>
        </w:rPr>
        <w:drawing>
          <wp:inline distT="0" distB="0" distL="0" distR="0" wp14:anchorId="10A3623E" wp14:editId="2B1F1C72">
            <wp:extent cx="4320000" cy="248038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0000" cy="2480385"/>
                    </a:xfrm>
                    <a:prstGeom prst="rect">
                      <a:avLst/>
                    </a:prstGeom>
                  </pic:spPr>
                </pic:pic>
              </a:graphicData>
            </a:graphic>
          </wp:inline>
        </w:drawing>
      </w:r>
    </w:p>
    <w:p w14:paraId="14EE5EBC" w14:textId="053501D1" w:rsidR="007E51DA" w:rsidRPr="00793489" w:rsidRDefault="007E51DA" w:rsidP="005921E6">
      <w:pPr>
        <w:rPr>
          <w:rFonts w:ascii="宋体" w:eastAsia="宋体" w:hAnsi="宋体" w:hint="eastAsia"/>
          <w:szCs w:val="21"/>
        </w:rPr>
      </w:pPr>
      <w:r>
        <w:tab/>
      </w:r>
      <w:r w:rsidRPr="00793489">
        <w:rPr>
          <w:rFonts w:ascii="宋体" w:eastAsia="宋体" w:hAnsi="宋体"/>
          <w:szCs w:val="21"/>
        </w:rPr>
        <w:t>上图是“九歌”系统的网页界面，在这里你可以通过输入句子、段落、关键字或者图片的形式</w:t>
      </w:r>
      <w:proofErr w:type="gramStart"/>
      <w:r w:rsidRPr="00793489">
        <w:rPr>
          <w:rFonts w:ascii="宋体" w:eastAsia="宋体" w:hAnsi="宋体"/>
          <w:szCs w:val="21"/>
        </w:rPr>
        <w:t>来作</w:t>
      </w:r>
      <w:proofErr w:type="gramEnd"/>
      <w:r w:rsidRPr="00793489">
        <w:rPr>
          <w:rFonts w:ascii="宋体" w:eastAsia="宋体" w:hAnsi="宋体"/>
          <w:szCs w:val="21"/>
        </w:rPr>
        <w:t>为“九歌”系统的素材生成诗词，这些诗词包括绝句</w:t>
      </w:r>
      <w:r w:rsidRPr="00793489">
        <w:rPr>
          <w:rFonts w:ascii="宋体" w:eastAsia="宋体" w:hAnsi="宋体" w:hint="eastAsia"/>
          <w:szCs w:val="21"/>
        </w:rPr>
        <w:t>（五言、七言）</w:t>
      </w:r>
      <w:r w:rsidRPr="00793489">
        <w:rPr>
          <w:rFonts w:ascii="宋体" w:eastAsia="宋体" w:hAnsi="宋体"/>
          <w:szCs w:val="21"/>
        </w:rPr>
        <w:t>、藏头诗、律诗、集句诗、词</w:t>
      </w:r>
      <w:r w:rsidRPr="00793489">
        <w:rPr>
          <w:rFonts w:ascii="宋体" w:eastAsia="宋体" w:hAnsi="宋体" w:hint="eastAsia"/>
          <w:szCs w:val="21"/>
        </w:rPr>
        <w:t>（词</w:t>
      </w:r>
      <w:r w:rsidRPr="00793489">
        <w:rPr>
          <w:rFonts w:ascii="宋体" w:eastAsia="宋体" w:hAnsi="宋体"/>
          <w:szCs w:val="21"/>
        </w:rPr>
        <w:t>牌</w:t>
      </w:r>
      <w:r w:rsidRPr="00793489">
        <w:rPr>
          <w:rFonts w:ascii="宋体" w:eastAsia="宋体" w:hAnsi="宋体" w:hint="eastAsia"/>
          <w:szCs w:val="21"/>
        </w:rPr>
        <w:t>包括：</w:t>
      </w:r>
      <w:r w:rsidRPr="00793489">
        <w:rPr>
          <w:rFonts w:ascii="宋体" w:eastAsia="宋体" w:hAnsi="宋体"/>
          <w:szCs w:val="21"/>
        </w:rPr>
        <w:t>归字</w:t>
      </w:r>
      <w:proofErr w:type="gramStart"/>
      <w:r w:rsidRPr="00793489">
        <w:rPr>
          <w:rFonts w:ascii="宋体" w:eastAsia="宋体" w:hAnsi="宋体"/>
          <w:szCs w:val="21"/>
        </w:rPr>
        <w:t>谣</w:t>
      </w:r>
      <w:proofErr w:type="gramEnd"/>
      <w:r w:rsidRPr="00793489">
        <w:rPr>
          <w:rFonts w:ascii="宋体" w:eastAsia="宋体" w:hAnsi="宋体" w:hint="eastAsia"/>
          <w:szCs w:val="21"/>
        </w:rPr>
        <w:t>、如梦令、梧桐影、渔歌子、捣练子、忆江南、秋风清、忆王孙、</w:t>
      </w:r>
      <w:proofErr w:type="gramStart"/>
      <w:r w:rsidRPr="00793489">
        <w:rPr>
          <w:rFonts w:ascii="宋体" w:eastAsia="宋体" w:hAnsi="宋体" w:hint="eastAsia"/>
          <w:szCs w:val="21"/>
        </w:rPr>
        <w:t>河满子</w:t>
      </w:r>
      <w:proofErr w:type="gramEnd"/>
      <w:r w:rsidRPr="00793489">
        <w:rPr>
          <w:rFonts w:ascii="宋体" w:eastAsia="宋体" w:hAnsi="宋体" w:hint="eastAsia"/>
          <w:szCs w:val="21"/>
        </w:rPr>
        <w:t>）；</w:t>
      </w:r>
      <w:r w:rsidRPr="00793489">
        <w:rPr>
          <w:rFonts w:ascii="宋体" w:eastAsia="宋体" w:hAnsi="宋体"/>
          <w:szCs w:val="21"/>
        </w:rPr>
        <w:t>可以选定诗歌风格：</w:t>
      </w:r>
      <w:r w:rsidRPr="00793489">
        <w:rPr>
          <w:rFonts w:ascii="宋体" w:eastAsia="宋体" w:hAnsi="宋体" w:hint="eastAsia"/>
          <w:szCs w:val="21"/>
        </w:rPr>
        <w:t>如萧瑟凄凉、忆旧感喟、孤寂惆怅、思乡忧老、孤独飘渺；还可以控制诗歌的情绪：悲伤、较悲伤、中性、较喜悦、喜悦。</w:t>
      </w:r>
    </w:p>
    <w:p w14:paraId="05977A48" w14:textId="592812E6" w:rsidR="007E51DA" w:rsidRPr="00793489" w:rsidRDefault="005921E6" w:rsidP="007E51DA">
      <w:pPr>
        <w:rPr>
          <w:rFonts w:ascii="宋体" w:eastAsia="宋体" w:hAnsi="宋体"/>
          <w:szCs w:val="21"/>
        </w:rPr>
      </w:pPr>
      <w:r w:rsidRPr="00793489">
        <w:rPr>
          <w:rFonts w:ascii="宋体" w:eastAsia="宋体" w:hAnsi="宋体"/>
          <w:szCs w:val="21"/>
        </w:rPr>
        <w:tab/>
      </w:r>
      <w:r w:rsidRPr="00793489">
        <w:rPr>
          <w:rFonts w:ascii="宋体" w:eastAsia="宋体" w:hAnsi="宋体" w:hint="eastAsia"/>
          <w:szCs w:val="21"/>
        </w:rPr>
        <w:t>在我的调研过程中，发现不少同类产品：如现代诗创作诗人-微软亚洲研究院的产品“少女诗人小冰”</w:t>
      </w:r>
      <w:r w:rsidRPr="00A50F74">
        <w:rPr>
          <w:rStyle w:val="10"/>
          <w:rFonts w:hint="eastAsia"/>
          <w:color w:val="2E74B5" w:themeColor="accent5" w:themeShade="BF"/>
        </w:rPr>
        <w:t>[</w:t>
      </w:r>
      <w:r w:rsidRPr="00A50F74">
        <w:rPr>
          <w:rStyle w:val="10"/>
          <w:color w:val="2E74B5" w:themeColor="accent5" w:themeShade="BF"/>
        </w:rPr>
        <w:t>3]</w:t>
      </w:r>
      <w:r w:rsidRPr="00793489">
        <w:rPr>
          <w:rFonts w:ascii="宋体" w:eastAsia="宋体" w:hAnsi="宋体" w:hint="eastAsia"/>
          <w:szCs w:val="21"/>
        </w:rPr>
        <w:t>，“诗三百”人工智能写作平台</w:t>
      </w:r>
      <w:r w:rsidRPr="00A50F74">
        <w:rPr>
          <w:rStyle w:val="10"/>
          <w:rFonts w:hint="eastAsia"/>
          <w:color w:val="2E74B5" w:themeColor="accent5" w:themeShade="BF"/>
        </w:rPr>
        <w:t>[</w:t>
      </w:r>
      <w:r w:rsidRPr="00A50F74">
        <w:rPr>
          <w:rStyle w:val="10"/>
          <w:color w:val="2E74B5" w:themeColor="accent5" w:themeShade="BF"/>
        </w:rPr>
        <w:t>4]</w:t>
      </w:r>
      <w:r w:rsidRPr="00793489">
        <w:rPr>
          <w:rFonts w:ascii="宋体" w:eastAsia="宋体" w:hAnsi="宋体" w:hint="eastAsia"/>
          <w:szCs w:val="21"/>
        </w:rPr>
        <w:t>等。在综合</w:t>
      </w:r>
      <w:proofErr w:type="gramStart"/>
      <w:r w:rsidRPr="00793489">
        <w:rPr>
          <w:rFonts w:ascii="宋体" w:eastAsia="宋体" w:hAnsi="宋体" w:hint="eastAsia"/>
          <w:szCs w:val="21"/>
        </w:rPr>
        <w:t>考量</w:t>
      </w:r>
      <w:proofErr w:type="gramEnd"/>
      <w:r w:rsidRPr="00793489">
        <w:rPr>
          <w:rFonts w:ascii="宋体" w:eastAsia="宋体" w:hAnsi="宋体" w:hint="eastAsia"/>
          <w:szCs w:val="21"/>
        </w:rPr>
        <w:t>了这些平台的功能、影响、技术后，我选择了开源的</w:t>
      </w:r>
      <w:proofErr w:type="gramStart"/>
      <w:r w:rsidRPr="00793489">
        <w:rPr>
          <w:rFonts w:ascii="宋体" w:eastAsia="宋体" w:hAnsi="宋体" w:hint="eastAsia"/>
          <w:szCs w:val="21"/>
        </w:rPr>
        <w:t>“</w:t>
      </w:r>
      <w:proofErr w:type="gramEnd"/>
      <w:r w:rsidRPr="00793489">
        <w:rPr>
          <w:rFonts w:ascii="宋体" w:eastAsia="宋体" w:hAnsi="宋体" w:hint="eastAsia"/>
          <w:szCs w:val="21"/>
        </w:rPr>
        <w:t>九歌“系统作为调研对象。</w:t>
      </w:r>
    </w:p>
    <w:p w14:paraId="7169DC4A" w14:textId="77777777" w:rsidR="005921E6" w:rsidRPr="0035314C" w:rsidRDefault="005921E6" w:rsidP="007E51DA">
      <w:pPr>
        <w:rPr>
          <w:rFonts w:ascii="宋体" w:eastAsia="宋体" w:hAnsi="宋体" w:hint="eastAsia"/>
          <w:szCs w:val="21"/>
        </w:rPr>
      </w:pPr>
    </w:p>
    <w:p w14:paraId="666AD9AC" w14:textId="22FC646D" w:rsidR="0060278D" w:rsidRPr="0035314C" w:rsidRDefault="003C4883">
      <w:pPr>
        <w:rPr>
          <w:rFonts w:ascii="宋体" w:eastAsia="宋体" w:hAnsi="宋体" w:hint="eastAsia"/>
          <w:szCs w:val="21"/>
        </w:rPr>
      </w:pPr>
      <w:r w:rsidRPr="0035314C">
        <w:rPr>
          <w:rFonts w:ascii="宋体" w:eastAsia="宋体" w:hAnsi="宋体" w:hint="eastAsia"/>
          <w:szCs w:val="21"/>
        </w:rPr>
        <w:t>二、研究成果和</w:t>
      </w:r>
      <w:r w:rsidR="0060278D" w:rsidRPr="0035314C">
        <w:rPr>
          <w:rFonts w:ascii="宋体" w:eastAsia="宋体" w:hAnsi="宋体" w:hint="eastAsia"/>
          <w:szCs w:val="21"/>
        </w:rPr>
        <w:t>关键技术</w:t>
      </w:r>
    </w:p>
    <w:p w14:paraId="699B648F" w14:textId="010E479C" w:rsidR="0060278D" w:rsidRPr="0035314C" w:rsidRDefault="00D41571">
      <w:pPr>
        <w:rPr>
          <w:rFonts w:ascii="宋体" w:eastAsia="宋体" w:hAnsi="宋体"/>
          <w:szCs w:val="21"/>
        </w:rPr>
      </w:pPr>
      <w:r w:rsidRPr="0035314C">
        <w:rPr>
          <w:rFonts w:ascii="宋体" w:eastAsia="宋体" w:hAnsi="宋体" w:hint="eastAsia"/>
          <w:szCs w:val="21"/>
        </w:rPr>
        <w:lastRenderedPageBreak/>
        <w:t>1、技术难点</w:t>
      </w:r>
    </w:p>
    <w:p w14:paraId="1BDDDFE6" w14:textId="275CA247" w:rsidR="009D2D92" w:rsidRPr="0035314C" w:rsidRDefault="009D2D92">
      <w:pPr>
        <w:rPr>
          <w:rFonts w:ascii="宋体" w:eastAsia="宋体" w:hAnsi="宋体" w:hint="eastAsia"/>
          <w:szCs w:val="21"/>
        </w:rPr>
      </w:pPr>
      <w:r w:rsidRPr="0035314C">
        <w:rPr>
          <w:rFonts w:ascii="宋体" w:eastAsia="宋体" w:hAnsi="宋体"/>
          <w:szCs w:val="21"/>
        </w:rPr>
        <w:tab/>
      </w:r>
      <w:r w:rsidRPr="0035314C">
        <w:rPr>
          <w:rFonts w:ascii="宋体" w:eastAsia="宋体" w:hAnsi="宋体" w:hint="eastAsia"/>
          <w:szCs w:val="21"/>
        </w:rPr>
        <w:t>从文字组合的角度，围棋可能的盘面数有3</w:t>
      </w:r>
      <w:r w:rsidRPr="0035314C">
        <w:rPr>
          <w:rFonts w:ascii="宋体" w:eastAsia="宋体" w:hAnsi="宋体"/>
          <w:szCs w:val="21"/>
        </w:rPr>
        <w:t>^</w:t>
      </w:r>
      <w:r w:rsidR="00A50F74">
        <w:rPr>
          <w:rFonts w:ascii="宋体" w:eastAsia="宋体" w:hAnsi="宋体" w:hint="eastAsia"/>
          <w:szCs w:val="21"/>
        </w:rPr>
        <w:t>(</w:t>
      </w:r>
      <w:r w:rsidRPr="0035314C">
        <w:rPr>
          <w:rFonts w:ascii="宋体" w:eastAsia="宋体" w:hAnsi="宋体"/>
          <w:szCs w:val="21"/>
        </w:rPr>
        <w:t>19*19</w:t>
      </w:r>
      <w:r w:rsidR="00A50F74">
        <w:rPr>
          <w:rFonts w:ascii="宋体" w:eastAsia="宋体" w:hAnsi="宋体"/>
          <w:szCs w:val="21"/>
        </w:rPr>
        <w:t>)</w:t>
      </w:r>
      <w:r w:rsidRPr="0035314C">
        <w:rPr>
          <w:rFonts w:ascii="宋体" w:eastAsia="宋体" w:hAnsi="宋体" w:hint="eastAsia"/>
          <w:szCs w:val="21"/>
        </w:rPr>
        <w:t>，约等于2</w:t>
      </w:r>
      <w:r w:rsidRPr="0035314C">
        <w:rPr>
          <w:rFonts w:ascii="宋体" w:eastAsia="宋体" w:hAnsi="宋体"/>
          <w:szCs w:val="21"/>
        </w:rPr>
        <w:t>^572</w:t>
      </w:r>
      <w:r w:rsidRPr="0035314C">
        <w:rPr>
          <w:rFonts w:ascii="宋体" w:eastAsia="宋体" w:hAnsi="宋体" w:hint="eastAsia"/>
          <w:szCs w:val="21"/>
        </w:rPr>
        <w:t>种，而若假设汉字有一万个，一首七绝的文字搭配方式有10^28，约等于2</w:t>
      </w:r>
      <w:r w:rsidRPr="0035314C">
        <w:rPr>
          <w:rFonts w:ascii="宋体" w:eastAsia="宋体" w:hAnsi="宋体"/>
          <w:szCs w:val="21"/>
        </w:rPr>
        <w:t>^372</w:t>
      </w:r>
      <w:r w:rsidRPr="0035314C">
        <w:rPr>
          <w:rFonts w:ascii="宋体" w:eastAsia="宋体" w:hAnsi="宋体" w:hint="eastAsia"/>
          <w:szCs w:val="21"/>
        </w:rPr>
        <w:t>种，七律的文字搭配方式有10^56，约等于2</w:t>
      </w:r>
      <w:r w:rsidRPr="0035314C">
        <w:rPr>
          <w:rFonts w:ascii="宋体" w:eastAsia="宋体" w:hAnsi="宋体"/>
          <w:szCs w:val="21"/>
        </w:rPr>
        <w:t>^</w:t>
      </w:r>
      <w:r w:rsidRPr="0035314C">
        <w:rPr>
          <w:rFonts w:ascii="宋体" w:eastAsia="宋体" w:hAnsi="宋体" w:hint="eastAsia"/>
          <w:szCs w:val="21"/>
        </w:rPr>
        <w:t>744种。</w:t>
      </w:r>
    </w:p>
    <w:p w14:paraId="7C0DDF5A" w14:textId="2CA8283A" w:rsidR="009D2D92" w:rsidRPr="0035314C" w:rsidRDefault="009D2D92" w:rsidP="009D2D92">
      <w:pPr>
        <w:ind w:firstLine="420"/>
        <w:rPr>
          <w:rFonts w:ascii="宋体" w:eastAsia="宋体" w:hAnsi="宋体" w:hint="eastAsia"/>
          <w:szCs w:val="21"/>
        </w:rPr>
      </w:pPr>
      <w:r w:rsidRPr="0035314C">
        <w:rPr>
          <w:rFonts w:ascii="宋体" w:eastAsia="宋体" w:hAnsi="宋体" w:hint="eastAsia"/>
          <w:szCs w:val="21"/>
        </w:rPr>
        <w:t>从诗歌本身的角度，九歌的技术难点在于：</w:t>
      </w:r>
    </w:p>
    <w:p w14:paraId="7C0218CD" w14:textId="34B33CC9" w:rsidR="009D2D92" w:rsidRPr="0035314C" w:rsidRDefault="009D2D92" w:rsidP="009D2D92">
      <w:pPr>
        <w:pStyle w:val="a7"/>
        <w:numPr>
          <w:ilvl w:val="0"/>
          <w:numId w:val="2"/>
        </w:numPr>
        <w:ind w:firstLineChars="0"/>
        <w:rPr>
          <w:rFonts w:ascii="宋体" w:eastAsia="宋体" w:hAnsi="宋体"/>
          <w:szCs w:val="21"/>
        </w:rPr>
      </w:pPr>
      <w:r w:rsidRPr="0035314C">
        <w:rPr>
          <w:rFonts w:ascii="宋体" w:eastAsia="宋体" w:hAnsi="宋体" w:hint="eastAsia"/>
          <w:szCs w:val="21"/>
        </w:rPr>
        <w:t>对篇章级别文本的上下文连贯性的理解。</w:t>
      </w:r>
    </w:p>
    <w:p w14:paraId="6B24A62A" w14:textId="5B2FC861" w:rsidR="009D2D92" w:rsidRPr="0035314C" w:rsidRDefault="009D2D92" w:rsidP="009D2D92">
      <w:pPr>
        <w:pStyle w:val="a7"/>
        <w:numPr>
          <w:ilvl w:val="0"/>
          <w:numId w:val="2"/>
        </w:numPr>
        <w:ind w:firstLineChars="0"/>
        <w:rPr>
          <w:rFonts w:ascii="宋体" w:eastAsia="宋体" w:hAnsi="宋体"/>
          <w:szCs w:val="21"/>
        </w:rPr>
      </w:pPr>
      <w:proofErr w:type="gramStart"/>
      <w:r w:rsidRPr="0035314C">
        <w:rPr>
          <w:rFonts w:ascii="宋体" w:eastAsia="宋体" w:hAnsi="宋体" w:hint="eastAsia"/>
          <w:szCs w:val="21"/>
        </w:rPr>
        <w:t>篇章级</w:t>
      </w:r>
      <w:proofErr w:type="gramEnd"/>
      <w:r w:rsidRPr="0035314C">
        <w:rPr>
          <w:rFonts w:ascii="宋体" w:eastAsia="宋体" w:hAnsi="宋体" w:hint="eastAsia"/>
          <w:szCs w:val="21"/>
        </w:rPr>
        <w:t>文本各句子主题意境的一致性。</w:t>
      </w:r>
    </w:p>
    <w:p w14:paraId="53271784" w14:textId="307D5EE9" w:rsidR="009D2D92" w:rsidRPr="0035314C" w:rsidRDefault="009D2D92" w:rsidP="009D2D92">
      <w:pPr>
        <w:pStyle w:val="a7"/>
        <w:numPr>
          <w:ilvl w:val="0"/>
          <w:numId w:val="2"/>
        </w:numPr>
        <w:ind w:firstLineChars="0"/>
        <w:rPr>
          <w:rFonts w:ascii="宋体" w:eastAsia="宋体" w:hAnsi="宋体"/>
          <w:szCs w:val="21"/>
        </w:rPr>
      </w:pPr>
      <w:r w:rsidRPr="0035314C">
        <w:rPr>
          <w:rFonts w:ascii="宋体" w:eastAsia="宋体" w:hAnsi="宋体" w:hint="eastAsia"/>
          <w:szCs w:val="21"/>
        </w:rPr>
        <w:t>文学性文本本身的多样性，新颖性：包括其内容，格式，风格，情感的多样性。</w:t>
      </w:r>
    </w:p>
    <w:p w14:paraId="54AED13B" w14:textId="6EBD1089" w:rsidR="009D2D92" w:rsidRPr="0035314C" w:rsidRDefault="009D2D92" w:rsidP="009D2D92">
      <w:pPr>
        <w:pStyle w:val="a7"/>
        <w:numPr>
          <w:ilvl w:val="0"/>
          <w:numId w:val="2"/>
        </w:numPr>
        <w:ind w:firstLineChars="0"/>
        <w:rPr>
          <w:rFonts w:ascii="宋体" w:eastAsia="宋体" w:hAnsi="宋体"/>
          <w:szCs w:val="21"/>
        </w:rPr>
      </w:pPr>
      <w:r w:rsidRPr="0035314C">
        <w:rPr>
          <w:rFonts w:ascii="宋体" w:eastAsia="宋体" w:hAnsi="宋体" w:hint="eastAsia"/>
          <w:szCs w:val="21"/>
        </w:rPr>
        <w:t>格律诗本身的平仄规则和音律规律。</w:t>
      </w:r>
    </w:p>
    <w:p w14:paraId="663039D9" w14:textId="38E33FAB" w:rsidR="009D2D92" w:rsidRPr="0035314C" w:rsidRDefault="009D2D92" w:rsidP="009D2D92">
      <w:pPr>
        <w:pStyle w:val="a7"/>
        <w:numPr>
          <w:ilvl w:val="0"/>
          <w:numId w:val="2"/>
        </w:numPr>
        <w:ind w:firstLineChars="0"/>
        <w:rPr>
          <w:rFonts w:ascii="宋体" w:eastAsia="宋体" w:hAnsi="宋体" w:hint="eastAsia"/>
          <w:szCs w:val="21"/>
        </w:rPr>
      </w:pPr>
      <w:r w:rsidRPr="0035314C">
        <w:rPr>
          <w:rFonts w:ascii="宋体" w:eastAsia="宋体" w:hAnsi="宋体" w:hint="eastAsia"/>
          <w:szCs w:val="21"/>
        </w:rPr>
        <w:t>无监督学习下对诗词质量的判定。</w:t>
      </w:r>
    </w:p>
    <w:p w14:paraId="2E7F8F5B" w14:textId="4321A1B0" w:rsidR="0035314C" w:rsidRPr="0035314C" w:rsidRDefault="00D41571">
      <w:pPr>
        <w:rPr>
          <w:rFonts w:ascii="宋体" w:eastAsia="宋体" w:hAnsi="宋体" w:hint="eastAsia"/>
          <w:szCs w:val="21"/>
        </w:rPr>
      </w:pPr>
      <w:r w:rsidRPr="0035314C">
        <w:rPr>
          <w:rFonts w:ascii="宋体" w:eastAsia="宋体" w:hAnsi="宋体" w:hint="eastAsia"/>
          <w:szCs w:val="21"/>
        </w:rPr>
        <w:t>2、研究成果</w:t>
      </w:r>
    </w:p>
    <w:p w14:paraId="6FD4BE8D" w14:textId="202F9BC2" w:rsidR="00D41571" w:rsidRPr="0035314C" w:rsidRDefault="009D2D92" w:rsidP="00AD6018">
      <w:pPr>
        <w:rPr>
          <w:rFonts w:ascii="宋体" w:eastAsia="宋体" w:hAnsi="宋体"/>
          <w:szCs w:val="21"/>
        </w:rPr>
      </w:pPr>
      <w:r w:rsidRPr="0035314C">
        <w:rPr>
          <w:rFonts w:ascii="宋体" w:eastAsia="宋体" w:hAnsi="宋体"/>
          <w:szCs w:val="21"/>
        </w:rPr>
        <w:tab/>
      </w:r>
      <w:r w:rsidRPr="0035314C">
        <w:rPr>
          <w:rFonts w:ascii="宋体" w:eastAsia="宋体" w:hAnsi="宋体" w:hint="eastAsia"/>
          <w:szCs w:val="21"/>
        </w:rPr>
        <w:t>自2015年开始，</w:t>
      </w:r>
      <w:proofErr w:type="gramStart"/>
      <w:r w:rsidRPr="0035314C">
        <w:rPr>
          <w:rFonts w:ascii="宋体" w:eastAsia="宋体" w:hAnsi="宋体" w:hint="eastAsia"/>
          <w:szCs w:val="21"/>
        </w:rPr>
        <w:t>“</w:t>
      </w:r>
      <w:proofErr w:type="gramEnd"/>
      <w:r w:rsidRPr="0035314C">
        <w:rPr>
          <w:rFonts w:ascii="宋体" w:eastAsia="宋体" w:hAnsi="宋体" w:hint="eastAsia"/>
          <w:szCs w:val="21"/>
        </w:rPr>
        <w:t>九歌“团队开展了</w:t>
      </w:r>
      <w:r w:rsidR="00AD6018" w:rsidRPr="0035314C">
        <w:rPr>
          <w:rFonts w:ascii="宋体" w:eastAsia="宋体" w:hAnsi="宋体" w:hint="eastAsia"/>
          <w:szCs w:val="21"/>
        </w:rPr>
        <w:t>关于诗歌自动生成的研究，并在几年间于国际和国内N</w:t>
      </w:r>
      <w:r w:rsidR="00AD6018" w:rsidRPr="0035314C">
        <w:rPr>
          <w:rFonts w:ascii="宋体" w:eastAsia="宋体" w:hAnsi="宋体"/>
          <w:szCs w:val="21"/>
        </w:rPr>
        <w:t>LP</w:t>
      </w:r>
      <w:r w:rsidR="00AD6018" w:rsidRPr="0035314C">
        <w:rPr>
          <w:rFonts w:ascii="宋体" w:eastAsia="宋体" w:hAnsi="宋体" w:hint="eastAsia"/>
          <w:szCs w:val="21"/>
        </w:rPr>
        <w:t>重要会议、期刊发表了数篇论文，</w:t>
      </w:r>
      <w:r w:rsidR="0035314C" w:rsidRPr="0035314C">
        <w:rPr>
          <w:rFonts w:ascii="宋体" w:eastAsia="宋体" w:hAnsi="宋体" w:hint="eastAsia"/>
          <w:color w:val="000000"/>
          <w:szCs w:val="21"/>
        </w:rPr>
        <w:t>针对诗歌这一文学体裁的相关论文，包括 1.中文古典诗歌(绝句、宋词等)生成，2.中文对联生成，3.中文现代诗生成，4.外文诗生成，5.多模态诗歌生成, 6.诗歌自动分析, 7.诗歌自动翻译, 8. Demo及Survey 等部分。</w:t>
      </w:r>
      <w:r w:rsidR="00AD6018" w:rsidRPr="0035314C">
        <w:rPr>
          <w:rFonts w:ascii="宋体" w:eastAsia="宋体" w:hAnsi="宋体" w:hint="eastAsia"/>
          <w:szCs w:val="21"/>
        </w:rPr>
        <w:t>参考</w:t>
      </w:r>
      <w:r w:rsidR="00AD6018" w:rsidRPr="0035314C">
        <w:rPr>
          <w:rFonts w:ascii="宋体" w:eastAsia="宋体" w:hAnsi="宋体"/>
          <w:szCs w:val="21"/>
        </w:rPr>
        <w:t>THUNLP-</w:t>
      </w:r>
      <w:proofErr w:type="spellStart"/>
      <w:r w:rsidR="00AD6018" w:rsidRPr="0035314C">
        <w:rPr>
          <w:rFonts w:ascii="宋体" w:eastAsia="宋体" w:hAnsi="宋体"/>
          <w:szCs w:val="21"/>
        </w:rPr>
        <w:t>AIPoe</w:t>
      </w:r>
      <w:r w:rsidR="00AD6018" w:rsidRPr="0035314C">
        <w:rPr>
          <w:rFonts w:ascii="宋体" w:eastAsia="宋体" w:hAnsi="宋体" w:hint="eastAsia"/>
          <w:szCs w:val="21"/>
        </w:rPr>
        <w:t>t</w:t>
      </w:r>
      <w:proofErr w:type="spellEnd"/>
      <w:r w:rsidR="00AD6018" w:rsidRPr="0035314C">
        <w:rPr>
          <w:rFonts w:ascii="宋体" w:eastAsia="宋体" w:hAnsi="宋体" w:hint="eastAsia"/>
          <w:szCs w:val="21"/>
        </w:rPr>
        <w:t>项目的论文列表</w:t>
      </w:r>
      <w:r w:rsidR="00AD6018" w:rsidRPr="0035314C">
        <w:rPr>
          <w:rFonts w:ascii="宋体" w:eastAsia="宋体" w:hAnsi="宋体"/>
          <w:szCs w:val="21"/>
        </w:rPr>
        <w:t xml:space="preserve"> </w:t>
      </w:r>
      <w:hyperlink r:id="rId6" w:history="1">
        <w:r w:rsidR="00AD6018" w:rsidRPr="0035314C">
          <w:rPr>
            <w:rStyle w:val="a5"/>
            <w:rFonts w:ascii="宋体" w:eastAsia="宋体" w:hAnsi="宋体"/>
            <w:szCs w:val="21"/>
          </w:rPr>
          <w:t>https://github.com/THUNLP-AIPoet/PaperList</w:t>
        </w:r>
      </w:hyperlink>
      <w:r w:rsidR="00AD6018" w:rsidRPr="0035314C">
        <w:rPr>
          <w:rFonts w:ascii="宋体" w:eastAsia="宋体" w:hAnsi="宋体"/>
          <w:szCs w:val="21"/>
        </w:rPr>
        <w:t xml:space="preserve"> </w:t>
      </w:r>
      <w:r w:rsidR="00AD6018" w:rsidRPr="0035314C">
        <w:rPr>
          <w:rFonts w:ascii="宋体" w:eastAsia="宋体" w:hAnsi="宋体" w:hint="eastAsia"/>
          <w:szCs w:val="21"/>
        </w:rPr>
        <w:t>。</w:t>
      </w:r>
    </w:p>
    <w:p w14:paraId="0F43E5CD" w14:textId="2FAD47BF" w:rsidR="00AD6018" w:rsidRPr="0035314C" w:rsidRDefault="00AD6018" w:rsidP="00AD6018">
      <w:pPr>
        <w:rPr>
          <w:rFonts w:ascii="宋体" w:eastAsia="宋体" w:hAnsi="宋体"/>
          <w:szCs w:val="21"/>
        </w:rPr>
      </w:pPr>
      <w:r w:rsidRPr="0035314C">
        <w:rPr>
          <w:rFonts w:ascii="宋体" w:eastAsia="宋体" w:hAnsi="宋体"/>
          <w:szCs w:val="21"/>
        </w:rPr>
        <w:tab/>
      </w:r>
      <w:r w:rsidRPr="0035314C">
        <w:rPr>
          <w:rFonts w:ascii="宋体" w:eastAsia="宋体" w:hAnsi="宋体" w:hint="eastAsia"/>
          <w:szCs w:val="21"/>
        </w:rPr>
        <w:t>论文涉及的领域包括</w:t>
      </w:r>
      <w:r w:rsidR="00793489" w:rsidRPr="0035314C">
        <w:rPr>
          <w:rFonts w:ascii="宋体" w:eastAsia="宋体" w:hAnsi="宋体" w:hint="eastAsia"/>
          <w:szCs w:val="21"/>
        </w:rPr>
        <w:t>（不仅于）</w:t>
      </w:r>
      <w:r w:rsidRPr="0035314C">
        <w:rPr>
          <w:rFonts w:ascii="宋体" w:eastAsia="宋体" w:hAnsi="宋体" w:hint="eastAsia"/>
          <w:szCs w:val="21"/>
        </w:rPr>
        <w:t>：</w:t>
      </w:r>
    </w:p>
    <w:p w14:paraId="06CC86EB" w14:textId="2740865C" w:rsidR="00AD6018" w:rsidRPr="0035314C" w:rsidRDefault="00AD6018" w:rsidP="00AD6018">
      <w:pPr>
        <w:pStyle w:val="a7"/>
        <w:numPr>
          <w:ilvl w:val="0"/>
          <w:numId w:val="5"/>
        </w:numPr>
        <w:ind w:firstLineChars="0"/>
        <w:rPr>
          <w:rFonts w:ascii="宋体" w:eastAsia="宋体" w:hAnsi="宋体"/>
          <w:szCs w:val="21"/>
        </w:rPr>
      </w:pPr>
      <w:r w:rsidRPr="0035314C">
        <w:rPr>
          <w:rFonts w:ascii="宋体" w:eastAsia="宋体" w:hAnsi="宋体" w:hint="eastAsia"/>
          <w:szCs w:val="21"/>
        </w:rPr>
        <w:t>中国古代诗词创作，如严格格式控制的文本生成</w:t>
      </w:r>
      <w:r w:rsidR="00793489" w:rsidRPr="00A50F74">
        <w:rPr>
          <w:rStyle w:val="10"/>
          <w:rFonts w:hint="eastAsia"/>
          <w:color w:val="2E74B5" w:themeColor="accent5" w:themeShade="BF"/>
        </w:rPr>
        <w:t>[</w:t>
      </w:r>
      <w:r w:rsidR="00793489" w:rsidRPr="00A50F74">
        <w:rPr>
          <w:rStyle w:val="10"/>
          <w:color w:val="2E74B5" w:themeColor="accent5" w:themeShade="BF"/>
        </w:rPr>
        <w:t>5]</w:t>
      </w:r>
      <w:r w:rsidRPr="0035314C">
        <w:rPr>
          <w:rFonts w:ascii="宋体" w:eastAsia="宋体" w:hAnsi="宋体" w:hint="eastAsia"/>
          <w:szCs w:val="21"/>
        </w:rPr>
        <w:t>、</w:t>
      </w:r>
      <w:proofErr w:type="spellStart"/>
      <w:r w:rsidRPr="0035314C">
        <w:rPr>
          <w:rFonts w:ascii="宋体" w:eastAsia="宋体" w:hAnsi="宋体" w:hint="eastAsia"/>
          <w:szCs w:val="21"/>
        </w:rPr>
        <w:t>MixPoet</w:t>
      </w:r>
      <w:proofErr w:type="spellEnd"/>
      <w:r w:rsidRPr="0035314C">
        <w:rPr>
          <w:rFonts w:ascii="宋体" w:eastAsia="宋体" w:hAnsi="宋体" w:hint="eastAsia"/>
          <w:szCs w:val="21"/>
        </w:rPr>
        <w:t>:</w:t>
      </w:r>
      <w:r w:rsidRPr="0035314C">
        <w:rPr>
          <w:rFonts w:ascii="宋体" w:eastAsia="宋体" w:hAnsi="宋体"/>
          <w:szCs w:val="21"/>
        </w:rPr>
        <w:t>通过学习产生多样化的诗歌，可控的混合潜在空间</w:t>
      </w:r>
      <w:r w:rsidR="00793489" w:rsidRPr="00A50F74">
        <w:rPr>
          <w:rStyle w:val="10"/>
          <w:rFonts w:hint="eastAsia"/>
          <w:color w:val="2E74B5" w:themeColor="accent5" w:themeShade="BF"/>
        </w:rPr>
        <w:t>[</w:t>
      </w:r>
      <w:r w:rsidR="00793489" w:rsidRPr="00A50F74">
        <w:rPr>
          <w:rStyle w:val="10"/>
          <w:color w:val="2E74B5" w:themeColor="accent5" w:themeShade="BF"/>
        </w:rPr>
        <w:t>6]</w:t>
      </w:r>
      <w:r w:rsidRPr="0035314C">
        <w:rPr>
          <w:rFonts w:ascii="宋体" w:eastAsia="宋体" w:hAnsi="宋体" w:hint="eastAsia"/>
          <w:szCs w:val="21"/>
        </w:rPr>
        <w:t>等</w:t>
      </w:r>
    </w:p>
    <w:p w14:paraId="669DE3E1" w14:textId="486E7EF8" w:rsidR="00AD6018" w:rsidRPr="0035314C" w:rsidRDefault="00AD6018" w:rsidP="00AD6018">
      <w:pPr>
        <w:pStyle w:val="a7"/>
        <w:numPr>
          <w:ilvl w:val="0"/>
          <w:numId w:val="5"/>
        </w:numPr>
        <w:ind w:firstLineChars="0"/>
        <w:rPr>
          <w:rFonts w:ascii="宋体" w:eastAsia="宋体" w:hAnsi="宋体"/>
          <w:szCs w:val="21"/>
        </w:rPr>
      </w:pPr>
      <w:r w:rsidRPr="0035314C">
        <w:rPr>
          <w:rFonts w:ascii="宋体" w:eastAsia="宋体" w:hAnsi="宋体" w:hint="eastAsia"/>
          <w:szCs w:val="21"/>
        </w:rPr>
        <w:t>中国对联创作</w:t>
      </w:r>
      <w:r w:rsidR="00793489" w:rsidRPr="0035314C">
        <w:rPr>
          <w:rFonts w:ascii="宋体" w:eastAsia="宋体" w:hAnsi="宋体" w:hint="eastAsia"/>
          <w:szCs w:val="21"/>
        </w:rPr>
        <w:t>，如使用统计机器翻译方法生成中文对联</w:t>
      </w:r>
      <w:r w:rsidR="00793489" w:rsidRPr="00A50F74">
        <w:rPr>
          <w:rStyle w:val="10"/>
          <w:rFonts w:hint="eastAsia"/>
          <w:color w:val="2E74B5" w:themeColor="accent5" w:themeShade="BF"/>
        </w:rPr>
        <w:t>[</w:t>
      </w:r>
      <w:r w:rsidR="00793489" w:rsidRPr="00A50F74">
        <w:rPr>
          <w:rStyle w:val="10"/>
          <w:color w:val="2E74B5" w:themeColor="accent5" w:themeShade="BF"/>
        </w:rPr>
        <w:t>7]</w:t>
      </w:r>
      <w:r w:rsidR="00793489" w:rsidRPr="0035314C">
        <w:rPr>
          <w:rFonts w:ascii="宋体" w:eastAsia="宋体" w:hAnsi="宋体" w:hint="eastAsia"/>
          <w:szCs w:val="21"/>
        </w:rPr>
        <w:t>等。</w:t>
      </w:r>
    </w:p>
    <w:p w14:paraId="0C85B780" w14:textId="029ADA6E" w:rsidR="00AD6018" w:rsidRPr="0035314C" w:rsidRDefault="00AD6018" w:rsidP="00AD6018">
      <w:pPr>
        <w:pStyle w:val="a7"/>
        <w:numPr>
          <w:ilvl w:val="0"/>
          <w:numId w:val="5"/>
        </w:numPr>
        <w:ind w:firstLineChars="0"/>
        <w:rPr>
          <w:rFonts w:ascii="宋体" w:eastAsia="宋体" w:hAnsi="宋体"/>
          <w:szCs w:val="21"/>
        </w:rPr>
      </w:pPr>
      <w:r w:rsidRPr="0035314C">
        <w:rPr>
          <w:rFonts w:ascii="宋体" w:eastAsia="宋体" w:hAnsi="宋体" w:hint="eastAsia"/>
          <w:szCs w:val="21"/>
        </w:rPr>
        <w:t>中国现代诗创作</w:t>
      </w:r>
      <w:r w:rsidR="00793489" w:rsidRPr="0035314C">
        <w:rPr>
          <w:rFonts w:ascii="宋体" w:eastAsia="宋体" w:hAnsi="宋体" w:hint="eastAsia"/>
          <w:szCs w:val="21"/>
        </w:rPr>
        <w:t>，中国现代诗歌的修辞学控制</w:t>
      </w:r>
      <w:r w:rsidR="00793489" w:rsidRPr="00A50F74">
        <w:rPr>
          <w:rStyle w:val="10"/>
          <w:rFonts w:hint="eastAsia"/>
          <w:color w:val="2E74B5" w:themeColor="accent5" w:themeShade="BF"/>
        </w:rPr>
        <w:t>[</w:t>
      </w:r>
      <w:r w:rsidR="00793489" w:rsidRPr="00A50F74">
        <w:rPr>
          <w:rStyle w:val="10"/>
          <w:color w:val="2E74B5" w:themeColor="accent5" w:themeShade="BF"/>
        </w:rPr>
        <w:t>8]</w:t>
      </w:r>
      <w:r w:rsidR="00793489" w:rsidRPr="0035314C">
        <w:rPr>
          <w:rFonts w:ascii="宋体" w:eastAsia="宋体" w:hAnsi="宋体" w:hint="eastAsia"/>
          <w:szCs w:val="21"/>
        </w:rPr>
        <w:t>。</w:t>
      </w:r>
    </w:p>
    <w:p w14:paraId="3BFCA375" w14:textId="1ED2AD38" w:rsidR="00AD6018" w:rsidRPr="0035314C" w:rsidRDefault="00AD6018" w:rsidP="00AD6018">
      <w:pPr>
        <w:pStyle w:val="a7"/>
        <w:numPr>
          <w:ilvl w:val="0"/>
          <w:numId w:val="5"/>
        </w:numPr>
        <w:ind w:firstLineChars="0"/>
        <w:rPr>
          <w:rFonts w:ascii="宋体" w:eastAsia="宋体" w:hAnsi="宋体"/>
          <w:szCs w:val="21"/>
        </w:rPr>
      </w:pPr>
      <w:r w:rsidRPr="0035314C">
        <w:rPr>
          <w:rFonts w:ascii="宋体" w:eastAsia="宋体" w:hAnsi="宋体" w:hint="eastAsia"/>
          <w:szCs w:val="21"/>
        </w:rPr>
        <w:t>其他语言的诗歌生成</w:t>
      </w:r>
      <w:r w:rsidR="00793489" w:rsidRPr="0035314C">
        <w:rPr>
          <w:rFonts w:ascii="宋体" w:eastAsia="宋体" w:hAnsi="宋体" w:hint="eastAsia"/>
          <w:szCs w:val="21"/>
        </w:rPr>
        <w:t>，如从散文文本自动生成诗歌</w:t>
      </w:r>
      <w:r w:rsidR="00793489" w:rsidRPr="00A50F74">
        <w:rPr>
          <w:rStyle w:val="10"/>
          <w:rFonts w:hint="eastAsia"/>
          <w:color w:val="2E74B5" w:themeColor="accent5" w:themeShade="BF"/>
        </w:rPr>
        <w:t>[</w:t>
      </w:r>
      <w:r w:rsidR="00793489" w:rsidRPr="00A50F74">
        <w:rPr>
          <w:rStyle w:val="10"/>
          <w:color w:val="2E74B5" w:themeColor="accent5" w:themeShade="BF"/>
        </w:rPr>
        <w:t>9]</w:t>
      </w:r>
      <w:r w:rsidR="00793489" w:rsidRPr="0035314C">
        <w:rPr>
          <w:rFonts w:ascii="宋体" w:eastAsia="宋体" w:hAnsi="宋体" w:hint="eastAsia"/>
          <w:szCs w:val="21"/>
        </w:rPr>
        <w:t>等。</w:t>
      </w:r>
    </w:p>
    <w:p w14:paraId="3C3FF576" w14:textId="6E315627" w:rsidR="00793489" w:rsidRDefault="00AD6018" w:rsidP="00793489">
      <w:pPr>
        <w:pStyle w:val="a7"/>
        <w:numPr>
          <w:ilvl w:val="0"/>
          <w:numId w:val="5"/>
        </w:numPr>
        <w:ind w:firstLineChars="0"/>
        <w:rPr>
          <w:rFonts w:ascii="宋体" w:eastAsia="宋体" w:hAnsi="宋体"/>
          <w:szCs w:val="21"/>
        </w:rPr>
      </w:pPr>
      <w:r w:rsidRPr="0035314C">
        <w:rPr>
          <w:rFonts w:ascii="宋体" w:eastAsia="宋体" w:hAnsi="宋体" w:hint="eastAsia"/>
          <w:szCs w:val="21"/>
        </w:rPr>
        <w:t>多模式-诗歌生成</w:t>
      </w:r>
      <w:r w:rsidR="00793489" w:rsidRPr="0035314C">
        <w:rPr>
          <w:rFonts w:ascii="宋体" w:eastAsia="宋体" w:hAnsi="宋体" w:hint="eastAsia"/>
          <w:szCs w:val="21"/>
        </w:rPr>
        <w:t>，如超越叙事描述</w:t>
      </w:r>
      <w:r w:rsidR="00793489" w:rsidRPr="0035314C">
        <w:rPr>
          <w:rFonts w:ascii="宋体" w:eastAsia="宋体" w:hAnsi="宋体"/>
          <w:szCs w:val="21"/>
        </w:rPr>
        <w:t>:通过多重对抗训练从形象中生成诗歌</w:t>
      </w:r>
      <w:r w:rsidR="00793489" w:rsidRPr="00A50F74">
        <w:rPr>
          <w:rStyle w:val="10"/>
          <w:rFonts w:hint="eastAsia"/>
          <w:color w:val="2E74B5" w:themeColor="accent5" w:themeShade="BF"/>
        </w:rPr>
        <w:t>[</w:t>
      </w:r>
      <w:r w:rsidR="00793489" w:rsidRPr="00A50F74">
        <w:rPr>
          <w:rStyle w:val="10"/>
          <w:color w:val="2E74B5" w:themeColor="accent5" w:themeShade="BF"/>
        </w:rPr>
        <w:t>10]</w:t>
      </w:r>
      <w:r w:rsidR="00793489" w:rsidRPr="0035314C">
        <w:rPr>
          <w:rFonts w:ascii="宋体" w:eastAsia="宋体" w:hAnsi="宋体" w:hint="eastAsia"/>
          <w:szCs w:val="21"/>
        </w:rPr>
        <w:t>等。</w:t>
      </w:r>
    </w:p>
    <w:p w14:paraId="75C30835" w14:textId="77777777" w:rsidR="0035314C" w:rsidRPr="0035314C" w:rsidRDefault="0035314C" w:rsidP="0035314C">
      <w:pPr>
        <w:pStyle w:val="a7"/>
        <w:ind w:left="840" w:firstLineChars="0" w:firstLine="0"/>
        <w:rPr>
          <w:rFonts w:ascii="宋体" w:eastAsia="宋体" w:hAnsi="宋体" w:hint="eastAsia"/>
          <w:szCs w:val="21"/>
        </w:rPr>
      </w:pPr>
    </w:p>
    <w:p w14:paraId="751C3CB7" w14:textId="77777777" w:rsidR="0035314C" w:rsidRPr="0035314C" w:rsidRDefault="0035314C" w:rsidP="0035314C">
      <w:pPr>
        <w:ind w:firstLine="420"/>
        <w:rPr>
          <w:rFonts w:ascii="宋体" w:eastAsia="宋体" w:hAnsi="宋体" w:cs="Arial"/>
          <w:color w:val="191919"/>
          <w:kern w:val="0"/>
          <w:szCs w:val="21"/>
          <w:bdr w:val="none" w:sz="0" w:space="0" w:color="auto" w:frame="1"/>
        </w:rPr>
      </w:pPr>
      <w:r w:rsidRPr="0035314C">
        <w:rPr>
          <w:rFonts w:ascii="宋体" w:eastAsia="宋体" w:hAnsi="宋体" w:cs="Arial" w:hint="eastAsia"/>
          <w:color w:val="191919"/>
          <w:kern w:val="0"/>
          <w:szCs w:val="21"/>
          <w:bdr w:val="none" w:sz="0" w:space="0" w:color="auto" w:frame="1"/>
        </w:rPr>
        <w:t>“九歌”团队开源了</w:t>
      </w:r>
      <w:proofErr w:type="spellStart"/>
      <w:r w:rsidRPr="0035314C">
        <w:rPr>
          <w:rFonts w:ascii="宋体" w:eastAsia="宋体" w:hAnsi="宋体" w:cs="Arial"/>
          <w:color w:val="191919"/>
          <w:kern w:val="0"/>
          <w:szCs w:val="21"/>
          <w:bdr w:val="none" w:sz="0" w:space="0" w:color="auto" w:frame="1"/>
        </w:rPr>
        <w:t>AIPoet</w:t>
      </w:r>
      <w:proofErr w:type="spellEnd"/>
      <w:r w:rsidRPr="0035314C">
        <w:rPr>
          <w:rFonts w:ascii="宋体" w:eastAsia="宋体" w:hAnsi="宋体" w:cs="Arial"/>
          <w:color w:val="191919"/>
          <w:kern w:val="0"/>
          <w:szCs w:val="21"/>
          <w:bdr w:val="none" w:sz="0" w:space="0" w:color="auto" w:frame="1"/>
        </w:rPr>
        <w:t>诗歌自动生成模型及数据资源，包含如下内容：</w:t>
      </w:r>
    </w:p>
    <w:p w14:paraId="57523E14" w14:textId="77777777" w:rsidR="0035314C" w:rsidRPr="0035314C" w:rsidRDefault="0035314C" w:rsidP="0035314C">
      <w:pPr>
        <w:pStyle w:val="a7"/>
        <w:numPr>
          <w:ilvl w:val="0"/>
          <w:numId w:val="10"/>
        </w:numPr>
        <w:ind w:firstLineChars="0"/>
        <w:rPr>
          <w:rFonts w:ascii="宋体" w:eastAsia="宋体" w:hAnsi="宋体" w:cs="Arial"/>
          <w:color w:val="191919"/>
          <w:kern w:val="0"/>
          <w:szCs w:val="21"/>
          <w:bdr w:val="none" w:sz="0" w:space="0" w:color="auto" w:frame="1"/>
        </w:rPr>
      </w:pPr>
      <w:r w:rsidRPr="0035314C">
        <w:rPr>
          <w:rFonts w:ascii="宋体" w:eastAsia="宋体" w:hAnsi="宋体" w:cs="Arial" w:hint="eastAsia"/>
          <w:color w:val="191919"/>
          <w:kern w:val="0"/>
          <w:szCs w:val="21"/>
          <w:bdr w:val="none" w:sz="0" w:space="0" w:color="auto" w:frame="1"/>
        </w:rPr>
        <w:t>诗歌数据集：涵盖绝句数据、诗歌情感标注数据、</w:t>
      </w:r>
      <w:proofErr w:type="gramStart"/>
      <w:r w:rsidRPr="0035314C">
        <w:rPr>
          <w:rFonts w:ascii="宋体" w:eastAsia="宋体" w:hAnsi="宋体" w:cs="Arial" w:hint="eastAsia"/>
          <w:color w:val="191919"/>
          <w:kern w:val="0"/>
          <w:szCs w:val="21"/>
          <w:bdr w:val="none" w:sz="0" w:space="0" w:color="auto" w:frame="1"/>
        </w:rPr>
        <w:t>格律韵表等</w:t>
      </w:r>
      <w:proofErr w:type="gramEnd"/>
      <w:r w:rsidRPr="0035314C">
        <w:rPr>
          <w:rFonts w:ascii="宋体" w:eastAsia="宋体" w:hAnsi="宋体" w:cs="Arial" w:hint="eastAsia"/>
          <w:color w:val="191919"/>
          <w:kern w:val="0"/>
          <w:szCs w:val="21"/>
          <w:bdr w:val="none" w:sz="0" w:space="0" w:color="auto" w:frame="1"/>
        </w:rPr>
        <w:t>资源。</w:t>
      </w:r>
    </w:p>
    <w:p w14:paraId="09245A03" w14:textId="77777777" w:rsidR="0035314C" w:rsidRPr="0035314C" w:rsidRDefault="0035314C" w:rsidP="0035314C">
      <w:pPr>
        <w:pStyle w:val="a7"/>
        <w:numPr>
          <w:ilvl w:val="0"/>
          <w:numId w:val="9"/>
        </w:numPr>
        <w:ind w:firstLineChars="0"/>
        <w:rPr>
          <w:rFonts w:ascii="宋体" w:eastAsia="宋体" w:hAnsi="宋体" w:cs="Arial"/>
          <w:color w:val="191919"/>
          <w:kern w:val="0"/>
          <w:szCs w:val="21"/>
          <w:bdr w:val="none" w:sz="0" w:space="0" w:color="auto" w:frame="1"/>
        </w:rPr>
      </w:pPr>
      <w:r w:rsidRPr="0035314C">
        <w:rPr>
          <w:rFonts w:ascii="宋体" w:eastAsia="宋体" w:hAnsi="宋体" w:cs="Arial" w:hint="eastAsia"/>
          <w:color w:val="191919"/>
          <w:kern w:val="0"/>
          <w:szCs w:val="21"/>
          <w:bdr w:val="none" w:sz="0" w:space="0" w:color="auto" w:frame="1"/>
        </w:rPr>
        <w:t>诗歌生成模型：开源了包括风格诗歌生成、多关键词诗歌生成等模型。</w:t>
      </w:r>
    </w:p>
    <w:p w14:paraId="529DE946" w14:textId="77777777" w:rsidR="0035314C" w:rsidRPr="0035314C" w:rsidRDefault="0035314C" w:rsidP="0035314C">
      <w:pPr>
        <w:pStyle w:val="a7"/>
        <w:numPr>
          <w:ilvl w:val="0"/>
          <w:numId w:val="9"/>
        </w:numPr>
        <w:ind w:firstLineChars="0"/>
        <w:rPr>
          <w:rFonts w:ascii="宋体" w:eastAsia="宋体" w:hAnsi="宋体" w:cs="Arial"/>
          <w:color w:val="191919"/>
          <w:kern w:val="0"/>
          <w:szCs w:val="21"/>
          <w:bdr w:val="none" w:sz="0" w:space="0" w:color="auto" w:frame="1"/>
        </w:rPr>
      </w:pPr>
      <w:proofErr w:type="gramStart"/>
      <w:r w:rsidRPr="0035314C">
        <w:rPr>
          <w:rFonts w:ascii="宋体" w:eastAsia="宋体" w:hAnsi="宋体" w:cs="Arial" w:hint="eastAsia"/>
          <w:color w:val="191919"/>
          <w:kern w:val="0"/>
          <w:szCs w:val="21"/>
          <w:bdr w:val="none" w:sz="0" w:space="0" w:color="auto" w:frame="1"/>
        </w:rPr>
        <w:t>预训练</w:t>
      </w:r>
      <w:proofErr w:type="gramEnd"/>
      <w:r w:rsidRPr="0035314C">
        <w:rPr>
          <w:rFonts w:ascii="宋体" w:eastAsia="宋体" w:hAnsi="宋体" w:cs="Arial" w:hint="eastAsia"/>
          <w:color w:val="191919"/>
          <w:kern w:val="0"/>
          <w:szCs w:val="21"/>
          <w:bdr w:val="none" w:sz="0" w:space="0" w:color="auto" w:frame="1"/>
        </w:rPr>
        <w:t>资源：基于大规模古诗</w:t>
      </w:r>
      <w:proofErr w:type="gramStart"/>
      <w:r w:rsidRPr="0035314C">
        <w:rPr>
          <w:rFonts w:ascii="宋体" w:eastAsia="宋体" w:hAnsi="宋体" w:cs="Arial" w:hint="eastAsia"/>
          <w:color w:val="191919"/>
          <w:kern w:val="0"/>
          <w:szCs w:val="21"/>
          <w:bdr w:val="none" w:sz="0" w:space="0" w:color="auto" w:frame="1"/>
        </w:rPr>
        <w:t>文预训练</w:t>
      </w:r>
      <w:proofErr w:type="gramEnd"/>
      <w:r w:rsidRPr="0035314C">
        <w:rPr>
          <w:rFonts w:ascii="宋体" w:eastAsia="宋体" w:hAnsi="宋体" w:cs="Arial" w:hint="eastAsia"/>
          <w:color w:val="191919"/>
          <w:kern w:val="0"/>
          <w:szCs w:val="21"/>
          <w:bdr w:val="none" w:sz="0" w:space="0" w:color="auto" w:frame="1"/>
        </w:rPr>
        <w:t>的</w:t>
      </w:r>
      <w:r w:rsidRPr="0035314C">
        <w:rPr>
          <w:rFonts w:ascii="宋体" w:eastAsia="宋体" w:hAnsi="宋体" w:cs="Arial"/>
          <w:color w:val="191919"/>
          <w:kern w:val="0"/>
          <w:szCs w:val="21"/>
          <w:bdr w:val="none" w:sz="0" w:space="0" w:color="auto" w:frame="1"/>
        </w:rPr>
        <w:t>Masked Language Model。</w:t>
      </w:r>
    </w:p>
    <w:p w14:paraId="3EC3188F" w14:textId="3980B954" w:rsidR="000B4C8B" w:rsidRDefault="0035314C" w:rsidP="0035314C">
      <w:pPr>
        <w:pStyle w:val="a7"/>
        <w:numPr>
          <w:ilvl w:val="0"/>
          <w:numId w:val="8"/>
        </w:numPr>
        <w:ind w:firstLineChars="0"/>
        <w:rPr>
          <w:rFonts w:ascii="宋体" w:eastAsia="宋体" w:hAnsi="宋体" w:cs="Arial"/>
          <w:color w:val="191919"/>
          <w:kern w:val="0"/>
          <w:szCs w:val="21"/>
          <w:bdr w:val="none" w:sz="0" w:space="0" w:color="auto" w:frame="1"/>
        </w:rPr>
      </w:pPr>
      <w:proofErr w:type="spellStart"/>
      <w:r w:rsidRPr="0035314C">
        <w:rPr>
          <w:rFonts w:ascii="宋体" w:eastAsia="宋体" w:hAnsi="宋体" w:cs="Arial"/>
          <w:color w:val="191919"/>
          <w:kern w:val="0"/>
          <w:szCs w:val="21"/>
          <w:bdr w:val="none" w:sz="0" w:space="0" w:color="auto" w:frame="1"/>
        </w:rPr>
        <w:t>Poetry&amp;AI</w:t>
      </w:r>
      <w:proofErr w:type="spellEnd"/>
      <w:r w:rsidRPr="0035314C">
        <w:rPr>
          <w:rFonts w:ascii="宋体" w:eastAsia="宋体" w:hAnsi="宋体" w:cs="Arial"/>
          <w:color w:val="191919"/>
          <w:kern w:val="0"/>
          <w:szCs w:val="21"/>
          <w:bdr w:val="none" w:sz="0" w:space="0" w:color="auto" w:frame="1"/>
        </w:rPr>
        <w:t xml:space="preserve"> 论文列表：收集整理了诗歌和AI交叉方向的论文。</w:t>
      </w:r>
    </w:p>
    <w:p w14:paraId="1A529BD7" w14:textId="5B36887F" w:rsidR="0035314C" w:rsidRPr="00A50F74" w:rsidRDefault="0035314C" w:rsidP="0035314C">
      <w:pPr>
        <w:rPr>
          <w:rStyle w:val="10"/>
          <w:rFonts w:hint="eastAsia"/>
          <w:color w:val="2E74B5" w:themeColor="accent5" w:themeShade="BF"/>
        </w:rPr>
      </w:pPr>
      <w:r>
        <w:rPr>
          <w:rFonts w:ascii="宋体" w:eastAsia="宋体" w:hAnsi="宋体" w:cs="Arial" w:hint="eastAsia"/>
          <w:color w:val="191919"/>
          <w:kern w:val="0"/>
          <w:szCs w:val="21"/>
          <w:bdr w:val="none" w:sz="0" w:space="0" w:color="auto" w:frame="1"/>
        </w:rPr>
        <w:t>3、模型和数据集</w:t>
      </w:r>
      <w:r w:rsidR="00BA6489" w:rsidRPr="00A50F74">
        <w:rPr>
          <w:rStyle w:val="10"/>
          <w:rFonts w:hint="eastAsia"/>
          <w:color w:val="2E74B5" w:themeColor="accent5" w:themeShade="BF"/>
        </w:rPr>
        <w:t>[</w:t>
      </w:r>
      <w:r w:rsidR="00BA6489" w:rsidRPr="00A50F74">
        <w:rPr>
          <w:rStyle w:val="10"/>
          <w:color w:val="2E74B5" w:themeColor="accent5" w:themeShade="BF"/>
        </w:rPr>
        <w:t>11]</w:t>
      </w:r>
    </w:p>
    <w:p w14:paraId="5EAD9F8D" w14:textId="60A4027D" w:rsidR="0035314C" w:rsidRPr="0035314C" w:rsidRDefault="0035314C" w:rsidP="0035314C">
      <w:pPr>
        <w:ind w:firstLine="42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3.1、</w:t>
      </w:r>
      <w:r w:rsidRPr="0035314C">
        <w:rPr>
          <w:rFonts w:ascii="宋体" w:eastAsia="宋体" w:hAnsi="宋体" w:cs="Arial" w:hint="eastAsia"/>
          <w:color w:val="191919"/>
          <w:kern w:val="0"/>
          <w:szCs w:val="21"/>
          <w:bdr w:val="none" w:sz="0" w:space="0" w:color="auto" w:frame="1"/>
        </w:rPr>
        <w:t>诗歌生成模型</w:t>
      </w:r>
      <w:r>
        <w:rPr>
          <w:rFonts w:ascii="宋体" w:eastAsia="宋体" w:hAnsi="宋体" w:cs="Arial"/>
          <w:color w:val="191919"/>
          <w:kern w:val="0"/>
          <w:szCs w:val="21"/>
          <w:bdr w:val="none" w:sz="0" w:space="0" w:color="auto" w:frame="1"/>
        </w:rPr>
        <w:t>(</w:t>
      </w:r>
      <w:proofErr w:type="spellStart"/>
      <w:r w:rsidRPr="0035314C">
        <w:rPr>
          <w:rFonts w:ascii="宋体" w:eastAsia="宋体" w:hAnsi="宋体" w:cs="Arial"/>
          <w:color w:val="191919"/>
          <w:kern w:val="0"/>
          <w:szCs w:val="21"/>
          <w:bdr w:val="none" w:sz="0" w:space="0" w:color="auto" w:frame="1"/>
        </w:rPr>
        <w:t>AIPoet</w:t>
      </w:r>
      <w:proofErr w:type="spellEnd"/>
      <w:r w:rsidRPr="0035314C">
        <w:rPr>
          <w:rFonts w:ascii="宋体" w:eastAsia="宋体" w:hAnsi="宋体" w:cs="Arial"/>
          <w:color w:val="191919"/>
          <w:kern w:val="0"/>
          <w:szCs w:val="21"/>
          <w:bdr w:val="none" w:sz="0" w:space="0" w:color="auto" w:frame="1"/>
        </w:rPr>
        <w:t>已开源如下诗歌自动生成模型</w:t>
      </w:r>
      <w:r>
        <w:rPr>
          <w:rFonts w:ascii="宋体" w:eastAsia="宋体" w:hAnsi="宋体" w:cs="Arial" w:hint="eastAsia"/>
          <w:color w:val="191919"/>
          <w:kern w:val="0"/>
          <w:szCs w:val="21"/>
          <w:bdr w:val="none" w:sz="0" w:space="0" w:color="auto" w:frame="1"/>
        </w:rPr>
        <w:t>)</w:t>
      </w:r>
      <w:r w:rsidRPr="0035314C">
        <w:rPr>
          <w:rFonts w:ascii="宋体" w:eastAsia="宋体" w:hAnsi="宋体" w:cs="Arial"/>
          <w:color w:val="191919"/>
          <w:kern w:val="0"/>
          <w:szCs w:val="21"/>
          <w:bdr w:val="none" w:sz="0" w:space="0" w:color="auto" w:frame="1"/>
        </w:rPr>
        <w:t>：</w:t>
      </w:r>
    </w:p>
    <w:p w14:paraId="45CED045" w14:textId="77777777" w:rsidR="0035314C" w:rsidRPr="0035314C" w:rsidRDefault="0035314C" w:rsidP="0035314C">
      <w:pPr>
        <w:pStyle w:val="a7"/>
        <w:numPr>
          <w:ilvl w:val="0"/>
          <w:numId w:val="8"/>
        </w:numPr>
        <w:ind w:firstLineChars="0"/>
        <w:rPr>
          <w:rFonts w:ascii="宋体" w:eastAsia="宋体" w:hAnsi="宋体" w:cs="Arial"/>
          <w:color w:val="191919"/>
          <w:kern w:val="0"/>
          <w:szCs w:val="21"/>
          <w:bdr w:val="none" w:sz="0" w:space="0" w:color="auto" w:frame="1"/>
        </w:rPr>
      </w:pPr>
      <w:proofErr w:type="spellStart"/>
      <w:r w:rsidRPr="0035314C">
        <w:rPr>
          <w:rFonts w:ascii="宋体" w:eastAsia="宋体" w:hAnsi="宋体" w:cs="Arial"/>
          <w:color w:val="191919"/>
          <w:kern w:val="0"/>
          <w:szCs w:val="21"/>
          <w:bdr w:val="none" w:sz="0" w:space="0" w:color="auto" w:frame="1"/>
        </w:rPr>
        <w:t>WMPoetry</w:t>
      </w:r>
      <w:proofErr w:type="spellEnd"/>
    </w:p>
    <w:p w14:paraId="2A18BE0F" w14:textId="77777777" w:rsidR="0035314C" w:rsidRPr="0035314C" w:rsidRDefault="0035314C" w:rsidP="0035314C">
      <w:pPr>
        <w:pStyle w:val="a7"/>
        <w:ind w:left="840"/>
        <w:rPr>
          <w:rFonts w:ascii="宋体" w:eastAsia="宋体" w:hAnsi="宋体" w:cs="Arial"/>
          <w:color w:val="191919"/>
          <w:kern w:val="0"/>
          <w:szCs w:val="21"/>
          <w:bdr w:val="none" w:sz="0" w:space="0" w:color="auto" w:frame="1"/>
        </w:rPr>
      </w:pPr>
      <w:r w:rsidRPr="0035314C">
        <w:rPr>
          <w:rFonts w:ascii="宋体" w:eastAsia="宋体" w:hAnsi="宋体" w:cs="Arial" w:hint="eastAsia"/>
          <w:color w:val="191919"/>
          <w:kern w:val="0"/>
          <w:szCs w:val="21"/>
          <w:bdr w:val="none" w:sz="0" w:space="0" w:color="auto" w:frame="1"/>
        </w:rPr>
        <w:t>基于</w:t>
      </w:r>
      <w:r w:rsidRPr="0035314C">
        <w:rPr>
          <w:rFonts w:ascii="宋体" w:eastAsia="宋体" w:hAnsi="宋体" w:cs="Arial"/>
          <w:color w:val="191919"/>
          <w:kern w:val="0"/>
          <w:szCs w:val="21"/>
          <w:bdr w:val="none" w:sz="0" w:space="0" w:color="auto" w:frame="1"/>
        </w:rPr>
        <w:t>Memory Network的诗歌生成模型。该模型支持多关键词输入，并将中文古典诗歌的格律拆解为字级别的格式</w:t>
      </w:r>
      <w:proofErr w:type="spellStart"/>
      <w:r w:rsidRPr="0035314C">
        <w:rPr>
          <w:rFonts w:ascii="宋体" w:eastAsia="宋体" w:hAnsi="宋体" w:cs="Arial"/>
          <w:color w:val="191919"/>
          <w:kern w:val="0"/>
          <w:szCs w:val="21"/>
          <w:bdr w:val="none" w:sz="0" w:space="0" w:color="auto" w:frame="1"/>
        </w:rPr>
        <w:t>embeding</w:t>
      </w:r>
      <w:proofErr w:type="spellEnd"/>
      <w:r w:rsidRPr="0035314C">
        <w:rPr>
          <w:rFonts w:ascii="宋体" w:eastAsia="宋体" w:hAnsi="宋体" w:cs="Arial"/>
          <w:color w:val="191919"/>
          <w:kern w:val="0"/>
          <w:szCs w:val="21"/>
          <w:bdr w:val="none" w:sz="0" w:space="0" w:color="auto" w:frame="1"/>
        </w:rPr>
        <w:t>，能够较好地控制生成诗歌的格律和韵脚，并提升诗歌的上下文关联性和扣题程度。相关论文发表于IJCAI 2018。</w:t>
      </w:r>
    </w:p>
    <w:p w14:paraId="12401ADF" w14:textId="77777777" w:rsidR="0035314C" w:rsidRPr="0035314C" w:rsidRDefault="0035314C" w:rsidP="0035314C">
      <w:pPr>
        <w:pStyle w:val="a7"/>
        <w:numPr>
          <w:ilvl w:val="0"/>
          <w:numId w:val="8"/>
        </w:numPr>
        <w:ind w:firstLineChars="0"/>
        <w:rPr>
          <w:rFonts w:ascii="宋体" w:eastAsia="宋体" w:hAnsi="宋体" w:cs="Arial"/>
          <w:color w:val="191919"/>
          <w:kern w:val="0"/>
          <w:szCs w:val="21"/>
          <w:bdr w:val="none" w:sz="0" w:space="0" w:color="auto" w:frame="1"/>
        </w:rPr>
      </w:pPr>
      <w:proofErr w:type="spellStart"/>
      <w:r w:rsidRPr="0035314C">
        <w:rPr>
          <w:rFonts w:ascii="宋体" w:eastAsia="宋体" w:hAnsi="宋体" w:cs="Arial"/>
          <w:color w:val="191919"/>
          <w:kern w:val="0"/>
          <w:szCs w:val="21"/>
          <w:bdr w:val="none" w:sz="0" w:space="0" w:color="auto" w:frame="1"/>
        </w:rPr>
        <w:t>StylisticPoetry</w:t>
      </w:r>
      <w:proofErr w:type="spellEnd"/>
    </w:p>
    <w:p w14:paraId="4053932F" w14:textId="77777777" w:rsidR="0035314C" w:rsidRPr="0035314C" w:rsidRDefault="0035314C" w:rsidP="0035314C">
      <w:pPr>
        <w:pStyle w:val="a7"/>
        <w:ind w:left="840"/>
        <w:rPr>
          <w:rFonts w:ascii="宋体" w:eastAsia="宋体" w:hAnsi="宋体" w:cs="Arial"/>
          <w:color w:val="191919"/>
          <w:kern w:val="0"/>
          <w:szCs w:val="21"/>
          <w:bdr w:val="none" w:sz="0" w:space="0" w:color="auto" w:frame="1"/>
        </w:rPr>
      </w:pPr>
      <w:r w:rsidRPr="0035314C">
        <w:rPr>
          <w:rFonts w:ascii="宋体" w:eastAsia="宋体" w:hAnsi="宋体" w:cs="Arial" w:hint="eastAsia"/>
          <w:color w:val="191919"/>
          <w:kern w:val="0"/>
          <w:szCs w:val="21"/>
          <w:bdr w:val="none" w:sz="0" w:space="0" w:color="auto" w:frame="1"/>
        </w:rPr>
        <w:t>基于互信息解耦的无监督风格诗歌生成模型。该模型无需任何标注数据，能够自动将生成的诗歌划分为用户指定的任意数量</w:t>
      </w:r>
      <w:proofErr w:type="gramStart"/>
      <w:r w:rsidRPr="0035314C">
        <w:rPr>
          <w:rFonts w:ascii="宋体" w:eastAsia="宋体" w:hAnsi="宋体" w:cs="Arial" w:hint="eastAsia"/>
          <w:color w:val="191919"/>
          <w:kern w:val="0"/>
          <w:szCs w:val="21"/>
          <w:bdr w:val="none" w:sz="0" w:space="0" w:color="auto" w:frame="1"/>
        </w:rPr>
        <w:t>个</w:t>
      </w:r>
      <w:proofErr w:type="gramEnd"/>
      <w:r w:rsidRPr="0035314C">
        <w:rPr>
          <w:rFonts w:ascii="宋体" w:eastAsia="宋体" w:hAnsi="宋体" w:cs="Arial" w:hint="eastAsia"/>
          <w:color w:val="191919"/>
          <w:kern w:val="0"/>
          <w:szCs w:val="21"/>
          <w:bdr w:val="none" w:sz="0" w:space="0" w:color="auto" w:frame="1"/>
        </w:rPr>
        <w:t>不同风格。</w:t>
      </w:r>
      <w:r w:rsidRPr="0035314C">
        <w:rPr>
          <w:rFonts w:ascii="宋体" w:eastAsia="宋体" w:hAnsi="宋体" w:cs="Arial"/>
          <w:color w:val="191919"/>
          <w:kern w:val="0"/>
          <w:szCs w:val="21"/>
          <w:bdr w:val="none" w:sz="0" w:space="0" w:color="auto" w:frame="1"/>
        </w:rPr>
        <w:t xml:space="preserve"> 相关论文发表于EMNLP 2018。</w:t>
      </w:r>
    </w:p>
    <w:p w14:paraId="6142586D" w14:textId="77777777" w:rsidR="0035314C" w:rsidRPr="0035314C" w:rsidRDefault="0035314C" w:rsidP="0035314C">
      <w:pPr>
        <w:pStyle w:val="a7"/>
        <w:numPr>
          <w:ilvl w:val="0"/>
          <w:numId w:val="8"/>
        </w:numPr>
        <w:ind w:firstLineChars="0"/>
        <w:rPr>
          <w:rFonts w:ascii="宋体" w:eastAsia="宋体" w:hAnsi="宋体" w:cs="Arial"/>
          <w:color w:val="191919"/>
          <w:kern w:val="0"/>
          <w:szCs w:val="21"/>
          <w:bdr w:val="none" w:sz="0" w:space="0" w:color="auto" w:frame="1"/>
        </w:rPr>
      </w:pPr>
      <w:proofErr w:type="spellStart"/>
      <w:r w:rsidRPr="0035314C">
        <w:rPr>
          <w:rFonts w:ascii="宋体" w:eastAsia="宋体" w:hAnsi="宋体" w:cs="Arial"/>
          <w:color w:val="191919"/>
          <w:kern w:val="0"/>
          <w:szCs w:val="21"/>
          <w:bdr w:val="none" w:sz="0" w:space="0" w:color="auto" w:frame="1"/>
        </w:rPr>
        <w:t>MixPoet</w:t>
      </w:r>
      <w:proofErr w:type="spellEnd"/>
    </w:p>
    <w:p w14:paraId="49472C15" w14:textId="77777777" w:rsidR="0035314C" w:rsidRPr="0035314C" w:rsidRDefault="0035314C" w:rsidP="0035314C">
      <w:pPr>
        <w:pStyle w:val="a7"/>
        <w:ind w:left="840"/>
        <w:rPr>
          <w:rFonts w:ascii="宋体" w:eastAsia="宋体" w:hAnsi="宋体" w:cs="Arial"/>
          <w:color w:val="191919"/>
          <w:kern w:val="0"/>
          <w:szCs w:val="21"/>
          <w:bdr w:val="none" w:sz="0" w:space="0" w:color="auto" w:frame="1"/>
        </w:rPr>
      </w:pPr>
      <w:r w:rsidRPr="0035314C">
        <w:rPr>
          <w:rFonts w:ascii="宋体" w:eastAsia="宋体" w:hAnsi="宋体" w:cs="Arial" w:hint="eastAsia"/>
          <w:color w:val="191919"/>
          <w:kern w:val="0"/>
          <w:szCs w:val="21"/>
          <w:bdr w:val="none" w:sz="0" w:space="0" w:color="auto" w:frame="1"/>
        </w:rPr>
        <w:t>基于对抗因素混合的</w:t>
      </w:r>
      <w:proofErr w:type="gramStart"/>
      <w:r w:rsidRPr="0035314C">
        <w:rPr>
          <w:rFonts w:ascii="宋体" w:eastAsia="宋体" w:hAnsi="宋体" w:cs="Arial" w:hint="eastAsia"/>
          <w:color w:val="191919"/>
          <w:kern w:val="0"/>
          <w:szCs w:val="21"/>
          <w:bdr w:val="none" w:sz="0" w:space="0" w:color="auto" w:frame="1"/>
        </w:rPr>
        <w:t>半监督</w:t>
      </w:r>
      <w:proofErr w:type="gramEnd"/>
      <w:r w:rsidRPr="0035314C">
        <w:rPr>
          <w:rFonts w:ascii="宋体" w:eastAsia="宋体" w:hAnsi="宋体" w:cs="Arial" w:hint="eastAsia"/>
          <w:color w:val="191919"/>
          <w:kern w:val="0"/>
          <w:szCs w:val="21"/>
          <w:bdr w:val="none" w:sz="0" w:space="0" w:color="auto" w:frame="1"/>
        </w:rPr>
        <w:t>风格诗歌生成模型。该模型利用少量标注数据，通过组合不同的影响因素，创造出多种可控的诗歌风格。相关论文发表于</w:t>
      </w:r>
      <w:r w:rsidRPr="0035314C">
        <w:rPr>
          <w:rFonts w:ascii="宋体" w:eastAsia="宋体" w:hAnsi="宋体" w:cs="Arial"/>
          <w:color w:val="191919"/>
          <w:kern w:val="0"/>
          <w:szCs w:val="21"/>
          <w:bdr w:val="none" w:sz="0" w:space="0" w:color="auto" w:frame="1"/>
        </w:rPr>
        <w:t>AAAI 2020。</w:t>
      </w:r>
    </w:p>
    <w:p w14:paraId="4A72FD57" w14:textId="5E64F2C8" w:rsidR="0035314C" w:rsidRPr="0035314C" w:rsidRDefault="0035314C" w:rsidP="0035314C">
      <w:pPr>
        <w:ind w:firstLine="42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3.2、</w:t>
      </w:r>
      <w:proofErr w:type="gramStart"/>
      <w:r w:rsidRPr="0035314C">
        <w:rPr>
          <w:rFonts w:ascii="宋体" w:eastAsia="宋体" w:hAnsi="宋体" w:cs="Arial" w:hint="eastAsia"/>
          <w:color w:val="191919"/>
          <w:kern w:val="0"/>
          <w:szCs w:val="21"/>
          <w:bdr w:val="none" w:sz="0" w:space="0" w:color="auto" w:frame="1"/>
        </w:rPr>
        <w:t>预训练</w:t>
      </w:r>
      <w:proofErr w:type="gramEnd"/>
      <w:r w:rsidRPr="0035314C">
        <w:rPr>
          <w:rFonts w:ascii="宋体" w:eastAsia="宋体" w:hAnsi="宋体" w:cs="Arial" w:hint="eastAsia"/>
          <w:color w:val="191919"/>
          <w:kern w:val="0"/>
          <w:szCs w:val="21"/>
          <w:bdr w:val="none" w:sz="0" w:space="0" w:color="auto" w:frame="1"/>
        </w:rPr>
        <w:t>资源</w:t>
      </w:r>
      <w:r w:rsidRPr="0035314C">
        <w:rPr>
          <w:rFonts w:ascii="宋体" w:eastAsia="宋体" w:hAnsi="宋体" w:cs="Arial"/>
          <w:color w:val="191919"/>
          <w:kern w:val="0"/>
          <w:szCs w:val="21"/>
          <w:bdr w:val="none" w:sz="0" w:space="0" w:color="auto" w:frame="1"/>
        </w:rPr>
        <w:t>BERT-</w:t>
      </w:r>
      <w:proofErr w:type="spellStart"/>
      <w:r w:rsidRPr="0035314C">
        <w:rPr>
          <w:rFonts w:ascii="宋体" w:eastAsia="宋体" w:hAnsi="宋体" w:cs="Arial"/>
          <w:color w:val="191919"/>
          <w:kern w:val="0"/>
          <w:szCs w:val="21"/>
          <w:bdr w:val="none" w:sz="0" w:space="0" w:color="auto" w:frame="1"/>
        </w:rPr>
        <w:t>CCPoem</w:t>
      </w:r>
      <w:proofErr w:type="spellEnd"/>
      <w:r>
        <w:rPr>
          <w:rFonts w:ascii="宋体" w:eastAsia="宋体" w:hAnsi="宋体" w:cs="Arial" w:hint="eastAsia"/>
          <w:color w:val="191919"/>
          <w:kern w:val="0"/>
          <w:szCs w:val="21"/>
          <w:bdr w:val="none" w:sz="0" w:space="0" w:color="auto" w:frame="1"/>
        </w:rPr>
        <w:t>：</w:t>
      </w:r>
    </w:p>
    <w:p w14:paraId="73DCB9AF" w14:textId="29DDCA35" w:rsidR="0035314C" w:rsidRDefault="0035314C" w:rsidP="0035314C">
      <w:pPr>
        <w:pStyle w:val="a7"/>
        <w:ind w:left="840" w:firstLineChars="0" w:firstLine="0"/>
        <w:rPr>
          <w:rFonts w:ascii="宋体" w:eastAsia="宋体" w:hAnsi="宋体" w:cs="Arial"/>
          <w:color w:val="191919"/>
          <w:kern w:val="0"/>
          <w:szCs w:val="21"/>
          <w:bdr w:val="none" w:sz="0" w:space="0" w:color="auto" w:frame="1"/>
        </w:rPr>
      </w:pPr>
      <w:proofErr w:type="spellStart"/>
      <w:r w:rsidRPr="0035314C">
        <w:rPr>
          <w:rFonts w:ascii="宋体" w:eastAsia="宋体" w:hAnsi="宋体" w:cs="Arial"/>
          <w:color w:val="191919"/>
          <w:kern w:val="0"/>
          <w:szCs w:val="21"/>
          <w:bdr w:val="none" w:sz="0" w:space="0" w:color="auto" w:frame="1"/>
        </w:rPr>
        <w:t>AIPoet</w:t>
      </w:r>
      <w:proofErr w:type="spellEnd"/>
      <w:r w:rsidRPr="0035314C">
        <w:rPr>
          <w:rFonts w:ascii="宋体" w:eastAsia="宋体" w:hAnsi="宋体" w:cs="Arial"/>
          <w:color w:val="191919"/>
          <w:kern w:val="0"/>
          <w:szCs w:val="21"/>
          <w:bdr w:val="none" w:sz="0" w:space="0" w:color="auto" w:frame="1"/>
        </w:rPr>
        <w:t>基于超过90万首古诗文训练的BERT模型，</w:t>
      </w:r>
      <w:r w:rsidRPr="0035314C">
        <w:rPr>
          <w:rFonts w:ascii="宋体" w:eastAsia="宋体" w:hAnsi="宋体" w:cs="Arial" w:hint="eastAsia"/>
          <w:color w:val="191919"/>
          <w:kern w:val="0"/>
          <w:szCs w:val="21"/>
          <w:bdr w:val="none" w:sz="0" w:space="0" w:color="auto" w:frame="1"/>
        </w:rPr>
        <w:t>该模型能提供任何一首古典诗</w:t>
      </w:r>
      <w:r w:rsidRPr="0035314C">
        <w:rPr>
          <w:rFonts w:ascii="宋体" w:eastAsia="宋体" w:hAnsi="宋体" w:cs="Arial" w:hint="eastAsia"/>
          <w:color w:val="191919"/>
          <w:kern w:val="0"/>
          <w:szCs w:val="21"/>
          <w:bdr w:val="none" w:sz="0" w:space="0" w:color="auto" w:frame="1"/>
        </w:rPr>
        <w:lastRenderedPageBreak/>
        <w:t>词的任何一个句子的向量表示，可广泛应用于古典诗词智能检索与推荐、风格分析及情感计算等诸多下游任务。</w:t>
      </w:r>
    </w:p>
    <w:p w14:paraId="589EBE7A" w14:textId="0888832F" w:rsidR="0035314C" w:rsidRPr="0035314C" w:rsidRDefault="0035314C" w:rsidP="0035314C">
      <w:pPr>
        <w:ind w:firstLineChars="100" w:firstLine="21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3.3、</w:t>
      </w:r>
      <w:proofErr w:type="spellStart"/>
      <w:r w:rsidRPr="0035314C">
        <w:rPr>
          <w:rFonts w:ascii="宋体" w:eastAsia="宋体" w:hAnsi="宋体" w:cs="Arial"/>
          <w:color w:val="191919"/>
          <w:kern w:val="0"/>
          <w:szCs w:val="21"/>
          <w:bdr w:val="none" w:sz="0" w:space="0" w:color="auto" w:frame="1"/>
        </w:rPr>
        <w:t>AIPoet</w:t>
      </w:r>
      <w:proofErr w:type="spellEnd"/>
      <w:r w:rsidRPr="0035314C">
        <w:rPr>
          <w:rFonts w:ascii="宋体" w:eastAsia="宋体" w:hAnsi="宋体" w:cs="Arial"/>
          <w:color w:val="191919"/>
          <w:kern w:val="0"/>
          <w:szCs w:val="21"/>
          <w:bdr w:val="none" w:sz="0" w:space="0" w:color="auto" w:frame="1"/>
        </w:rPr>
        <w:t>目前开放了四个中文诗歌数据集：</w:t>
      </w:r>
    </w:p>
    <w:p w14:paraId="5CFE2A2E" w14:textId="77777777" w:rsidR="0035314C" w:rsidRPr="0035314C" w:rsidRDefault="0035314C" w:rsidP="0035314C">
      <w:pPr>
        <w:pStyle w:val="a7"/>
        <w:numPr>
          <w:ilvl w:val="0"/>
          <w:numId w:val="8"/>
        </w:numPr>
        <w:ind w:firstLineChars="0"/>
        <w:rPr>
          <w:rFonts w:ascii="宋体" w:eastAsia="宋体" w:hAnsi="宋体" w:cs="Arial"/>
          <w:color w:val="191919"/>
          <w:kern w:val="0"/>
          <w:szCs w:val="21"/>
          <w:bdr w:val="none" w:sz="0" w:space="0" w:color="auto" w:frame="1"/>
        </w:rPr>
      </w:pPr>
      <w:r w:rsidRPr="0035314C">
        <w:rPr>
          <w:rFonts w:ascii="宋体" w:eastAsia="宋体" w:hAnsi="宋体" w:cs="Arial" w:hint="eastAsia"/>
          <w:color w:val="191919"/>
          <w:kern w:val="0"/>
          <w:szCs w:val="21"/>
          <w:bdr w:val="none" w:sz="0" w:space="0" w:color="auto" w:frame="1"/>
        </w:rPr>
        <w:t>中文古典诗歌数据集</w:t>
      </w:r>
      <w:r w:rsidRPr="0035314C">
        <w:rPr>
          <w:rFonts w:ascii="宋体" w:eastAsia="宋体" w:hAnsi="宋体" w:cs="Arial"/>
          <w:color w:val="191919"/>
          <w:kern w:val="0"/>
          <w:szCs w:val="21"/>
          <w:bdr w:val="none" w:sz="0" w:space="0" w:color="auto" w:frame="1"/>
        </w:rPr>
        <w:t>THU-CCPC：包含约13万首中文绝句(已划分训练、测试、开发集)，可用于相关模型的训练。</w:t>
      </w:r>
    </w:p>
    <w:p w14:paraId="1DA51B14" w14:textId="77777777" w:rsidR="0035314C" w:rsidRPr="0035314C" w:rsidRDefault="0035314C" w:rsidP="0035314C">
      <w:pPr>
        <w:pStyle w:val="a7"/>
        <w:numPr>
          <w:ilvl w:val="0"/>
          <w:numId w:val="8"/>
        </w:numPr>
        <w:ind w:firstLineChars="0"/>
        <w:rPr>
          <w:rFonts w:ascii="宋体" w:eastAsia="宋体" w:hAnsi="宋体" w:cs="Arial"/>
          <w:color w:val="191919"/>
          <w:kern w:val="0"/>
          <w:szCs w:val="21"/>
          <w:bdr w:val="none" w:sz="0" w:space="0" w:color="auto" w:frame="1"/>
        </w:rPr>
      </w:pPr>
      <w:r w:rsidRPr="0035314C">
        <w:rPr>
          <w:rFonts w:ascii="宋体" w:eastAsia="宋体" w:hAnsi="宋体" w:cs="Arial" w:hint="eastAsia"/>
          <w:color w:val="191919"/>
          <w:kern w:val="0"/>
          <w:szCs w:val="21"/>
          <w:bdr w:val="none" w:sz="0" w:space="0" w:color="auto" w:frame="1"/>
        </w:rPr>
        <w:t>中文格律及韵律数据集</w:t>
      </w:r>
      <w:r w:rsidRPr="0035314C">
        <w:rPr>
          <w:rFonts w:ascii="宋体" w:eastAsia="宋体" w:hAnsi="宋体" w:cs="Arial"/>
          <w:color w:val="191919"/>
          <w:kern w:val="0"/>
          <w:szCs w:val="21"/>
          <w:bdr w:val="none" w:sz="0" w:space="0" w:color="auto" w:frame="1"/>
        </w:rPr>
        <w:t>THU-CRRD：包含整理好的平声字表、仄声字表以及平水韵表，可用于诗歌生成以及诗歌自动分析研究。</w:t>
      </w:r>
    </w:p>
    <w:p w14:paraId="620C851D" w14:textId="77777777" w:rsidR="0035314C" w:rsidRPr="0035314C" w:rsidRDefault="0035314C" w:rsidP="0035314C">
      <w:pPr>
        <w:pStyle w:val="a7"/>
        <w:numPr>
          <w:ilvl w:val="0"/>
          <w:numId w:val="8"/>
        </w:numPr>
        <w:ind w:firstLineChars="0"/>
        <w:rPr>
          <w:rFonts w:ascii="宋体" w:eastAsia="宋体" w:hAnsi="宋体" w:cs="Arial"/>
          <w:color w:val="191919"/>
          <w:kern w:val="0"/>
          <w:szCs w:val="21"/>
          <w:bdr w:val="none" w:sz="0" w:space="0" w:color="auto" w:frame="1"/>
        </w:rPr>
      </w:pPr>
      <w:r w:rsidRPr="0035314C">
        <w:rPr>
          <w:rFonts w:ascii="宋体" w:eastAsia="宋体" w:hAnsi="宋体" w:cs="Arial" w:hint="eastAsia"/>
          <w:color w:val="191919"/>
          <w:kern w:val="0"/>
          <w:szCs w:val="21"/>
          <w:bdr w:val="none" w:sz="0" w:space="0" w:color="auto" w:frame="1"/>
        </w:rPr>
        <w:t>中文诗歌细粒度情感标注语料</w:t>
      </w:r>
      <w:r w:rsidRPr="0035314C">
        <w:rPr>
          <w:rFonts w:ascii="宋体" w:eastAsia="宋体" w:hAnsi="宋体" w:cs="Arial"/>
          <w:color w:val="191919"/>
          <w:kern w:val="0"/>
          <w:szCs w:val="21"/>
          <w:bdr w:val="none" w:sz="0" w:space="0" w:color="auto" w:frame="1"/>
        </w:rPr>
        <w:t>THU-FSPC：包含5,000首人工标注的绝句，每首诗包含诗歌整体以及每一句的情感标签。可用于训练情感可控的诗歌生成模型，以及进行诗歌情感自动分析。</w:t>
      </w:r>
    </w:p>
    <w:p w14:paraId="3CA319B0" w14:textId="155B81E1" w:rsidR="0035314C" w:rsidRPr="0035314C" w:rsidRDefault="0035314C" w:rsidP="0035314C">
      <w:pPr>
        <w:pStyle w:val="a7"/>
        <w:numPr>
          <w:ilvl w:val="0"/>
          <w:numId w:val="8"/>
        </w:numPr>
        <w:ind w:firstLineChars="0"/>
        <w:rPr>
          <w:rFonts w:ascii="宋体" w:eastAsia="宋体" w:hAnsi="宋体" w:cs="Arial" w:hint="eastAsia"/>
          <w:color w:val="191919"/>
          <w:kern w:val="0"/>
          <w:szCs w:val="21"/>
          <w:bdr w:val="none" w:sz="0" w:space="0" w:color="auto" w:frame="1"/>
        </w:rPr>
      </w:pPr>
      <w:r w:rsidRPr="0035314C">
        <w:rPr>
          <w:rFonts w:ascii="宋体" w:eastAsia="宋体" w:hAnsi="宋体" w:cs="Arial" w:hint="eastAsia"/>
          <w:color w:val="191919"/>
          <w:kern w:val="0"/>
          <w:szCs w:val="21"/>
          <w:bdr w:val="none" w:sz="0" w:space="0" w:color="auto" w:frame="1"/>
        </w:rPr>
        <w:t>中文诗歌质量标注数据集</w:t>
      </w:r>
      <w:r w:rsidRPr="0035314C">
        <w:rPr>
          <w:rFonts w:ascii="宋体" w:eastAsia="宋体" w:hAnsi="宋体" w:cs="Arial"/>
          <w:color w:val="191919"/>
          <w:kern w:val="0"/>
          <w:szCs w:val="21"/>
          <w:bdr w:val="none" w:sz="0" w:space="0" w:color="auto" w:frame="1"/>
        </w:rPr>
        <w:t>THU-PQED：包含173首古人诗作，每一首诗附有诗歌质量不同侧面(如通顺性、上下文连贯性等)的人工评分。可用于诗歌评价指标分析和研究。</w:t>
      </w:r>
    </w:p>
    <w:p w14:paraId="6F709BA6" w14:textId="77777777" w:rsidR="0035314C" w:rsidRPr="0035314C" w:rsidRDefault="0035314C" w:rsidP="0035314C">
      <w:pPr>
        <w:rPr>
          <w:rFonts w:ascii="宋体" w:eastAsia="宋体" w:hAnsi="宋体" w:hint="eastAsia"/>
          <w:szCs w:val="21"/>
        </w:rPr>
      </w:pPr>
    </w:p>
    <w:p w14:paraId="29EB68FE" w14:textId="77777777" w:rsidR="00BA6489" w:rsidRDefault="00D41571">
      <w:pPr>
        <w:rPr>
          <w:rFonts w:ascii="宋体" w:eastAsia="宋体" w:hAnsi="宋体"/>
          <w:szCs w:val="21"/>
        </w:rPr>
      </w:pPr>
      <w:r w:rsidRPr="0035314C">
        <w:rPr>
          <w:rFonts w:ascii="宋体" w:eastAsia="宋体" w:hAnsi="宋体" w:hint="eastAsia"/>
          <w:szCs w:val="21"/>
        </w:rPr>
        <w:t>三、d</w:t>
      </w:r>
      <w:r w:rsidR="00C60E20" w:rsidRPr="0035314C">
        <w:rPr>
          <w:rFonts w:ascii="宋体" w:eastAsia="宋体" w:hAnsi="宋体"/>
          <w:szCs w:val="21"/>
        </w:rPr>
        <w:t>em</w:t>
      </w:r>
      <w:r w:rsidRPr="0035314C">
        <w:rPr>
          <w:rFonts w:ascii="宋体" w:eastAsia="宋体" w:hAnsi="宋体" w:hint="eastAsia"/>
          <w:szCs w:val="21"/>
        </w:rPr>
        <w:t>o</w:t>
      </w:r>
      <w:r w:rsidR="00B01DEE" w:rsidRPr="0035314C">
        <w:rPr>
          <w:rFonts w:ascii="宋体" w:eastAsia="宋体" w:hAnsi="宋体" w:hint="eastAsia"/>
          <w:szCs w:val="21"/>
        </w:rPr>
        <w:t>和</w:t>
      </w:r>
      <w:r w:rsidR="007A10ED" w:rsidRPr="0035314C">
        <w:rPr>
          <w:rFonts w:ascii="宋体" w:eastAsia="宋体" w:hAnsi="宋体" w:hint="eastAsia"/>
          <w:szCs w:val="21"/>
        </w:rPr>
        <w:t>创作</w:t>
      </w:r>
      <w:r w:rsidRPr="0035314C">
        <w:rPr>
          <w:rFonts w:ascii="宋体" w:eastAsia="宋体" w:hAnsi="宋体" w:hint="eastAsia"/>
          <w:szCs w:val="21"/>
        </w:rPr>
        <w:t>评价</w:t>
      </w:r>
    </w:p>
    <w:p w14:paraId="555C7D13" w14:textId="77777777" w:rsidR="00BA6489" w:rsidRDefault="00BA6489">
      <w:pPr>
        <w:rPr>
          <w:rFonts w:ascii="宋体" w:eastAsia="宋体" w:hAnsi="宋体"/>
          <w:szCs w:val="21"/>
        </w:rPr>
      </w:pPr>
    </w:p>
    <w:p w14:paraId="7B24EDB1" w14:textId="47279A6F" w:rsidR="00D41571" w:rsidRPr="0035314C" w:rsidRDefault="00D41571">
      <w:pPr>
        <w:rPr>
          <w:rFonts w:ascii="宋体" w:eastAsia="宋体" w:hAnsi="宋体"/>
          <w:szCs w:val="21"/>
        </w:rPr>
      </w:pPr>
      <w:r w:rsidRPr="0035314C">
        <w:rPr>
          <w:rFonts w:ascii="宋体" w:eastAsia="宋体" w:hAnsi="宋体" w:hint="eastAsia"/>
          <w:szCs w:val="21"/>
        </w:rPr>
        <w:t>3.1、七言绝句创作</w:t>
      </w:r>
    </w:p>
    <w:p w14:paraId="29D795F7" w14:textId="11DAC176" w:rsidR="00D41571" w:rsidRPr="0035314C" w:rsidRDefault="00D41571">
      <w:pPr>
        <w:rPr>
          <w:rFonts w:ascii="宋体" w:eastAsia="宋体" w:hAnsi="宋体"/>
          <w:szCs w:val="21"/>
        </w:rPr>
      </w:pPr>
      <w:r w:rsidRPr="0035314C">
        <w:rPr>
          <w:rFonts w:ascii="宋体" w:eastAsia="宋体" w:hAnsi="宋体"/>
          <w:noProof/>
          <w:szCs w:val="21"/>
        </w:rPr>
        <w:drawing>
          <wp:inline distT="0" distB="0" distL="0" distR="0" wp14:anchorId="205F5D60" wp14:editId="1B43C49F">
            <wp:extent cx="5270500" cy="267970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679700"/>
                    </a:xfrm>
                    <a:prstGeom prst="rect">
                      <a:avLst/>
                    </a:prstGeom>
                    <a:noFill/>
                    <a:ln>
                      <a:noFill/>
                    </a:ln>
                  </pic:spPr>
                </pic:pic>
              </a:graphicData>
            </a:graphic>
          </wp:inline>
        </w:drawing>
      </w:r>
    </w:p>
    <w:p w14:paraId="4F561BEC" w14:textId="34040FA4" w:rsidR="00D41571" w:rsidRPr="0035314C" w:rsidRDefault="00D41571" w:rsidP="00CE666F">
      <w:pPr>
        <w:ind w:firstLine="420"/>
        <w:rPr>
          <w:rFonts w:ascii="宋体" w:eastAsia="宋体" w:hAnsi="宋体" w:cs="Arial"/>
          <w:color w:val="333333"/>
          <w:szCs w:val="21"/>
          <w:shd w:val="clear" w:color="auto" w:fill="FFFFFF"/>
        </w:rPr>
      </w:pPr>
      <w:r w:rsidRPr="0035314C">
        <w:rPr>
          <w:rFonts w:ascii="宋体" w:eastAsia="宋体" w:hAnsi="宋体" w:hint="eastAsia"/>
          <w:szCs w:val="21"/>
        </w:rPr>
        <w:t>关键词：我困了，想睡觉。先来看这首诗的平仄：</w:t>
      </w:r>
      <w:proofErr w:type="gramStart"/>
      <w:r w:rsidRPr="0035314C">
        <w:rPr>
          <w:rFonts w:ascii="宋体" w:eastAsia="宋体" w:hAnsi="宋体" w:hint="eastAsia"/>
          <w:szCs w:val="21"/>
        </w:rPr>
        <w:t>仄</w:t>
      </w:r>
      <w:proofErr w:type="gramEnd"/>
      <w:r w:rsidRPr="0035314C">
        <w:rPr>
          <w:rFonts w:ascii="宋体" w:eastAsia="宋体" w:hAnsi="宋体" w:hint="eastAsia"/>
          <w:szCs w:val="21"/>
        </w:rPr>
        <w:t>平仄</w:t>
      </w:r>
      <w:proofErr w:type="gramStart"/>
      <w:r w:rsidRPr="0035314C">
        <w:rPr>
          <w:rFonts w:ascii="宋体" w:eastAsia="宋体" w:hAnsi="宋体" w:hint="eastAsia"/>
          <w:szCs w:val="21"/>
        </w:rPr>
        <w:t>仄仄</w:t>
      </w:r>
      <w:proofErr w:type="gramEnd"/>
      <w:r w:rsidRPr="0035314C">
        <w:rPr>
          <w:rFonts w:ascii="宋体" w:eastAsia="宋体" w:hAnsi="宋体" w:hint="eastAsia"/>
          <w:szCs w:val="21"/>
        </w:rPr>
        <w:t>平平，仄</w:t>
      </w:r>
      <w:proofErr w:type="gramStart"/>
      <w:r w:rsidRPr="0035314C">
        <w:rPr>
          <w:rFonts w:ascii="宋体" w:eastAsia="宋体" w:hAnsi="宋体" w:hint="eastAsia"/>
          <w:szCs w:val="21"/>
        </w:rPr>
        <w:t>仄</w:t>
      </w:r>
      <w:proofErr w:type="gramEnd"/>
      <w:r w:rsidRPr="0035314C">
        <w:rPr>
          <w:rFonts w:ascii="宋体" w:eastAsia="宋体" w:hAnsi="宋体" w:hint="eastAsia"/>
          <w:szCs w:val="21"/>
        </w:rPr>
        <w:t>平平平仄平。</w:t>
      </w:r>
      <w:proofErr w:type="gramStart"/>
      <w:r w:rsidRPr="0035314C">
        <w:rPr>
          <w:rFonts w:ascii="宋体" w:eastAsia="宋体" w:hAnsi="宋体" w:hint="eastAsia"/>
          <w:szCs w:val="21"/>
        </w:rPr>
        <w:t>仄</w:t>
      </w:r>
      <w:proofErr w:type="gramEnd"/>
      <w:r w:rsidRPr="0035314C">
        <w:rPr>
          <w:rFonts w:ascii="宋体" w:eastAsia="宋体" w:hAnsi="宋体" w:hint="eastAsia"/>
          <w:szCs w:val="21"/>
        </w:rPr>
        <w:t>平仄平</w:t>
      </w:r>
      <w:proofErr w:type="gramStart"/>
      <w:r w:rsidRPr="0035314C">
        <w:rPr>
          <w:rFonts w:ascii="宋体" w:eastAsia="宋体" w:hAnsi="宋体" w:hint="eastAsia"/>
          <w:szCs w:val="21"/>
        </w:rPr>
        <w:t>平仄</w:t>
      </w:r>
      <w:proofErr w:type="gramEnd"/>
      <w:r w:rsidRPr="0035314C">
        <w:rPr>
          <w:rFonts w:ascii="宋体" w:eastAsia="宋体" w:hAnsi="宋体" w:hint="eastAsia"/>
          <w:szCs w:val="21"/>
        </w:rPr>
        <w:t>仄，仄平</w:t>
      </w:r>
      <w:proofErr w:type="gramStart"/>
      <w:r w:rsidRPr="0035314C">
        <w:rPr>
          <w:rFonts w:ascii="宋体" w:eastAsia="宋体" w:hAnsi="宋体" w:hint="eastAsia"/>
          <w:szCs w:val="21"/>
        </w:rPr>
        <w:t>平仄仄</w:t>
      </w:r>
      <w:proofErr w:type="gramEnd"/>
      <w:r w:rsidRPr="0035314C">
        <w:rPr>
          <w:rFonts w:ascii="宋体" w:eastAsia="宋体" w:hAnsi="宋体" w:hint="eastAsia"/>
          <w:szCs w:val="21"/>
        </w:rPr>
        <w:t>平平。</w:t>
      </w:r>
      <w:r w:rsidR="00347625" w:rsidRPr="0035314C">
        <w:rPr>
          <w:rFonts w:ascii="宋体" w:eastAsia="宋体" w:hAnsi="宋体" w:cs="Arial" w:hint="eastAsia"/>
          <w:color w:val="333333"/>
          <w:szCs w:val="21"/>
          <w:shd w:val="clear" w:color="auto" w:fill="FFFFFF"/>
        </w:rPr>
        <w:t>虽然不符合标准的平仄，但读起来十分顺口，有韵味；再看与关键词的关联程度，前二句与“困了，想睡觉”的主题对应，后二句写的是“睡足了也解不了心中愁闷”，借“明日·”，“春红”意象来将平俗小事上升为对现实与未来的惆怅，很有古代诗人韵味。</w:t>
      </w:r>
    </w:p>
    <w:p w14:paraId="192B1C83" w14:textId="77777777" w:rsidR="00CE666F" w:rsidRPr="0035314C" w:rsidRDefault="00CE666F">
      <w:pPr>
        <w:rPr>
          <w:rFonts w:ascii="宋体" w:eastAsia="宋体" w:hAnsi="宋体" w:cs="Arial" w:hint="eastAsia"/>
          <w:color w:val="333333"/>
          <w:szCs w:val="21"/>
          <w:shd w:val="clear" w:color="auto" w:fill="FFFFFF"/>
        </w:rPr>
      </w:pPr>
    </w:p>
    <w:p w14:paraId="5CE199D2" w14:textId="6C70BA16" w:rsidR="00347625" w:rsidRPr="0035314C" w:rsidRDefault="00347625">
      <w:pPr>
        <w:rPr>
          <w:rFonts w:ascii="宋体" w:eastAsia="宋体" w:hAnsi="宋体" w:cs="Arial" w:hint="eastAsia"/>
          <w:color w:val="333333"/>
          <w:szCs w:val="21"/>
          <w:shd w:val="clear" w:color="auto" w:fill="FFFFFF"/>
        </w:rPr>
      </w:pPr>
      <w:r w:rsidRPr="0035314C">
        <w:rPr>
          <w:rFonts w:ascii="宋体" w:eastAsia="宋体" w:hAnsi="宋体" w:cs="Arial" w:hint="eastAsia"/>
          <w:color w:val="333333"/>
          <w:szCs w:val="21"/>
          <w:shd w:val="clear" w:color="auto" w:fill="FFFFFF"/>
        </w:rPr>
        <w:t>3.2、风格（五言）绝句创作</w:t>
      </w:r>
    </w:p>
    <w:p w14:paraId="6F96ED54" w14:textId="643B9575" w:rsidR="00347625" w:rsidRPr="0035314C" w:rsidRDefault="00347625">
      <w:pPr>
        <w:rPr>
          <w:rFonts w:ascii="宋体" w:eastAsia="宋体" w:hAnsi="宋体" w:hint="eastAsia"/>
          <w:szCs w:val="21"/>
        </w:rPr>
      </w:pPr>
      <w:r w:rsidRPr="0035314C">
        <w:rPr>
          <w:rFonts w:ascii="宋体" w:eastAsia="宋体" w:hAnsi="宋体" w:cs="Arial"/>
          <w:noProof/>
          <w:color w:val="333333"/>
          <w:szCs w:val="21"/>
          <w:shd w:val="clear" w:color="auto" w:fill="FFFFFF"/>
        </w:rPr>
        <w:lastRenderedPageBreak/>
        <w:drawing>
          <wp:inline distT="0" distB="0" distL="0" distR="0" wp14:anchorId="49E457FA" wp14:editId="7AFCE0F2">
            <wp:extent cx="5276850" cy="2609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2609850"/>
                    </a:xfrm>
                    <a:prstGeom prst="rect">
                      <a:avLst/>
                    </a:prstGeom>
                    <a:noFill/>
                    <a:ln>
                      <a:noFill/>
                    </a:ln>
                  </pic:spPr>
                </pic:pic>
              </a:graphicData>
            </a:graphic>
          </wp:inline>
        </w:drawing>
      </w:r>
    </w:p>
    <w:p w14:paraId="1A581AEE" w14:textId="1B98CBF7" w:rsidR="00D41571" w:rsidRPr="0035314C" w:rsidRDefault="00DA195A" w:rsidP="00CE666F">
      <w:pPr>
        <w:ind w:firstLine="420"/>
        <w:rPr>
          <w:rFonts w:ascii="宋体" w:eastAsia="宋体" w:hAnsi="宋体" w:hint="eastAsia"/>
          <w:szCs w:val="21"/>
        </w:rPr>
      </w:pPr>
      <w:r w:rsidRPr="0035314C">
        <w:rPr>
          <w:rFonts w:ascii="宋体" w:eastAsia="宋体" w:hAnsi="宋体" w:hint="eastAsia"/>
          <w:szCs w:val="21"/>
        </w:rPr>
        <w:t>以“月光”、“流水”、“松”为关键词，“渺远孤逸”为全诗基调，“九歌”创造的这首诗，简洁而高级。“月光照寒水，云气淡生烟”描绘出了一幅清冷月夜图，让人想象到在清冷地夜里，清清溪水反射那一点点</w:t>
      </w:r>
      <w:proofErr w:type="gramStart"/>
      <w:r w:rsidRPr="0035314C">
        <w:rPr>
          <w:rFonts w:ascii="宋体" w:eastAsia="宋体" w:hAnsi="宋体" w:hint="eastAsia"/>
          <w:szCs w:val="21"/>
        </w:rPr>
        <w:t>寒</w:t>
      </w:r>
      <w:proofErr w:type="gramEnd"/>
      <w:r w:rsidRPr="0035314C">
        <w:rPr>
          <w:rFonts w:ascii="宋体" w:eastAsia="宋体" w:hAnsi="宋体" w:hint="eastAsia"/>
          <w:szCs w:val="21"/>
        </w:rPr>
        <w:t>月光，湿冷的夜风从远处吹来，</w:t>
      </w:r>
      <w:r w:rsidR="00CE666F" w:rsidRPr="0035314C">
        <w:rPr>
          <w:rFonts w:ascii="宋体" w:eastAsia="宋体" w:hAnsi="宋体" w:hint="eastAsia"/>
          <w:szCs w:val="21"/>
        </w:rPr>
        <w:t>诗人</w:t>
      </w:r>
      <w:r w:rsidRPr="0035314C">
        <w:rPr>
          <w:rFonts w:ascii="宋体" w:eastAsia="宋体" w:hAnsi="宋体" w:hint="eastAsia"/>
          <w:szCs w:val="21"/>
        </w:rPr>
        <w:t>望向朦胧的远方，好像是云朵漫上旷野，产生淡淡的烟</w:t>
      </w:r>
      <w:r w:rsidR="006C509B" w:rsidRPr="0035314C">
        <w:rPr>
          <w:rFonts w:ascii="宋体" w:eastAsia="宋体" w:hAnsi="宋体" w:hint="eastAsia"/>
          <w:szCs w:val="21"/>
        </w:rPr>
        <w:t>气</w:t>
      </w:r>
      <w:r w:rsidRPr="0035314C">
        <w:rPr>
          <w:rFonts w:ascii="宋体" w:eastAsia="宋体" w:hAnsi="宋体" w:hint="eastAsia"/>
          <w:szCs w:val="21"/>
        </w:rPr>
        <w:t>。后两句运用常用的五言诗词句式，将转大视野为小细节</w:t>
      </w:r>
      <w:r w:rsidR="00CE666F" w:rsidRPr="0035314C">
        <w:rPr>
          <w:rFonts w:ascii="宋体" w:eastAsia="宋体" w:hAnsi="宋体" w:hint="eastAsia"/>
          <w:szCs w:val="21"/>
        </w:rPr>
        <w:t>，别有用心，这喧闹的蟋蟀，成对的鸳鸯正是与孤独的诗人形成鲜明的对比，更加凸显了整个主题。</w:t>
      </w:r>
    </w:p>
    <w:p w14:paraId="4B30ED60" w14:textId="0C69C1F3" w:rsidR="00D41571" w:rsidRPr="0035314C" w:rsidRDefault="00D41571">
      <w:pPr>
        <w:rPr>
          <w:rFonts w:ascii="宋体" w:eastAsia="宋体" w:hAnsi="宋体"/>
          <w:szCs w:val="21"/>
        </w:rPr>
      </w:pPr>
    </w:p>
    <w:p w14:paraId="50422C37" w14:textId="619AE6E5" w:rsidR="00CE666F" w:rsidRPr="0035314C" w:rsidRDefault="00CE666F">
      <w:pPr>
        <w:rPr>
          <w:rFonts w:ascii="宋体" w:eastAsia="宋体" w:hAnsi="宋体" w:hint="eastAsia"/>
          <w:szCs w:val="21"/>
        </w:rPr>
      </w:pPr>
      <w:r w:rsidRPr="0035314C">
        <w:rPr>
          <w:rFonts w:ascii="宋体" w:eastAsia="宋体" w:hAnsi="宋体" w:hint="eastAsia"/>
          <w:szCs w:val="21"/>
        </w:rPr>
        <w:t>3.3、藏头诗</w:t>
      </w:r>
    </w:p>
    <w:p w14:paraId="7A18E1FF" w14:textId="4617717E" w:rsidR="00D41571" w:rsidRPr="0035314C" w:rsidRDefault="00CE666F">
      <w:pPr>
        <w:rPr>
          <w:rFonts w:ascii="宋体" w:eastAsia="宋体" w:hAnsi="宋体" w:hint="eastAsia"/>
          <w:szCs w:val="21"/>
        </w:rPr>
      </w:pPr>
      <w:r w:rsidRPr="0035314C">
        <w:rPr>
          <w:rFonts w:ascii="宋体" w:eastAsia="宋体" w:hAnsi="宋体" w:hint="eastAsia"/>
          <w:noProof/>
          <w:szCs w:val="21"/>
        </w:rPr>
        <w:drawing>
          <wp:inline distT="0" distB="0" distL="0" distR="0" wp14:anchorId="65751F75" wp14:editId="041C2080">
            <wp:extent cx="5269865" cy="265303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865" cy="2653030"/>
                    </a:xfrm>
                    <a:prstGeom prst="rect">
                      <a:avLst/>
                    </a:prstGeom>
                    <a:noFill/>
                    <a:ln>
                      <a:noFill/>
                    </a:ln>
                  </pic:spPr>
                </pic:pic>
              </a:graphicData>
            </a:graphic>
          </wp:inline>
        </w:drawing>
      </w:r>
    </w:p>
    <w:p w14:paraId="285628B7" w14:textId="0F18B652" w:rsidR="00CE666F" w:rsidRPr="0035314C" w:rsidRDefault="00CE666F">
      <w:pPr>
        <w:rPr>
          <w:rFonts w:ascii="宋体" w:eastAsia="宋体" w:hAnsi="宋体"/>
          <w:szCs w:val="21"/>
        </w:rPr>
      </w:pPr>
      <w:r w:rsidRPr="0035314C">
        <w:rPr>
          <w:rFonts w:ascii="宋体" w:eastAsia="宋体" w:hAnsi="宋体"/>
          <w:szCs w:val="21"/>
        </w:rPr>
        <w:tab/>
      </w:r>
      <w:r w:rsidRPr="0035314C">
        <w:rPr>
          <w:rFonts w:ascii="宋体" w:eastAsia="宋体" w:hAnsi="宋体" w:hint="eastAsia"/>
          <w:szCs w:val="21"/>
        </w:rPr>
        <w:t>太真实了。</w:t>
      </w:r>
    </w:p>
    <w:p w14:paraId="4217326B" w14:textId="0EF6096B" w:rsidR="00CE666F" w:rsidRPr="0035314C" w:rsidRDefault="00CE666F">
      <w:pPr>
        <w:rPr>
          <w:rFonts w:ascii="宋体" w:eastAsia="宋体" w:hAnsi="宋体"/>
          <w:szCs w:val="21"/>
        </w:rPr>
      </w:pPr>
    </w:p>
    <w:p w14:paraId="37EAB925" w14:textId="0F548297" w:rsidR="006C509B" w:rsidRPr="0035314C" w:rsidRDefault="006C509B">
      <w:pPr>
        <w:rPr>
          <w:rFonts w:ascii="宋体" w:eastAsia="宋体" w:hAnsi="宋体" w:hint="eastAsia"/>
          <w:szCs w:val="21"/>
        </w:rPr>
      </w:pPr>
      <w:r w:rsidRPr="0035314C">
        <w:rPr>
          <w:rFonts w:ascii="宋体" w:eastAsia="宋体" w:hAnsi="宋体" w:hint="eastAsia"/>
          <w:szCs w:val="21"/>
        </w:rPr>
        <w:t>3.4、根据图片生成律诗</w:t>
      </w:r>
    </w:p>
    <w:p w14:paraId="0FD3F97C" w14:textId="6A78D0AF" w:rsidR="00CE666F" w:rsidRPr="0035314C" w:rsidRDefault="006C509B">
      <w:pPr>
        <w:rPr>
          <w:rFonts w:ascii="宋体" w:eastAsia="宋体" w:hAnsi="宋体" w:hint="eastAsia"/>
          <w:szCs w:val="21"/>
        </w:rPr>
      </w:pPr>
      <w:r w:rsidRPr="0035314C">
        <w:rPr>
          <w:rFonts w:ascii="宋体" w:eastAsia="宋体" w:hAnsi="宋体"/>
          <w:noProof/>
          <w:szCs w:val="21"/>
        </w:rPr>
        <w:lastRenderedPageBreak/>
        <w:drawing>
          <wp:inline distT="0" distB="0" distL="0" distR="0" wp14:anchorId="5DFEC985" wp14:editId="274E2801">
            <wp:extent cx="5276850" cy="16700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850" cy="1670050"/>
                    </a:xfrm>
                    <a:prstGeom prst="rect">
                      <a:avLst/>
                    </a:prstGeom>
                    <a:noFill/>
                    <a:ln>
                      <a:noFill/>
                    </a:ln>
                  </pic:spPr>
                </pic:pic>
              </a:graphicData>
            </a:graphic>
          </wp:inline>
        </w:drawing>
      </w:r>
    </w:p>
    <w:p w14:paraId="6608DC09" w14:textId="2665739D" w:rsidR="00CE666F" w:rsidRPr="0035314C" w:rsidRDefault="00EE4FF0">
      <w:pPr>
        <w:rPr>
          <w:rFonts w:ascii="宋体" w:eastAsia="宋体" w:hAnsi="宋体"/>
          <w:szCs w:val="21"/>
        </w:rPr>
      </w:pPr>
      <w:r w:rsidRPr="0035314C">
        <w:rPr>
          <w:rFonts w:ascii="宋体" w:eastAsia="宋体" w:hAnsi="宋体"/>
          <w:szCs w:val="21"/>
        </w:rPr>
        <w:tab/>
      </w:r>
      <w:r w:rsidRPr="0035314C">
        <w:rPr>
          <w:rFonts w:ascii="宋体" w:eastAsia="宋体" w:hAnsi="宋体" w:hint="eastAsia"/>
          <w:szCs w:val="21"/>
        </w:rPr>
        <w:t>“不识山中虎”，猫</w:t>
      </w:r>
      <w:proofErr w:type="gramStart"/>
      <w:r w:rsidRPr="0035314C">
        <w:rPr>
          <w:rFonts w:ascii="宋体" w:eastAsia="宋体" w:hAnsi="宋体" w:hint="eastAsia"/>
          <w:szCs w:val="21"/>
        </w:rPr>
        <w:t>猫</w:t>
      </w:r>
      <w:proofErr w:type="gramEnd"/>
      <w:r w:rsidR="00791438">
        <w:rPr>
          <w:rFonts w:ascii="宋体" w:eastAsia="宋体" w:hAnsi="宋体" w:hint="eastAsia"/>
          <w:szCs w:val="21"/>
        </w:rPr>
        <w:t>表示</w:t>
      </w:r>
      <w:r w:rsidRPr="0035314C">
        <w:rPr>
          <w:rFonts w:ascii="宋体" w:eastAsia="宋体" w:hAnsi="宋体" w:hint="eastAsia"/>
          <w:szCs w:val="21"/>
        </w:rPr>
        <w:t>很满意。</w:t>
      </w:r>
    </w:p>
    <w:p w14:paraId="4204EEC4" w14:textId="52489C76" w:rsidR="00EE4FF0" w:rsidRPr="0035314C" w:rsidRDefault="00EE4FF0">
      <w:pPr>
        <w:rPr>
          <w:rFonts w:ascii="宋体" w:eastAsia="宋体" w:hAnsi="宋体"/>
          <w:szCs w:val="21"/>
        </w:rPr>
      </w:pPr>
    </w:p>
    <w:p w14:paraId="46A72ABE" w14:textId="559EEDB8" w:rsidR="00EE4FF0" w:rsidRPr="0035314C" w:rsidRDefault="00EE4FF0">
      <w:pPr>
        <w:rPr>
          <w:rFonts w:ascii="宋体" w:eastAsia="宋体" w:hAnsi="宋体"/>
          <w:szCs w:val="21"/>
        </w:rPr>
      </w:pPr>
      <w:r w:rsidRPr="0035314C">
        <w:rPr>
          <w:rFonts w:ascii="宋体" w:eastAsia="宋体" w:hAnsi="宋体" w:hint="eastAsia"/>
          <w:szCs w:val="21"/>
        </w:rPr>
        <w:t>3.5、集句诗</w:t>
      </w:r>
    </w:p>
    <w:p w14:paraId="5F0A7A42" w14:textId="6A311EAE" w:rsidR="00EE4FF0" w:rsidRPr="0035314C" w:rsidRDefault="00EE4FF0">
      <w:pPr>
        <w:rPr>
          <w:rFonts w:ascii="宋体" w:eastAsia="宋体" w:hAnsi="宋体" w:hint="eastAsia"/>
          <w:szCs w:val="21"/>
        </w:rPr>
      </w:pPr>
      <w:r w:rsidRPr="0035314C">
        <w:rPr>
          <w:rFonts w:ascii="宋体" w:eastAsia="宋体" w:hAnsi="宋体"/>
          <w:noProof/>
          <w:szCs w:val="21"/>
        </w:rPr>
        <w:drawing>
          <wp:inline distT="0" distB="0" distL="0" distR="0" wp14:anchorId="31C716BD" wp14:editId="63E71A0B">
            <wp:extent cx="5274945" cy="1547202"/>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40383"/>
                    <a:stretch/>
                  </pic:blipFill>
                  <pic:spPr bwMode="auto">
                    <a:xfrm>
                      <a:off x="0" y="0"/>
                      <a:ext cx="5274945" cy="1547202"/>
                    </a:xfrm>
                    <a:prstGeom prst="rect">
                      <a:avLst/>
                    </a:prstGeom>
                    <a:noFill/>
                    <a:ln>
                      <a:noFill/>
                    </a:ln>
                    <a:extLst>
                      <a:ext uri="{53640926-AAD7-44D8-BBD7-CCE9431645EC}">
                        <a14:shadowObscured xmlns:a14="http://schemas.microsoft.com/office/drawing/2010/main"/>
                      </a:ext>
                    </a:extLst>
                  </pic:spPr>
                </pic:pic>
              </a:graphicData>
            </a:graphic>
          </wp:inline>
        </w:drawing>
      </w:r>
    </w:p>
    <w:p w14:paraId="527C8C87" w14:textId="72EBA8E5" w:rsidR="00EE4FF0" w:rsidRPr="0035314C" w:rsidRDefault="00EE4FF0">
      <w:pPr>
        <w:rPr>
          <w:rFonts w:ascii="宋体" w:eastAsia="宋体" w:hAnsi="宋体"/>
          <w:szCs w:val="21"/>
        </w:rPr>
      </w:pPr>
      <w:r w:rsidRPr="0035314C">
        <w:rPr>
          <w:rFonts w:ascii="宋体" w:eastAsia="宋体" w:hAnsi="宋体"/>
          <w:szCs w:val="21"/>
        </w:rPr>
        <w:tab/>
      </w:r>
      <w:r w:rsidRPr="0035314C">
        <w:rPr>
          <w:rFonts w:ascii="宋体" w:eastAsia="宋体" w:hAnsi="宋体" w:hint="eastAsia"/>
          <w:szCs w:val="21"/>
        </w:rPr>
        <w:t>“春山满绣空妖艳”是我随便编造的一句诗，但毫无疑问此句能透露出一种惆怅，伤春之思绪，“九歌”显然是读懂了诗句种蕴含的情绪，后三句的拼搭不仅满足音律要求，也满足春日意象的限制，更表达了伤春之情。</w:t>
      </w:r>
    </w:p>
    <w:p w14:paraId="55BB59D8" w14:textId="0F7288AA" w:rsidR="00EE4FF0" w:rsidRPr="0035314C" w:rsidRDefault="00EE4FF0">
      <w:pPr>
        <w:rPr>
          <w:rFonts w:ascii="宋体" w:eastAsia="宋体" w:hAnsi="宋体"/>
          <w:szCs w:val="21"/>
        </w:rPr>
      </w:pPr>
    </w:p>
    <w:p w14:paraId="1A5FF0BE" w14:textId="4F8E8760" w:rsidR="00EE4FF0" w:rsidRPr="0035314C" w:rsidRDefault="00EE4FF0">
      <w:pPr>
        <w:rPr>
          <w:rFonts w:ascii="宋体" w:eastAsia="宋体" w:hAnsi="宋体" w:hint="eastAsia"/>
          <w:szCs w:val="21"/>
        </w:rPr>
      </w:pPr>
      <w:r w:rsidRPr="0035314C">
        <w:rPr>
          <w:rFonts w:ascii="宋体" w:eastAsia="宋体" w:hAnsi="宋体" w:hint="eastAsia"/>
          <w:szCs w:val="21"/>
        </w:rPr>
        <w:t>3.6、词创作</w:t>
      </w:r>
    </w:p>
    <w:p w14:paraId="2E45F601" w14:textId="700979A7" w:rsidR="00EE4FF0" w:rsidRPr="0035314C" w:rsidRDefault="00EE4FF0">
      <w:pPr>
        <w:rPr>
          <w:rFonts w:ascii="宋体" w:eastAsia="宋体" w:hAnsi="宋体" w:hint="eastAsia"/>
          <w:szCs w:val="21"/>
        </w:rPr>
      </w:pPr>
      <w:r w:rsidRPr="0035314C">
        <w:rPr>
          <w:rFonts w:ascii="宋体" w:eastAsia="宋体" w:hAnsi="宋体"/>
          <w:noProof/>
          <w:szCs w:val="21"/>
        </w:rPr>
        <w:drawing>
          <wp:inline distT="0" distB="0" distL="0" distR="0" wp14:anchorId="3CC35B05" wp14:editId="348FE0EE">
            <wp:extent cx="5269865" cy="1704892"/>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31369"/>
                    <a:stretch/>
                  </pic:blipFill>
                  <pic:spPr bwMode="auto">
                    <a:xfrm>
                      <a:off x="0" y="0"/>
                      <a:ext cx="5269865" cy="1704892"/>
                    </a:xfrm>
                    <a:prstGeom prst="rect">
                      <a:avLst/>
                    </a:prstGeom>
                    <a:noFill/>
                    <a:ln>
                      <a:noFill/>
                    </a:ln>
                    <a:extLst>
                      <a:ext uri="{53640926-AAD7-44D8-BBD7-CCE9431645EC}">
                        <a14:shadowObscured xmlns:a14="http://schemas.microsoft.com/office/drawing/2010/main"/>
                      </a:ext>
                    </a:extLst>
                  </pic:spPr>
                </pic:pic>
              </a:graphicData>
            </a:graphic>
          </wp:inline>
        </w:drawing>
      </w:r>
      <w:r w:rsidRPr="0035314C">
        <w:rPr>
          <w:rFonts w:ascii="宋体" w:eastAsia="宋体" w:hAnsi="宋体" w:hint="eastAsia"/>
          <w:noProof/>
          <w:szCs w:val="21"/>
        </w:rPr>
        <w:drawing>
          <wp:inline distT="0" distB="0" distL="0" distR="0" wp14:anchorId="2C6FEB80" wp14:editId="46FC4FF6">
            <wp:extent cx="5269865" cy="1760171"/>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t="32044"/>
                    <a:stretch/>
                  </pic:blipFill>
                  <pic:spPr bwMode="auto">
                    <a:xfrm>
                      <a:off x="0" y="0"/>
                      <a:ext cx="5269865" cy="1760171"/>
                    </a:xfrm>
                    <a:prstGeom prst="rect">
                      <a:avLst/>
                    </a:prstGeom>
                    <a:noFill/>
                    <a:ln>
                      <a:noFill/>
                    </a:ln>
                    <a:extLst>
                      <a:ext uri="{53640926-AAD7-44D8-BBD7-CCE9431645EC}">
                        <a14:shadowObscured xmlns:a14="http://schemas.microsoft.com/office/drawing/2010/main"/>
                      </a:ext>
                    </a:extLst>
                  </pic:spPr>
                </pic:pic>
              </a:graphicData>
            </a:graphic>
          </wp:inline>
        </w:drawing>
      </w:r>
    </w:p>
    <w:p w14:paraId="0C9B4565" w14:textId="1A9622DC" w:rsidR="00EE4FF0" w:rsidRPr="0035314C" w:rsidRDefault="00EE4FF0">
      <w:pPr>
        <w:rPr>
          <w:rFonts w:ascii="宋体" w:eastAsia="宋体" w:hAnsi="宋体" w:hint="eastAsia"/>
          <w:szCs w:val="21"/>
        </w:rPr>
      </w:pPr>
      <w:r w:rsidRPr="0035314C">
        <w:rPr>
          <w:rFonts w:ascii="宋体" w:eastAsia="宋体" w:hAnsi="宋体"/>
          <w:szCs w:val="21"/>
        </w:rPr>
        <w:tab/>
      </w:r>
      <w:r w:rsidRPr="0035314C">
        <w:rPr>
          <w:rFonts w:ascii="宋体" w:eastAsia="宋体" w:hAnsi="宋体" w:hint="eastAsia"/>
          <w:szCs w:val="21"/>
        </w:rPr>
        <w:t>给定意象和词牌名，“九歌”都创作了很有意境的词，不论是大气磅礴的还是温柔细腻</w:t>
      </w:r>
      <w:r w:rsidRPr="0035314C">
        <w:rPr>
          <w:rFonts w:ascii="宋体" w:eastAsia="宋体" w:hAnsi="宋体" w:hint="eastAsia"/>
          <w:szCs w:val="21"/>
        </w:rPr>
        <w:lastRenderedPageBreak/>
        <w:t>的诗词风格，“九歌”都能驾驭。</w:t>
      </w:r>
    </w:p>
    <w:p w14:paraId="6A2330FE" w14:textId="77777777" w:rsidR="00EE4FF0" w:rsidRPr="0035314C" w:rsidRDefault="00EE4FF0">
      <w:pPr>
        <w:rPr>
          <w:rFonts w:ascii="宋体" w:eastAsia="宋体" w:hAnsi="宋体" w:hint="eastAsia"/>
          <w:szCs w:val="21"/>
        </w:rPr>
      </w:pPr>
    </w:p>
    <w:p w14:paraId="781D4E47" w14:textId="62FADC3A" w:rsidR="00BA6489" w:rsidRDefault="00D41571" w:rsidP="00BA6489">
      <w:pPr>
        <w:rPr>
          <w:rFonts w:ascii="宋体" w:eastAsia="宋体" w:hAnsi="宋体"/>
          <w:szCs w:val="21"/>
        </w:rPr>
      </w:pPr>
      <w:r w:rsidRPr="0035314C">
        <w:rPr>
          <w:rFonts w:ascii="宋体" w:eastAsia="宋体" w:hAnsi="宋体" w:hint="eastAsia"/>
          <w:szCs w:val="21"/>
        </w:rPr>
        <w:t>四、小结</w:t>
      </w:r>
    </w:p>
    <w:p w14:paraId="4CDF8824" w14:textId="2ACE4332" w:rsidR="00BA6489" w:rsidRDefault="00BA6489" w:rsidP="00BA6489">
      <w:pPr>
        <w:ind w:firstLine="420"/>
        <w:rPr>
          <w:rFonts w:ascii="宋体" w:eastAsia="宋体" w:hAnsi="宋体"/>
          <w:szCs w:val="21"/>
        </w:rPr>
      </w:pPr>
      <w:r w:rsidRPr="00BA6489">
        <w:rPr>
          <w:rFonts w:ascii="宋体" w:eastAsia="宋体" w:hAnsi="宋体" w:hint="eastAsia"/>
          <w:szCs w:val="21"/>
        </w:rPr>
        <w:t>近年来</w:t>
      </w:r>
      <w:r w:rsidRPr="00BA6489">
        <w:rPr>
          <w:rFonts w:ascii="宋体" w:eastAsia="宋体" w:hAnsi="宋体"/>
          <w:szCs w:val="21"/>
        </w:rPr>
        <w:t>AI和文学艺术不断交融，产生了很多有趣的研究方向，如自动绘画生成、诗歌生成、音乐生成、小说生成等。这些研究在学术界和普通人群中都引起了热烈的讨论，并且具有娱乐、教育、辅助文艺研究等广泛的应用价值。</w:t>
      </w:r>
    </w:p>
    <w:p w14:paraId="45F49886" w14:textId="5A99E26C" w:rsidR="00BA6489" w:rsidRPr="0035314C" w:rsidRDefault="00BA6489" w:rsidP="00BA6489">
      <w:pPr>
        <w:ind w:firstLine="420"/>
        <w:rPr>
          <w:rFonts w:ascii="宋体" w:eastAsia="宋体" w:hAnsi="宋体" w:hint="eastAsia"/>
          <w:szCs w:val="21"/>
        </w:rPr>
      </w:pPr>
      <w:r>
        <w:rPr>
          <w:rFonts w:ascii="宋体" w:eastAsia="宋体" w:hAnsi="宋体" w:hint="eastAsia"/>
          <w:szCs w:val="21"/>
        </w:rPr>
        <w:t>相信</w:t>
      </w:r>
      <w:proofErr w:type="gramStart"/>
      <w:r>
        <w:rPr>
          <w:rFonts w:ascii="宋体" w:eastAsia="宋体" w:hAnsi="宋体" w:hint="eastAsia"/>
          <w:szCs w:val="21"/>
        </w:rPr>
        <w:t>“</w:t>
      </w:r>
      <w:proofErr w:type="gramEnd"/>
      <w:r>
        <w:rPr>
          <w:rFonts w:ascii="宋体" w:eastAsia="宋体" w:hAnsi="宋体" w:hint="eastAsia"/>
          <w:szCs w:val="21"/>
        </w:rPr>
        <w:t>九歌“会在更多的领域有实际应用，诸如文学学习的诗歌鉴赏。让诗歌创作平民化，提升诗歌文化在全民文化中的热度，继承弘扬中华民族传统文化。</w:t>
      </w:r>
    </w:p>
    <w:p w14:paraId="6B2D6231" w14:textId="17510071" w:rsidR="00D41571" w:rsidRDefault="00D41571"/>
    <w:p w14:paraId="70437E21" w14:textId="684AB617" w:rsidR="00BA6489" w:rsidRPr="00BA6489" w:rsidRDefault="00BA6489">
      <w:pPr>
        <w:rPr>
          <w:rFonts w:ascii="宋体" w:eastAsia="宋体" w:hAnsi="宋体" w:hint="eastAsia"/>
        </w:rPr>
      </w:pPr>
      <w:r w:rsidRPr="00BA6489">
        <w:rPr>
          <w:rFonts w:ascii="宋体" w:eastAsia="宋体" w:hAnsi="宋体" w:hint="eastAsia"/>
        </w:rPr>
        <w:t>五、引用</w:t>
      </w:r>
    </w:p>
    <w:p w14:paraId="4BDF444F" w14:textId="2653E9E3" w:rsidR="00B01DEE" w:rsidRPr="005921E6" w:rsidRDefault="00B01DEE" w:rsidP="00B01DEE">
      <w:pPr>
        <w:rPr>
          <w:rFonts w:ascii="仿宋" w:eastAsia="仿宋" w:hAnsi="仿宋"/>
          <w:szCs w:val="21"/>
        </w:rPr>
      </w:pPr>
      <w:r w:rsidRPr="005921E6">
        <w:rPr>
          <w:rFonts w:ascii="仿宋" w:eastAsia="仿宋" w:hAnsi="仿宋" w:hint="eastAsia"/>
          <w:szCs w:val="21"/>
        </w:rPr>
        <w:t>[</w:t>
      </w:r>
      <w:r w:rsidRPr="005921E6">
        <w:rPr>
          <w:rFonts w:ascii="仿宋" w:eastAsia="仿宋" w:hAnsi="仿宋"/>
          <w:szCs w:val="21"/>
        </w:rPr>
        <w:t xml:space="preserve">1] </w:t>
      </w:r>
      <w:r w:rsidRPr="005921E6">
        <w:rPr>
          <w:rFonts w:ascii="仿宋" w:eastAsia="仿宋" w:hAnsi="仿宋" w:hint="eastAsia"/>
          <w:szCs w:val="21"/>
        </w:rPr>
        <w:t>九歌系统，</w:t>
      </w:r>
      <w:hyperlink r:id="rId14" w:history="1">
        <w:r w:rsidRPr="005921E6">
          <w:rPr>
            <w:rStyle w:val="a5"/>
            <w:rFonts w:ascii="仿宋" w:eastAsia="仿宋" w:hAnsi="仿宋"/>
            <w:szCs w:val="21"/>
          </w:rPr>
          <w:t>http://jiuge.thunlp.org/about.html</w:t>
        </w:r>
      </w:hyperlink>
    </w:p>
    <w:p w14:paraId="68901BE8" w14:textId="4627E6DD" w:rsidR="0060278D" w:rsidRPr="005921E6" w:rsidRDefault="0060278D" w:rsidP="0060278D">
      <w:pPr>
        <w:pStyle w:val="a3"/>
        <w:spacing w:before="0" w:beforeAutospacing="0" w:after="0" w:afterAutospacing="0" w:line="360" w:lineRule="atLeast"/>
        <w:rPr>
          <w:rFonts w:ascii="仿宋" w:eastAsia="仿宋" w:hAnsi="仿宋"/>
          <w:color w:val="000000"/>
          <w:sz w:val="21"/>
          <w:szCs w:val="21"/>
        </w:rPr>
      </w:pPr>
      <w:r w:rsidRPr="005921E6">
        <w:rPr>
          <w:rFonts w:ascii="仿宋" w:eastAsia="仿宋" w:hAnsi="仿宋" w:hint="eastAsia"/>
          <w:sz w:val="21"/>
          <w:szCs w:val="21"/>
        </w:rPr>
        <w:t>[</w:t>
      </w:r>
      <w:r w:rsidRPr="005921E6">
        <w:rPr>
          <w:rFonts w:ascii="仿宋" w:eastAsia="仿宋" w:hAnsi="仿宋"/>
          <w:sz w:val="21"/>
          <w:szCs w:val="21"/>
        </w:rPr>
        <w:t>2]</w:t>
      </w:r>
      <w:r w:rsidRPr="005921E6">
        <w:rPr>
          <w:rFonts w:ascii="仿宋" w:eastAsia="仿宋" w:hAnsi="仿宋" w:hint="eastAsia"/>
          <w:color w:val="000000"/>
          <w:sz w:val="21"/>
          <w:szCs w:val="21"/>
        </w:rPr>
        <w:t xml:space="preserve"> THUNLP实验室主页,</w:t>
      </w:r>
      <w:r w:rsidRPr="005921E6">
        <w:rPr>
          <w:rFonts w:ascii="Calibri" w:eastAsia="仿宋" w:hAnsi="Calibri" w:cs="Calibri"/>
          <w:color w:val="000000"/>
          <w:sz w:val="21"/>
          <w:szCs w:val="21"/>
        </w:rPr>
        <w:t> </w:t>
      </w:r>
      <w:hyperlink r:id="rId15" w:history="1">
        <w:r w:rsidRPr="005921E6">
          <w:rPr>
            <w:rStyle w:val="a5"/>
            <w:rFonts w:ascii="仿宋" w:eastAsia="仿宋" w:hAnsi="仿宋" w:hint="eastAsia"/>
            <w:sz w:val="21"/>
            <w:szCs w:val="21"/>
          </w:rPr>
          <w:t>http://nlp.csai.tsinghua.edu.cn</w:t>
        </w:r>
      </w:hyperlink>
    </w:p>
    <w:p w14:paraId="4EE0738B" w14:textId="5231A87A" w:rsidR="005921E6" w:rsidRPr="005921E6" w:rsidRDefault="005921E6" w:rsidP="005921E6">
      <w:pPr>
        <w:rPr>
          <w:rFonts w:ascii="仿宋" w:eastAsia="仿宋" w:hAnsi="仿宋" w:cs="Segoe UI"/>
          <w:color w:val="5F6368"/>
          <w:szCs w:val="21"/>
        </w:rPr>
      </w:pPr>
      <w:r w:rsidRPr="005921E6">
        <w:rPr>
          <w:rFonts w:ascii="仿宋" w:eastAsia="仿宋" w:hAnsi="仿宋" w:hint="eastAsia"/>
          <w:szCs w:val="21"/>
        </w:rPr>
        <w:t>[</w:t>
      </w:r>
      <w:r w:rsidRPr="005921E6">
        <w:rPr>
          <w:rFonts w:ascii="仿宋" w:eastAsia="仿宋" w:hAnsi="仿宋"/>
          <w:szCs w:val="21"/>
        </w:rPr>
        <w:t>3]</w:t>
      </w:r>
      <w:r w:rsidRPr="005921E6">
        <w:rPr>
          <w:rFonts w:ascii="仿宋" w:eastAsia="仿宋" w:hAnsi="仿宋" w:cs="Segoe UI"/>
          <w:szCs w:val="21"/>
        </w:rPr>
        <w:t xml:space="preserve"> </w:t>
      </w:r>
      <w:r w:rsidRPr="005921E6">
        <w:rPr>
          <w:rFonts w:ascii="仿宋" w:eastAsia="仿宋" w:hAnsi="仿宋" w:cs="Segoe UI" w:hint="eastAsia"/>
          <w:szCs w:val="21"/>
        </w:rPr>
        <w:t>诗人小冰</w:t>
      </w:r>
      <w:r>
        <w:rPr>
          <w:rFonts w:ascii="仿宋" w:eastAsia="仿宋" w:hAnsi="仿宋" w:cs="Segoe UI" w:hint="eastAsia"/>
          <w:color w:val="5F6368"/>
          <w:szCs w:val="21"/>
        </w:rPr>
        <w:t>，</w:t>
      </w:r>
      <w:hyperlink r:id="rId16" w:history="1">
        <w:r w:rsidRPr="0063447E">
          <w:rPr>
            <w:rStyle w:val="a5"/>
            <w:rFonts w:ascii="仿宋" w:eastAsia="仿宋" w:hAnsi="仿宋" w:cs="Segoe UI"/>
            <w:szCs w:val="21"/>
          </w:rPr>
          <w:t>https://poem.msxiaobing.com</w:t>
        </w:r>
      </w:hyperlink>
    </w:p>
    <w:p w14:paraId="6DA0CB3B" w14:textId="5FF4F3B4" w:rsidR="005921E6" w:rsidRDefault="005921E6" w:rsidP="005921E6">
      <w:pPr>
        <w:rPr>
          <w:rFonts w:ascii="仿宋" w:eastAsia="仿宋" w:hAnsi="仿宋"/>
          <w:szCs w:val="21"/>
        </w:rPr>
      </w:pPr>
      <w:r w:rsidRPr="005921E6">
        <w:rPr>
          <w:rFonts w:ascii="仿宋" w:eastAsia="仿宋" w:hAnsi="仿宋" w:hint="eastAsia"/>
          <w:szCs w:val="21"/>
        </w:rPr>
        <w:t>[</w:t>
      </w:r>
      <w:r w:rsidRPr="005921E6">
        <w:rPr>
          <w:rFonts w:ascii="仿宋" w:eastAsia="仿宋" w:hAnsi="仿宋"/>
          <w:szCs w:val="21"/>
        </w:rPr>
        <w:t xml:space="preserve">4] </w:t>
      </w:r>
      <w:r>
        <w:rPr>
          <w:rFonts w:ascii="仿宋" w:eastAsia="仿宋" w:hAnsi="仿宋" w:hint="eastAsia"/>
          <w:szCs w:val="21"/>
        </w:rPr>
        <w:t>诗三百，</w:t>
      </w:r>
      <w:hyperlink r:id="rId17" w:history="1">
        <w:r w:rsidRPr="0063447E">
          <w:rPr>
            <w:rStyle w:val="a5"/>
            <w:rFonts w:ascii="仿宋" w:eastAsia="仿宋" w:hAnsi="仿宋"/>
            <w:szCs w:val="21"/>
          </w:rPr>
          <w:t>https://github.com/wangjiezju1988/aichpoem</w:t>
        </w:r>
      </w:hyperlink>
    </w:p>
    <w:p w14:paraId="53362A1D" w14:textId="0E65801E" w:rsidR="005921E6" w:rsidRDefault="00793489" w:rsidP="005921E6">
      <w:pPr>
        <w:rPr>
          <w:rFonts w:ascii="仿宋" w:eastAsia="仿宋" w:hAnsi="仿宋"/>
          <w:szCs w:val="21"/>
        </w:rPr>
      </w:pPr>
      <w:r>
        <w:rPr>
          <w:rFonts w:ascii="仿宋" w:eastAsia="仿宋" w:hAnsi="仿宋" w:hint="eastAsia"/>
          <w:szCs w:val="21"/>
        </w:rPr>
        <w:t>[</w:t>
      </w:r>
      <w:r>
        <w:rPr>
          <w:rFonts w:ascii="仿宋" w:eastAsia="仿宋" w:hAnsi="仿宋"/>
          <w:szCs w:val="21"/>
        </w:rPr>
        <w:t>5]</w:t>
      </w:r>
      <w:r w:rsidR="00F47E11">
        <w:rPr>
          <w:rFonts w:ascii="仿宋" w:eastAsia="仿宋" w:hAnsi="仿宋"/>
          <w:szCs w:val="21"/>
        </w:rPr>
        <w:t xml:space="preserve"> </w:t>
      </w:r>
      <w:proofErr w:type="spellStart"/>
      <w:r w:rsidR="00F47E11" w:rsidRPr="00F47E11">
        <w:rPr>
          <w:rFonts w:ascii="仿宋" w:eastAsia="仿宋" w:hAnsi="仿宋"/>
          <w:szCs w:val="21"/>
        </w:rPr>
        <w:t>Piji</w:t>
      </w:r>
      <w:proofErr w:type="spellEnd"/>
      <w:r w:rsidR="00F47E11" w:rsidRPr="00F47E11">
        <w:rPr>
          <w:rFonts w:ascii="仿宋" w:eastAsia="仿宋" w:hAnsi="仿宋"/>
          <w:szCs w:val="21"/>
        </w:rPr>
        <w:t xml:space="preserve"> Li and </w:t>
      </w:r>
      <w:proofErr w:type="spellStart"/>
      <w:r w:rsidR="00F47E11" w:rsidRPr="00F47E11">
        <w:rPr>
          <w:rFonts w:ascii="仿宋" w:eastAsia="仿宋" w:hAnsi="仿宋"/>
          <w:szCs w:val="21"/>
        </w:rPr>
        <w:t>Haisong</w:t>
      </w:r>
      <w:proofErr w:type="spellEnd"/>
      <w:r w:rsidR="00F47E11" w:rsidRPr="00F47E11">
        <w:rPr>
          <w:rFonts w:ascii="仿宋" w:eastAsia="仿宋" w:hAnsi="仿宋"/>
          <w:szCs w:val="21"/>
        </w:rPr>
        <w:t xml:space="preserve"> Zhang and </w:t>
      </w:r>
      <w:proofErr w:type="spellStart"/>
      <w:r w:rsidR="00F47E11" w:rsidRPr="00F47E11">
        <w:rPr>
          <w:rFonts w:ascii="仿宋" w:eastAsia="仿宋" w:hAnsi="仿宋"/>
          <w:szCs w:val="21"/>
        </w:rPr>
        <w:t>Xiaojiang</w:t>
      </w:r>
      <w:proofErr w:type="spellEnd"/>
      <w:r w:rsidR="00F47E11" w:rsidRPr="00F47E11">
        <w:rPr>
          <w:rFonts w:ascii="仿宋" w:eastAsia="仿宋" w:hAnsi="仿宋"/>
          <w:szCs w:val="21"/>
        </w:rPr>
        <w:t xml:space="preserve"> Liu and </w:t>
      </w:r>
      <w:proofErr w:type="spellStart"/>
      <w:r w:rsidR="00F47E11" w:rsidRPr="00F47E11">
        <w:rPr>
          <w:rFonts w:ascii="仿宋" w:eastAsia="仿宋" w:hAnsi="仿宋"/>
          <w:szCs w:val="21"/>
        </w:rPr>
        <w:t>Shuming</w:t>
      </w:r>
      <w:proofErr w:type="spellEnd"/>
      <w:r w:rsidR="00F47E11" w:rsidRPr="00F47E11">
        <w:rPr>
          <w:rFonts w:ascii="仿宋" w:eastAsia="仿宋" w:hAnsi="仿宋"/>
          <w:szCs w:val="21"/>
        </w:rPr>
        <w:t xml:space="preserve"> Shi. 2020. Rigid Formats Controlled Text Generation. In Proceedings of ACL 2020.</w:t>
      </w:r>
    </w:p>
    <w:p w14:paraId="2A4B0225" w14:textId="754C8878" w:rsidR="00793489" w:rsidRDefault="00793489" w:rsidP="005921E6">
      <w:pPr>
        <w:rPr>
          <w:rFonts w:ascii="仿宋" w:eastAsia="仿宋" w:hAnsi="仿宋"/>
          <w:szCs w:val="21"/>
        </w:rPr>
      </w:pPr>
      <w:r>
        <w:rPr>
          <w:rFonts w:ascii="仿宋" w:eastAsia="仿宋" w:hAnsi="仿宋" w:hint="eastAsia"/>
          <w:szCs w:val="21"/>
        </w:rPr>
        <w:t>[</w:t>
      </w:r>
      <w:r>
        <w:rPr>
          <w:rFonts w:ascii="仿宋" w:eastAsia="仿宋" w:hAnsi="仿宋"/>
          <w:szCs w:val="21"/>
        </w:rPr>
        <w:t>6]</w:t>
      </w:r>
      <w:r w:rsidR="00F47E11">
        <w:rPr>
          <w:rFonts w:ascii="仿宋" w:eastAsia="仿宋" w:hAnsi="仿宋"/>
          <w:szCs w:val="21"/>
        </w:rPr>
        <w:t xml:space="preserve"> </w:t>
      </w:r>
      <w:proofErr w:type="spellStart"/>
      <w:r w:rsidR="00F47E11" w:rsidRPr="00F47E11">
        <w:rPr>
          <w:rFonts w:ascii="仿宋" w:eastAsia="仿宋" w:hAnsi="仿宋"/>
          <w:szCs w:val="21"/>
        </w:rPr>
        <w:t>Xiaoyuan</w:t>
      </w:r>
      <w:proofErr w:type="spellEnd"/>
      <w:r w:rsidR="00F47E11" w:rsidRPr="00F47E11">
        <w:rPr>
          <w:rFonts w:ascii="仿宋" w:eastAsia="仿宋" w:hAnsi="仿宋"/>
          <w:szCs w:val="21"/>
        </w:rPr>
        <w:t xml:space="preserve"> Yi, </w:t>
      </w:r>
      <w:proofErr w:type="spellStart"/>
      <w:r w:rsidR="00F47E11" w:rsidRPr="00F47E11">
        <w:rPr>
          <w:rFonts w:ascii="仿宋" w:eastAsia="仿宋" w:hAnsi="仿宋"/>
          <w:szCs w:val="21"/>
        </w:rPr>
        <w:t>Ruoyu</w:t>
      </w:r>
      <w:proofErr w:type="spellEnd"/>
      <w:r w:rsidR="00F47E11" w:rsidRPr="00F47E11">
        <w:rPr>
          <w:rFonts w:ascii="仿宋" w:eastAsia="仿宋" w:hAnsi="仿宋"/>
          <w:szCs w:val="21"/>
        </w:rPr>
        <w:t xml:space="preserve"> Li, Cheng Yang, </w:t>
      </w:r>
      <w:proofErr w:type="spellStart"/>
      <w:r w:rsidR="00F47E11" w:rsidRPr="00F47E11">
        <w:rPr>
          <w:rFonts w:ascii="仿宋" w:eastAsia="仿宋" w:hAnsi="仿宋"/>
          <w:szCs w:val="21"/>
        </w:rPr>
        <w:t>Wenhao</w:t>
      </w:r>
      <w:proofErr w:type="spellEnd"/>
      <w:r w:rsidR="00F47E11" w:rsidRPr="00F47E11">
        <w:rPr>
          <w:rFonts w:ascii="仿宋" w:eastAsia="仿宋" w:hAnsi="仿宋"/>
          <w:szCs w:val="21"/>
        </w:rPr>
        <w:t xml:space="preserve"> Li and </w:t>
      </w:r>
      <w:proofErr w:type="spellStart"/>
      <w:r w:rsidR="00F47E11" w:rsidRPr="00F47E11">
        <w:rPr>
          <w:rFonts w:ascii="仿宋" w:eastAsia="仿宋" w:hAnsi="仿宋"/>
          <w:szCs w:val="21"/>
        </w:rPr>
        <w:t>Maosong</w:t>
      </w:r>
      <w:proofErr w:type="spellEnd"/>
      <w:r w:rsidR="00F47E11" w:rsidRPr="00F47E11">
        <w:rPr>
          <w:rFonts w:ascii="仿宋" w:eastAsia="仿宋" w:hAnsi="仿宋"/>
          <w:szCs w:val="21"/>
        </w:rPr>
        <w:t xml:space="preserve"> Sun. 2020. </w:t>
      </w:r>
      <w:proofErr w:type="spellStart"/>
      <w:r w:rsidR="00F47E11" w:rsidRPr="00F47E11">
        <w:rPr>
          <w:rFonts w:ascii="仿宋" w:eastAsia="仿宋" w:hAnsi="仿宋"/>
          <w:szCs w:val="21"/>
        </w:rPr>
        <w:t>MixPoet</w:t>
      </w:r>
      <w:proofErr w:type="spellEnd"/>
      <w:r w:rsidR="00F47E11" w:rsidRPr="00F47E11">
        <w:rPr>
          <w:rFonts w:ascii="仿宋" w:eastAsia="仿宋" w:hAnsi="仿宋"/>
          <w:szCs w:val="21"/>
        </w:rPr>
        <w:t>: Diverse Poetry Generation via Learning Controllable Mixed Latent Space. In Proceedings of AAAI 2020.</w:t>
      </w:r>
    </w:p>
    <w:p w14:paraId="55E2B7CE" w14:textId="65117D44" w:rsidR="00793489" w:rsidRDefault="00793489" w:rsidP="005921E6">
      <w:pPr>
        <w:rPr>
          <w:rFonts w:ascii="仿宋" w:eastAsia="仿宋" w:hAnsi="仿宋"/>
          <w:szCs w:val="21"/>
        </w:rPr>
      </w:pPr>
      <w:r>
        <w:rPr>
          <w:rFonts w:ascii="仿宋" w:eastAsia="仿宋" w:hAnsi="仿宋" w:hint="eastAsia"/>
          <w:szCs w:val="21"/>
        </w:rPr>
        <w:t>[</w:t>
      </w:r>
      <w:r>
        <w:rPr>
          <w:rFonts w:ascii="仿宋" w:eastAsia="仿宋" w:hAnsi="仿宋"/>
          <w:szCs w:val="21"/>
        </w:rPr>
        <w:t>7]</w:t>
      </w:r>
      <w:r w:rsidR="00F47E11">
        <w:rPr>
          <w:rFonts w:ascii="仿宋" w:eastAsia="仿宋" w:hAnsi="仿宋"/>
          <w:szCs w:val="21"/>
        </w:rPr>
        <w:t xml:space="preserve"> </w:t>
      </w:r>
      <w:r w:rsidR="00F47E11" w:rsidRPr="00F47E11">
        <w:rPr>
          <w:rFonts w:ascii="仿宋" w:eastAsia="仿宋" w:hAnsi="仿宋"/>
          <w:szCs w:val="21"/>
        </w:rPr>
        <w:t>Long Jiang and Ming Zhou. 2008. Generating Chinese Couplets Using A Statistical Machine Translation Approach. In Proceedings of COLING 2008.</w:t>
      </w:r>
    </w:p>
    <w:p w14:paraId="412646F6" w14:textId="3246B39F" w:rsidR="00793489" w:rsidRDefault="00793489" w:rsidP="005921E6">
      <w:pPr>
        <w:rPr>
          <w:rFonts w:ascii="仿宋" w:eastAsia="仿宋" w:hAnsi="仿宋"/>
          <w:szCs w:val="21"/>
        </w:rPr>
      </w:pPr>
      <w:r>
        <w:rPr>
          <w:rFonts w:ascii="仿宋" w:eastAsia="仿宋" w:hAnsi="仿宋" w:hint="eastAsia"/>
          <w:szCs w:val="21"/>
        </w:rPr>
        <w:t>[</w:t>
      </w:r>
      <w:r>
        <w:rPr>
          <w:rFonts w:ascii="仿宋" w:eastAsia="仿宋" w:hAnsi="仿宋"/>
          <w:szCs w:val="21"/>
        </w:rPr>
        <w:t>8]</w:t>
      </w:r>
      <w:r w:rsidR="00F47E11">
        <w:rPr>
          <w:rFonts w:ascii="仿宋" w:eastAsia="仿宋" w:hAnsi="仿宋"/>
          <w:szCs w:val="21"/>
        </w:rPr>
        <w:t xml:space="preserve"> </w:t>
      </w:r>
      <w:proofErr w:type="spellStart"/>
      <w:r w:rsidR="00F47E11" w:rsidRPr="00F47E11">
        <w:rPr>
          <w:rFonts w:ascii="仿宋" w:eastAsia="仿宋" w:hAnsi="仿宋"/>
          <w:szCs w:val="21"/>
        </w:rPr>
        <w:t>Zhiqiang</w:t>
      </w:r>
      <w:proofErr w:type="spellEnd"/>
      <w:r w:rsidR="00F47E11" w:rsidRPr="00F47E11">
        <w:rPr>
          <w:rFonts w:ascii="仿宋" w:eastAsia="仿宋" w:hAnsi="仿宋"/>
          <w:szCs w:val="21"/>
        </w:rPr>
        <w:t xml:space="preserve"> Liu, </w:t>
      </w:r>
      <w:proofErr w:type="spellStart"/>
      <w:r w:rsidR="00F47E11" w:rsidRPr="00F47E11">
        <w:rPr>
          <w:rFonts w:ascii="仿宋" w:eastAsia="仿宋" w:hAnsi="仿宋"/>
          <w:szCs w:val="21"/>
        </w:rPr>
        <w:t>Zuohui</w:t>
      </w:r>
      <w:proofErr w:type="spellEnd"/>
      <w:r w:rsidR="00F47E11" w:rsidRPr="00F47E11">
        <w:rPr>
          <w:rFonts w:ascii="仿宋" w:eastAsia="仿宋" w:hAnsi="仿宋"/>
          <w:szCs w:val="21"/>
        </w:rPr>
        <w:t xml:space="preserve"> Fu, </w:t>
      </w:r>
      <w:proofErr w:type="spellStart"/>
      <w:r w:rsidR="00F47E11" w:rsidRPr="00F47E11">
        <w:rPr>
          <w:rFonts w:ascii="仿宋" w:eastAsia="仿宋" w:hAnsi="仿宋"/>
          <w:szCs w:val="21"/>
        </w:rPr>
        <w:t>Jie</w:t>
      </w:r>
      <w:proofErr w:type="spellEnd"/>
      <w:r w:rsidR="00F47E11" w:rsidRPr="00F47E11">
        <w:rPr>
          <w:rFonts w:ascii="仿宋" w:eastAsia="仿宋" w:hAnsi="仿宋"/>
          <w:szCs w:val="21"/>
        </w:rPr>
        <w:t xml:space="preserve"> Cao, Gerard de Melo, </w:t>
      </w:r>
      <w:proofErr w:type="spellStart"/>
      <w:r w:rsidR="00F47E11" w:rsidRPr="00F47E11">
        <w:rPr>
          <w:rFonts w:ascii="仿宋" w:eastAsia="仿宋" w:hAnsi="仿宋"/>
          <w:szCs w:val="21"/>
        </w:rPr>
        <w:t>Yik</w:t>
      </w:r>
      <w:proofErr w:type="spellEnd"/>
      <w:r w:rsidR="00F47E11" w:rsidRPr="00F47E11">
        <w:rPr>
          <w:rFonts w:ascii="仿宋" w:eastAsia="仿宋" w:hAnsi="仿宋"/>
          <w:szCs w:val="21"/>
        </w:rPr>
        <w:t xml:space="preserve">-Cheung Tam, Cheng </w:t>
      </w:r>
      <w:proofErr w:type="spellStart"/>
      <w:r w:rsidR="00F47E11" w:rsidRPr="00F47E11">
        <w:rPr>
          <w:rFonts w:ascii="仿宋" w:eastAsia="仿宋" w:hAnsi="仿宋"/>
          <w:szCs w:val="21"/>
        </w:rPr>
        <w:t>Niu</w:t>
      </w:r>
      <w:proofErr w:type="spellEnd"/>
      <w:r w:rsidR="00F47E11" w:rsidRPr="00F47E11">
        <w:rPr>
          <w:rFonts w:ascii="仿宋" w:eastAsia="仿宋" w:hAnsi="仿宋"/>
          <w:szCs w:val="21"/>
        </w:rPr>
        <w:t xml:space="preserve"> and </w:t>
      </w:r>
      <w:proofErr w:type="spellStart"/>
      <w:r w:rsidR="00F47E11" w:rsidRPr="00F47E11">
        <w:rPr>
          <w:rFonts w:ascii="仿宋" w:eastAsia="仿宋" w:hAnsi="仿宋"/>
          <w:szCs w:val="21"/>
        </w:rPr>
        <w:t>Jie</w:t>
      </w:r>
      <w:proofErr w:type="spellEnd"/>
      <w:r w:rsidR="00F47E11" w:rsidRPr="00F47E11">
        <w:rPr>
          <w:rFonts w:ascii="仿宋" w:eastAsia="仿宋" w:hAnsi="仿宋"/>
          <w:szCs w:val="21"/>
        </w:rPr>
        <w:t xml:space="preserve"> Zhou. 2019. Rhetorically Controlled Encoder-Decoder for Modern Chinese Poetry Generation. In Proceedings of ACL 2019.</w:t>
      </w:r>
    </w:p>
    <w:p w14:paraId="6D27EFEA" w14:textId="5C9B470C" w:rsidR="00793489" w:rsidRDefault="00793489" w:rsidP="005921E6">
      <w:pPr>
        <w:rPr>
          <w:rFonts w:ascii="仿宋" w:eastAsia="仿宋" w:hAnsi="仿宋"/>
          <w:szCs w:val="21"/>
        </w:rPr>
      </w:pPr>
      <w:r>
        <w:rPr>
          <w:rFonts w:ascii="仿宋" w:eastAsia="仿宋" w:hAnsi="仿宋" w:hint="eastAsia"/>
          <w:szCs w:val="21"/>
        </w:rPr>
        <w:t>[</w:t>
      </w:r>
      <w:r>
        <w:rPr>
          <w:rFonts w:ascii="仿宋" w:eastAsia="仿宋" w:hAnsi="仿宋"/>
          <w:szCs w:val="21"/>
        </w:rPr>
        <w:t>9]</w:t>
      </w:r>
      <w:r w:rsidR="00F47E11">
        <w:rPr>
          <w:rFonts w:ascii="仿宋" w:eastAsia="仿宋" w:hAnsi="仿宋"/>
          <w:szCs w:val="21"/>
        </w:rPr>
        <w:t xml:space="preserve"> </w:t>
      </w:r>
      <w:r w:rsidR="00F47E11" w:rsidRPr="00F47E11">
        <w:rPr>
          <w:rFonts w:ascii="仿宋" w:eastAsia="仿宋" w:hAnsi="仿宋"/>
          <w:szCs w:val="21"/>
        </w:rPr>
        <w:t xml:space="preserve">Tim Van de </w:t>
      </w:r>
      <w:proofErr w:type="spellStart"/>
      <w:r w:rsidR="00F47E11" w:rsidRPr="00F47E11">
        <w:rPr>
          <w:rFonts w:ascii="仿宋" w:eastAsia="仿宋" w:hAnsi="仿宋"/>
          <w:szCs w:val="21"/>
        </w:rPr>
        <w:t>Cruys</w:t>
      </w:r>
      <w:proofErr w:type="spellEnd"/>
      <w:r w:rsidR="00F47E11" w:rsidRPr="00F47E11">
        <w:rPr>
          <w:rFonts w:ascii="仿宋" w:eastAsia="仿宋" w:hAnsi="仿宋"/>
          <w:szCs w:val="21"/>
        </w:rPr>
        <w:t>. 2020. Automatic Poetry Generation from Prosaic Text. In Proceedings of ACL 2020.</w:t>
      </w:r>
    </w:p>
    <w:p w14:paraId="0B019259" w14:textId="5517D9CB" w:rsidR="005921E6" w:rsidRDefault="00793489" w:rsidP="005921E6">
      <w:pPr>
        <w:rPr>
          <w:rFonts w:ascii="仿宋" w:eastAsia="仿宋" w:hAnsi="仿宋"/>
          <w:szCs w:val="21"/>
        </w:rPr>
      </w:pPr>
      <w:r>
        <w:rPr>
          <w:rFonts w:ascii="仿宋" w:eastAsia="仿宋" w:hAnsi="仿宋"/>
          <w:szCs w:val="21"/>
        </w:rPr>
        <w:t>[10]</w:t>
      </w:r>
      <w:r w:rsidR="00F47E11">
        <w:rPr>
          <w:rFonts w:ascii="仿宋" w:eastAsia="仿宋" w:hAnsi="仿宋"/>
          <w:szCs w:val="21"/>
        </w:rPr>
        <w:t xml:space="preserve"> </w:t>
      </w:r>
      <w:r w:rsidR="00F47E11" w:rsidRPr="00F47E11">
        <w:rPr>
          <w:rFonts w:ascii="仿宋" w:eastAsia="仿宋" w:hAnsi="仿宋"/>
          <w:szCs w:val="21"/>
        </w:rPr>
        <w:t xml:space="preserve">Bei Liu, </w:t>
      </w:r>
      <w:proofErr w:type="spellStart"/>
      <w:r w:rsidR="00F47E11" w:rsidRPr="00F47E11">
        <w:rPr>
          <w:rFonts w:ascii="仿宋" w:eastAsia="仿宋" w:hAnsi="仿宋"/>
          <w:szCs w:val="21"/>
        </w:rPr>
        <w:t>Jianlong</w:t>
      </w:r>
      <w:proofErr w:type="spellEnd"/>
      <w:r w:rsidR="00F47E11" w:rsidRPr="00F47E11">
        <w:rPr>
          <w:rFonts w:ascii="仿宋" w:eastAsia="仿宋" w:hAnsi="仿宋"/>
          <w:szCs w:val="21"/>
        </w:rPr>
        <w:t xml:space="preserve"> Fu, Makoto P. Kato and Masatoshi Yoshikawa. 2018. Beyond Narrative Deion: Generating Poetry from Images by Multi-Adversarial Training. In Proceedings of the 2018 ACM Multimedia Conference.</w:t>
      </w:r>
    </w:p>
    <w:p w14:paraId="0F0B19C4" w14:textId="11691990" w:rsidR="00BA6489" w:rsidRDefault="00BA6489" w:rsidP="00BA6489">
      <w:pPr>
        <w:jc w:val="left"/>
        <w:rPr>
          <w:rFonts w:ascii="仿宋" w:eastAsia="仿宋" w:hAnsi="仿宋"/>
          <w:szCs w:val="21"/>
        </w:rPr>
      </w:pPr>
      <w:r>
        <w:rPr>
          <w:rFonts w:ascii="仿宋" w:eastAsia="仿宋" w:hAnsi="仿宋" w:hint="eastAsia"/>
          <w:szCs w:val="21"/>
        </w:rPr>
        <w:t>[</w:t>
      </w:r>
      <w:r>
        <w:rPr>
          <w:rFonts w:ascii="仿宋" w:eastAsia="仿宋" w:hAnsi="仿宋"/>
          <w:szCs w:val="21"/>
        </w:rPr>
        <w:t xml:space="preserve">11] </w:t>
      </w:r>
      <w:r w:rsidRPr="00BA6489">
        <w:rPr>
          <w:rFonts w:ascii="仿宋" w:eastAsia="仿宋" w:hAnsi="仿宋"/>
          <w:szCs w:val="21"/>
        </w:rPr>
        <w:t>THUNLP-</w:t>
      </w:r>
      <w:proofErr w:type="spellStart"/>
      <w:r w:rsidRPr="00BA6489">
        <w:rPr>
          <w:rFonts w:ascii="仿宋" w:eastAsia="仿宋" w:hAnsi="仿宋"/>
          <w:szCs w:val="21"/>
        </w:rPr>
        <w:t>AIPoet</w:t>
      </w:r>
      <w:proofErr w:type="spellEnd"/>
      <w:r w:rsidRPr="00BA6489">
        <w:rPr>
          <w:rFonts w:ascii="仿宋" w:eastAsia="仿宋" w:hAnsi="仿宋"/>
          <w:szCs w:val="21"/>
        </w:rPr>
        <w:t>：诗歌自动生成模型及资源http://nlp.csai.tsinghua.edu.cn/</w:t>
      </w:r>
      <w:r>
        <w:rPr>
          <w:rFonts w:ascii="仿宋" w:eastAsia="仿宋" w:hAnsi="仿宋"/>
          <w:szCs w:val="21"/>
        </w:rPr>
        <w:t xml:space="preserve"> </w:t>
      </w:r>
    </w:p>
    <w:p w14:paraId="6A59C835" w14:textId="77777777" w:rsidR="005921E6" w:rsidRPr="005921E6" w:rsidRDefault="005921E6" w:rsidP="00BA6489">
      <w:pPr>
        <w:rPr>
          <w:rFonts w:hint="eastAsia"/>
        </w:rPr>
      </w:pPr>
    </w:p>
    <w:sectPr w:rsidR="005921E6" w:rsidRPr="005921E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KaiTi">
    <w:altName w:val="KaiTi"/>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252611"/>
    <w:multiLevelType w:val="hybridMultilevel"/>
    <w:tmpl w:val="23E0B7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2F21FB4"/>
    <w:multiLevelType w:val="hybridMultilevel"/>
    <w:tmpl w:val="4A724D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AD3633B"/>
    <w:multiLevelType w:val="hybridMultilevel"/>
    <w:tmpl w:val="0EDA25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3741F6"/>
    <w:multiLevelType w:val="multilevel"/>
    <w:tmpl w:val="7F02F6B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 w15:restartNumberingAfterBreak="0">
    <w:nsid w:val="41941BF6"/>
    <w:multiLevelType w:val="hybridMultilevel"/>
    <w:tmpl w:val="B468692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44077442"/>
    <w:multiLevelType w:val="hybridMultilevel"/>
    <w:tmpl w:val="A8F8C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8412F54"/>
    <w:multiLevelType w:val="hybridMultilevel"/>
    <w:tmpl w:val="BD32DFC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5E1754EB"/>
    <w:multiLevelType w:val="hybridMultilevel"/>
    <w:tmpl w:val="20B650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BE44C5"/>
    <w:multiLevelType w:val="hybridMultilevel"/>
    <w:tmpl w:val="E12264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42C3D44"/>
    <w:multiLevelType w:val="hybridMultilevel"/>
    <w:tmpl w:val="05803F54"/>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3"/>
  </w:num>
  <w:num w:numId="2">
    <w:abstractNumId w:val="5"/>
  </w:num>
  <w:num w:numId="3">
    <w:abstractNumId w:val="2"/>
  </w:num>
  <w:num w:numId="4">
    <w:abstractNumId w:val="6"/>
  </w:num>
  <w:num w:numId="5">
    <w:abstractNumId w:val="8"/>
  </w:num>
  <w:num w:numId="6">
    <w:abstractNumId w:val="9"/>
  </w:num>
  <w:num w:numId="7">
    <w:abstractNumId w:val="4"/>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E20"/>
    <w:rsid w:val="000B4C8B"/>
    <w:rsid w:val="00347625"/>
    <w:rsid w:val="0035314C"/>
    <w:rsid w:val="003C4883"/>
    <w:rsid w:val="00430E3D"/>
    <w:rsid w:val="005921E6"/>
    <w:rsid w:val="0060278D"/>
    <w:rsid w:val="006C509B"/>
    <w:rsid w:val="00791438"/>
    <w:rsid w:val="00793489"/>
    <w:rsid w:val="007A10ED"/>
    <w:rsid w:val="007E51DA"/>
    <w:rsid w:val="008C3186"/>
    <w:rsid w:val="008D5CB9"/>
    <w:rsid w:val="00956D6C"/>
    <w:rsid w:val="009D2D92"/>
    <w:rsid w:val="00A50F74"/>
    <w:rsid w:val="00AD6018"/>
    <w:rsid w:val="00B01DEE"/>
    <w:rsid w:val="00BA6489"/>
    <w:rsid w:val="00C60E20"/>
    <w:rsid w:val="00CC218C"/>
    <w:rsid w:val="00CE666F"/>
    <w:rsid w:val="00D41571"/>
    <w:rsid w:val="00DA195A"/>
    <w:rsid w:val="00EE4FF0"/>
    <w:rsid w:val="00F47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ED655"/>
  <w15:chartTrackingRefBased/>
  <w15:docId w15:val="{3AAE6B20-0FEF-46A1-BF3F-BF2B5201A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iPriority w:val="99"/>
    <w:unhideWhenUsed/>
    <w:rsid w:val="00956D6C"/>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956D6C"/>
    <w:rPr>
      <w:color w:val="0000FF"/>
      <w:u w:val="single"/>
    </w:rPr>
  </w:style>
  <w:style w:type="character" w:styleId="a6">
    <w:name w:val="Unresolved Mention"/>
    <w:basedOn w:val="a0"/>
    <w:uiPriority w:val="99"/>
    <w:semiHidden/>
    <w:unhideWhenUsed/>
    <w:rsid w:val="00B01DEE"/>
    <w:rPr>
      <w:color w:val="605E5C"/>
      <w:shd w:val="clear" w:color="auto" w:fill="E1DFDD"/>
    </w:rPr>
  </w:style>
  <w:style w:type="paragraph" w:styleId="a7">
    <w:name w:val="List Paragraph"/>
    <w:basedOn w:val="a"/>
    <w:uiPriority w:val="34"/>
    <w:qFormat/>
    <w:rsid w:val="009D2D92"/>
    <w:pPr>
      <w:ind w:firstLineChars="200" w:firstLine="420"/>
    </w:pPr>
  </w:style>
  <w:style w:type="paragraph" w:customStyle="1" w:styleId="1">
    <w:name w:val="样式1"/>
    <w:basedOn w:val="a3"/>
    <w:link w:val="10"/>
    <w:qFormat/>
    <w:rsid w:val="00A50F74"/>
    <w:pPr>
      <w:spacing w:before="0" w:beforeAutospacing="0" w:after="0" w:afterAutospacing="0" w:line="360" w:lineRule="atLeast"/>
      <w:ind w:firstLine="420"/>
    </w:pPr>
    <w:rPr>
      <w:color w:val="2E74B5" w:themeColor="accent5" w:themeShade="BF"/>
      <w:sz w:val="15"/>
      <w:szCs w:val="15"/>
    </w:rPr>
  </w:style>
  <w:style w:type="character" w:customStyle="1" w:styleId="a4">
    <w:name w:val="普通(网站) 字符"/>
    <w:basedOn w:val="a0"/>
    <w:link w:val="a3"/>
    <w:uiPriority w:val="99"/>
    <w:rsid w:val="00A50F74"/>
    <w:rPr>
      <w:rFonts w:ascii="宋体" w:eastAsia="宋体" w:hAnsi="宋体" w:cs="宋体"/>
      <w:kern w:val="0"/>
      <w:sz w:val="24"/>
      <w:szCs w:val="24"/>
    </w:rPr>
  </w:style>
  <w:style w:type="character" w:customStyle="1" w:styleId="10">
    <w:name w:val="样式1 字符"/>
    <w:basedOn w:val="a4"/>
    <w:link w:val="1"/>
    <w:rsid w:val="00A50F74"/>
    <w:rPr>
      <w:rFonts w:ascii="宋体" w:eastAsia="宋体" w:hAnsi="宋体" w:cs="宋体"/>
      <w:color w:val="2E74B5" w:themeColor="accent5" w:themeShade="BF"/>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686109">
      <w:bodyDiv w:val="1"/>
      <w:marLeft w:val="0"/>
      <w:marRight w:val="0"/>
      <w:marTop w:val="0"/>
      <w:marBottom w:val="0"/>
      <w:divBdr>
        <w:top w:val="none" w:sz="0" w:space="0" w:color="auto"/>
        <w:left w:val="none" w:sz="0" w:space="0" w:color="auto"/>
        <w:bottom w:val="none" w:sz="0" w:space="0" w:color="auto"/>
        <w:right w:val="none" w:sz="0" w:space="0" w:color="auto"/>
      </w:divBdr>
    </w:div>
    <w:div w:id="429860928">
      <w:bodyDiv w:val="1"/>
      <w:marLeft w:val="0"/>
      <w:marRight w:val="0"/>
      <w:marTop w:val="0"/>
      <w:marBottom w:val="0"/>
      <w:divBdr>
        <w:top w:val="none" w:sz="0" w:space="0" w:color="auto"/>
        <w:left w:val="none" w:sz="0" w:space="0" w:color="auto"/>
        <w:bottom w:val="none" w:sz="0" w:space="0" w:color="auto"/>
        <w:right w:val="none" w:sz="0" w:space="0" w:color="auto"/>
      </w:divBdr>
    </w:div>
    <w:div w:id="687296641">
      <w:bodyDiv w:val="1"/>
      <w:marLeft w:val="0"/>
      <w:marRight w:val="0"/>
      <w:marTop w:val="0"/>
      <w:marBottom w:val="0"/>
      <w:divBdr>
        <w:top w:val="none" w:sz="0" w:space="0" w:color="auto"/>
        <w:left w:val="none" w:sz="0" w:space="0" w:color="auto"/>
        <w:bottom w:val="none" w:sz="0" w:space="0" w:color="auto"/>
        <w:right w:val="none" w:sz="0" w:space="0" w:color="auto"/>
      </w:divBdr>
    </w:div>
    <w:div w:id="785121635">
      <w:bodyDiv w:val="1"/>
      <w:marLeft w:val="0"/>
      <w:marRight w:val="0"/>
      <w:marTop w:val="0"/>
      <w:marBottom w:val="0"/>
      <w:divBdr>
        <w:top w:val="none" w:sz="0" w:space="0" w:color="auto"/>
        <w:left w:val="none" w:sz="0" w:space="0" w:color="auto"/>
        <w:bottom w:val="none" w:sz="0" w:space="0" w:color="auto"/>
        <w:right w:val="none" w:sz="0" w:space="0" w:color="auto"/>
      </w:divBdr>
    </w:div>
    <w:div w:id="1296838017">
      <w:bodyDiv w:val="1"/>
      <w:marLeft w:val="0"/>
      <w:marRight w:val="0"/>
      <w:marTop w:val="0"/>
      <w:marBottom w:val="0"/>
      <w:divBdr>
        <w:top w:val="none" w:sz="0" w:space="0" w:color="auto"/>
        <w:left w:val="none" w:sz="0" w:space="0" w:color="auto"/>
        <w:bottom w:val="none" w:sz="0" w:space="0" w:color="auto"/>
        <w:right w:val="none" w:sz="0" w:space="0" w:color="auto"/>
      </w:divBdr>
    </w:div>
    <w:div w:id="1336880582">
      <w:bodyDiv w:val="1"/>
      <w:marLeft w:val="0"/>
      <w:marRight w:val="0"/>
      <w:marTop w:val="0"/>
      <w:marBottom w:val="0"/>
      <w:divBdr>
        <w:top w:val="none" w:sz="0" w:space="0" w:color="auto"/>
        <w:left w:val="none" w:sz="0" w:space="0" w:color="auto"/>
        <w:bottom w:val="none" w:sz="0" w:space="0" w:color="auto"/>
        <w:right w:val="none" w:sz="0" w:space="0" w:color="auto"/>
      </w:divBdr>
      <w:divsChild>
        <w:div w:id="480926756">
          <w:marLeft w:val="0"/>
          <w:marRight w:val="0"/>
          <w:marTop w:val="0"/>
          <w:marBottom w:val="0"/>
          <w:divBdr>
            <w:top w:val="none" w:sz="0" w:space="0" w:color="auto"/>
            <w:left w:val="none" w:sz="0" w:space="0" w:color="auto"/>
            <w:bottom w:val="none" w:sz="0" w:space="0" w:color="auto"/>
            <w:right w:val="none" w:sz="0" w:space="0" w:color="auto"/>
          </w:divBdr>
          <w:divsChild>
            <w:div w:id="997264562">
              <w:marLeft w:val="0"/>
              <w:marRight w:val="0"/>
              <w:marTop w:val="0"/>
              <w:marBottom w:val="0"/>
              <w:divBdr>
                <w:top w:val="none" w:sz="0" w:space="0" w:color="auto"/>
                <w:left w:val="none" w:sz="0" w:space="0" w:color="auto"/>
                <w:bottom w:val="none" w:sz="0" w:space="0" w:color="auto"/>
                <w:right w:val="none" w:sz="0" w:space="0" w:color="auto"/>
              </w:divBdr>
            </w:div>
          </w:divsChild>
        </w:div>
        <w:div w:id="153187909">
          <w:marLeft w:val="0"/>
          <w:marRight w:val="0"/>
          <w:marTop w:val="0"/>
          <w:marBottom w:val="0"/>
          <w:divBdr>
            <w:top w:val="none" w:sz="0" w:space="0" w:color="auto"/>
            <w:left w:val="none" w:sz="0" w:space="0" w:color="auto"/>
            <w:bottom w:val="none" w:sz="0" w:space="0" w:color="auto"/>
            <w:right w:val="none" w:sz="0" w:space="0" w:color="auto"/>
          </w:divBdr>
        </w:div>
        <w:div w:id="1689673366">
          <w:marLeft w:val="0"/>
          <w:marRight w:val="0"/>
          <w:marTop w:val="0"/>
          <w:marBottom w:val="0"/>
          <w:divBdr>
            <w:top w:val="none" w:sz="0" w:space="0" w:color="auto"/>
            <w:left w:val="none" w:sz="0" w:space="0" w:color="auto"/>
            <w:bottom w:val="none" w:sz="0" w:space="0" w:color="auto"/>
            <w:right w:val="none" w:sz="0" w:space="0" w:color="auto"/>
          </w:divBdr>
        </w:div>
        <w:div w:id="952437800">
          <w:marLeft w:val="0"/>
          <w:marRight w:val="0"/>
          <w:marTop w:val="0"/>
          <w:marBottom w:val="0"/>
          <w:divBdr>
            <w:top w:val="none" w:sz="0" w:space="0" w:color="auto"/>
            <w:left w:val="none" w:sz="0" w:space="0" w:color="auto"/>
            <w:bottom w:val="none" w:sz="0" w:space="0" w:color="auto"/>
            <w:right w:val="none" w:sz="0" w:space="0" w:color="auto"/>
          </w:divBdr>
        </w:div>
        <w:div w:id="1532113362">
          <w:marLeft w:val="0"/>
          <w:marRight w:val="0"/>
          <w:marTop w:val="0"/>
          <w:marBottom w:val="0"/>
          <w:divBdr>
            <w:top w:val="none" w:sz="0" w:space="0" w:color="auto"/>
            <w:left w:val="none" w:sz="0" w:space="0" w:color="auto"/>
            <w:bottom w:val="none" w:sz="0" w:space="0" w:color="auto"/>
            <w:right w:val="none" w:sz="0" w:space="0" w:color="auto"/>
          </w:divBdr>
        </w:div>
      </w:divsChild>
    </w:div>
    <w:div w:id="1481727124">
      <w:bodyDiv w:val="1"/>
      <w:marLeft w:val="0"/>
      <w:marRight w:val="0"/>
      <w:marTop w:val="0"/>
      <w:marBottom w:val="0"/>
      <w:divBdr>
        <w:top w:val="none" w:sz="0" w:space="0" w:color="auto"/>
        <w:left w:val="none" w:sz="0" w:space="0" w:color="auto"/>
        <w:bottom w:val="none" w:sz="0" w:space="0" w:color="auto"/>
        <w:right w:val="none" w:sz="0" w:space="0" w:color="auto"/>
      </w:divBdr>
    </w:div>
    <w:div w:id="1537617307">
      <w:bodyDiv w:val="1"/>
      <w:marLeft w:val="0"/>
      <w:marRight w:val="0"/>
      <w:marTop w:val="0"/>
      <w:marBottom w:val="0"/>
      <w:divBdr>
        <w:top w:val="none" w:sz="0" w:space="0" w:color="auto"/>
        <w:left w:val="none" w:sz="0" w:space="0" w:color="auto"/>
        <w:bottom w:val="none" w:sz="0" w:space="0" w:color="auto"/>
        <w:right w:val="none" w:sz="0" w:space="0" w:color="auto"/>
      </w:divBdr>
    </w:div>
    <w:div w:id="1961568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wangjiezju1988/aichpoem" TargetMode="External"/><Relationship Id="rId2" Type="http://schemas.openxmlformats.org/officeDocument/2006/relationships/styles" Target="styles.xml"/><Relationship Id="rId16" Type="http://schemas.openxmlformats.org/officeDocument/2006/relationships/hyperlink" Target="https://poem.msxiaobing.com" TargetMode="External"/><Relationship Id="rId1" Type="http://schemas.openxmlformats.org/officeDocument/2006/relationships/numbering" Target="numbering.xml"/><Relationship Id="rId6" Type="http://schemas.openxmlformats.org/officeDocument/2006/relationships/hyperlink" Target="https://github.com/THUNLP-AIPoet/PaperLis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nlp.csai.tsinghua.edu.cn/"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jiuge.thunlp.org/about.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Pages>6</Pages>
  <Words>728</Words>
  <Characters>4153</Characters>
  <Application>Microsoft Office Word</Application>
  <DocSecurity>0</DocSecurity>
  <Lines>34</Lines>
  <Paragraphs>9</Paragraphs>
  <ScaleCrop>false</ScaleCrop>
  <Company/>
  <LinksUpToDate>false</LinksUpToDate>
  <CharactersWithSpaces>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1772794829@qq.com</dc:creator>
  <cp:keywords/>
  <dc:description/>
  <cp:lastModifiedBy>1772794829@qq.com</cp:lastModifiedBy>
  <cp:revision>10</cp:revision>
  <cp:lastPrinted>2021-03-14T13:44:00Z</cp:lastPrinted>
  <dcterms:created xsi:type="dcterms:W3CDTF">2021-03-13T08:12:00Z</dcterms:created>
  <dcterms:modified xsi:type="dcterms:W3CDTF">2021-03-14T13:46:00Z</dcterms:modified>
</cp:coreProperties>
</file>