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F9BD1" w14:textId="77777777" w:rsidR="005C533B" w:rsidRPr="00E407EA" w:rsidRDefault="005C533B" w:rsidP="00920C9D">
      <w:pPr>
        <w:pStyle w:val="Title"/>
      </w:pPr>
    </w:p>
    <w:p w14:paraId="049654E7" w14:textId="0C2CA25E" w:rsidR="00920C9D" w:rsidRPr="00920C9D" w:rsidRDefault="00A15A50" w:rsidP="00920C9D">
      <w:pPr>
        <w:pStyle w:val="Title"/>
      </w:pPr>
      <w:r w:rsidRPr="00E407EA">
        <w:t>University of Plymouth</w:t>
      </w:r>
    </w:p>
    <w:p w14:paraId="42A4A18A" w14:textId="77777777" w:rsidR="00A15A50" w:rsidRPr="008C17EF" w:rsidRDefault="00A15A50" w:rsidP="00920C9D"/>
    <w:p w14:paraId="2BE12AB4" w14:textId="647B6C37" w:rsidR="00A15A50" w:rsidRPr="008C17EF" w:rsidRDefault="00A15A50" w:rsidP="00920C9D">
      <w:r w:rsidRPr="008C17EF">
        <w:t>School of Engineering,</w:t>
      </w:r>
    </w:p>
    <w:p w14:paraId="783001BF" w14:textId="6DF366B3" w:rsidR="00A15A50" w:rsidRPr="00E407EA" w:rsidRDefault="00A15A50" w:rsidP="00920C9D">
      <w:r w:rsidRPr="008C17EF">
        <w:t>Computing, and Mathematics</w:t>
      </w:r>
    </w:p>
    <w:p w14:paraId="6F3302FC" w14:textId="77777777" w:rsidR="00A15A50" w:rsidRPr="008C17EF" w:rsidRDefault="00A15A50" w:rsidP="00920C9D"/>
    <w:p w14:paraId="64BFEBBA" w14:textId="3FDFC2CB" w:rsidR="00A15A50" w:rsidRPr="008C17EF" w:rsidRDefault="00A15A50" w:rsidP="00920C9D">
      <w:r w:rsidRPr="00E407EA">
        <w:t>MAL3018</w:t>
      </w:r>
    </w:p>
    <w:p w14:paraId="31C33BC7" w14:textId="2DB7D05F" w:rsidR="00A15A50" w:rsidRPr="008C17EF" w:rsidRDefault="00A15A50" w:rsidP="00920C9D">
      <w:r w:rsidRPr="008C17EF">
        <w:t>Computing Project</w:t>
      </w:r>
    </w:p>
    <w:p w14:paraId="29D908C7" w14:textId="75C3741D" w:rsidR="00A15A50" w:rsidRPr="00E407EA" w:rsidRDefault="00A15A50" w:rsidP="00920C9D">
      <w:r w:rsidRPr="008C17EF">
        <w:t>20</w:t>
      </w:r>
      <w:r w:rsidRPr="00E407EA">
        <w:t>25</w:t>
      </w:r>
      <w:r w:rsidRPr="008C17EF">
        <w:t>/202</w:t>
      </w:r>
      <w:r w:rsidRPr="00E407EA">
        <w:t>6</w:t>
      </w:r>
    </w:p>
    <w:p w14:paraId="7B973A8B" w14:textId="77777777" w:rsidR="00A15A50" w:rsidRPr="008C17EF" w:rsidRDefault="00A15A50" w:rsidP="00920C9D"/>
    <w:p w14:paraId="063278B6" w14:textId="5915FA7A" w:rsidR="00A15A50" w:rsidRPr="00E407EA" w:rsidRDefault="00A15A50" w:rsidP="00920C9D">
      <w:r w:rsidRPr="00E407EA">
        <w:t>Gamified Cyber Awareness Training</w:t>
      </w:r>
    </w:p>
    <w:p w14:paraId="33E86306" w14:textId="77777777" w:rsidR="00A15A50" w:rsidRPr="008C17EF" w:rsidRDefault="00A15A50" w:rsidP="00920C9D"/>
    <w:p w14:paraId="594D9D5B" w14:textId="7A283BC4" w:rsidR="00A15A50" w:rsidRPr="008C17EF" w:rsidRDefault="00A15A50" w:rsidP="00920C9D">
      <w:r w:rsidRPr="00920C9D">
        <w:t>Wong Kai Lun</w:t>
      </w:r>
    </w:p>
    <w:p w14:paraId="119A9197" w14:textId="13633A20" w:rsidR="00A15A50" w:rsidRPr="008C17EF" w:rsidRDefault="00A15A50" w:rsidP="00920C9D">
      <w:r w:rsidRPr="00920C9D">
        <w:t>BSSE2409079</w:t>
      </w:r>
    </w:p>
    <w:p w14:paraId="257C298F" w14:textId="043E0871" w:rsidR="0016558B" w:rsidRPr="00920C9D" w:rsidRDefault="00A15A50" w:rsidP="00920C9D">
      <w:r w:rsidRPr="008C17EF">
        <w:t>BSc (Hons) Computer Science</w:t>
      </w:r>
      <w:r w:rsidRPr="00920C9D">
        <w:t xml:space="preserve"> (Software Engineering)</w:t>
      </w:r>
    </w:p>
    <w:p w14:paraId="5AD687E7" w14:textId="77777777" w:rsidR="0016558B" w:rsidRPr="00E407EA" w:rsidRDefault="0016558B" w:rsidP="00920C9D">
      <w:r w:rsidRPr="00E407EA">
        <w:br w:type="page"/>
      </w:r>
    </w:p>
    <w:p w14:paraId="5AE45281" w14:textId="2B5C0954" w:rsidR="00693DBF" w:rsidRPr="00920C9D" w:rsidRDefault="004847B8" w:rsidP="00920C9D">
      <w:pPr>
        <w:pStyle w:val="Heading1"/>
      </w:pPr>
      <w:r w:rsidRPr="00920C9D">
        <w:lastRenderedPageBreak/>
        <w:t>Acknowledgements</w:t>
      </w:r>
    </w:p>
    <w:p w14:paraId="6ED4B63F" w14:textId="01A38C07" w:rsidR="004847B8" w:rsidRPr="00920C9D" w:rsidRDefault="000E3C38" w:rsidP="00920C9D">
      <w:r w:rsidRPr="00920C9D">
        <w:t>I would like to thank my lecturer, Mr. Eric Kong Kok Wah and</w:t>
      </w:r>
      <w:r w:rsidR="007523FF" w:rsidRPr="00920C9D">
        <w:t xml:space="preserve"> supervisor,</w:t>
      </w:r>
      <w:r w:rsidRPr="00920C9D">
        <w:t xml:space="preserve"> Mr. Mohd Khairi bin Kamaruddin</w:t>
      </w:r>
      <w:r w:rsidR="007523FF" w:rsidRPr="00920C9D">
        <w:t xml:space="preserve"> for their guidance and feedback throughout this journey of a computing project.</w:t>
      </w:r>
    </w:p>
    <w:p w14:paraId="1184DA32" w14:textId="26C759AD" w:rsidR="00A35C65" w:rsidRPr="00E407EA" w:rsidRDefault="005472CD" w:rsidP="00920C9D">
      <w:r w:rsidRPr="00E407EA">
        <w:t>I would also like to thank my family for their endless support, especially my brother, who took time out of his busy schedule to test my game and point out bugs I had overlooked.</w:t>
      </w:r>
    </w:p>
    <w:p w14:paraId="052D6866" w14:textId="77777777" w:rsidR="00D02A9A" w:rsidRPr="00E407EA" w:rsidRDefault="00D02A9A" w:rsidP="00920C9D"/>
    <w:p w14:paraId="4A1CA756" w14:textId="42317222" w:rsidR="00D02A9A" w:rsidRPr="00E407EA" w:rsidRDefault="00D02A9A" w:rsidP="00920C9D">
      <w:pPr>
        <w:pStyle w:val="Heading1"/>
      </w:pPr>
      <w:r w:rsidRPr="00E407EA">
        <w:t>Abstract</w:t>
      </w:r>
    </w:p>
    <w:p w14:paraId="202BB060" w14:textId="6BBAC526" w:rsidR="00AC51F1" w:rsidRPr="00E407EA" w:rsidRDefault="00383C90" w:rsidP="00920C9D">
      <w:r w:rsidRPr="00E407EA">
        <w:t>placeholder</w:t>
      </w:r>
    </w:p>
    <w:p w14:paraId="772A2ABA" w14:textId="77777777" w:rsidR="00AC51F1" w:rsidRPr="00E407EA" w:rsidRDefault="00AC51F1" w:rsidP="00920C9D">
      <w:r w:rsidRPr="00E407EA">
        <w:br w:type="page"/>
      </w:r>
    </w:p>
    <w:p w14:paraId="13ACEADC" w14:textId="2D50909E" w:rsidR="00FA5D5D" w:rsidRPr="00E407EA" w:rsidRDefault="00FA262B" w:rsidP="00920C9D">
      <w:pPr>
        <w:pStyle w:val="Heading1"/>
      </w:pPr>
      <w:r w:rsidRPr="00E407EA">
        <w:lastRenderedPageBreak/>
        <w:t xml:space="preserve">Table of </w:t>
      </w:r>
      <w:r w:rsidR="00AC51F1" w:rsidRPr="00E407EA">
        <w:t>Contents</w:t>
      </w:r>
    </w:p>
    <w:p w14:paraId="06C8C748" w14:textId="77777777" w:rsidR="00FA5D5D" w:rsidRPr="00E407EA" w:rsidRDefault="00FA5D5D" w:rsidP="00920C9D">
      <w:r w:rsidRPr="00E407EA">
        <w:br w:type="page"/>
      </w:r>
    </w:p>
    <w:p w14:paraId="5074D65D" w14:textId="0DE62BB5" w:rsidR="00D02A9A" w:rsidRPr="00E407EA" w:rsidRDefault="00FA5D5D" w:rsidP="00920C9D">
      <w:pPr>
        <w:pStyle w:val="Heading1"/>
      </w:pPr>
      <w:r w:rsidRPr="00E407EA">
        <w:lastRenderedPageBreak/>
        <w:t>Word Count</w:t>
      </w:r>
    </w:p>
    <w:tbl>
      <w:tblPr>
        <w:tblStyle w:val="TableGrid"/>
        <w:tblW w:w="0" w:type="auto"/>
        <w:tblLook w:val="04A0" w:firstRow="1" w:lastRow="0" w:firstColumn="1" w:lastColumn="0" w:noHBand="0" w:noVBand="1"/>
      </w:tblPr>
      <w:tblGrid>
        <w:gridCol w:w="9016"/>
      </w:tblGrid>
      <w:tr w:rsidR="00D546CE" w:rsidRPr="00E407EA" w14:paraId="4903FFA6" w14:textId="77777777" w:rsidTr="00D546CE">
        <w:tc>
          <w:tcPr>
            <w:tcW w:w="9016" w:type="dxa"/>
          </w:tcPr>
          <w:p w14:paraId="7D4664CD" w14:textId="77777777" w:rsidR="00D546CE" w:rsidRPr="00E407EA" w:rsidRDefault="00D546CE" w:rsidP="00920C9D"/>
          <w:p w14:paraId="64DED848" w14:textId="653ECBA5" w:rsidR="00D546CE" w:rsidRPr="00E407EA" w:rsidRDefault="00450E34" w:rsidP="00920C9D">
            <w:r w:rsidRPr="00E407EA">
              <w:rPr>
                <w:highlight w:val="yellow"/>
              </w:rPr>
              <w:t>Final word</w:t>
            </w:r>
            <w:r w:rsidR="00474DDC" w:rsidRPr="00E407EA">
              <w:rPr>
                <w:highlight w:val="yellow"/>
              </w:rPr>
              <w:t>-</w:t>
            </w:r>
            <w:r w:rsidRPr="00E407EA">
              <w:rPr>
                <w:highlight w:val="yellow"/>
              </w:rPr>
              <w:t>count here</w:t>
            </w:r>
            <w:r w:rsidR="00850020" w:rsidRPr="00E407EA">
              <w:rPr>
                <w:highlight w:val="yellow"/>
              </w:rPr>
              <w:t>.</w:t>
            </w:r>
          </w:p>
          <w:p w14:paraId="24436846" w14:textId="77777777" w:rsidR="00D546CE" w:rsidRPr="00E407EA" w:rsidRDefault="00D546CE" w:rsidP="00920C9D"/>
        </w:tc>
      </w:tr>
    </w:tbl>
    <w:p w14:paraId="2569AB12" w14:textId="77777777" w:rsidR="00DF6BAD" w:rsidRPr="00E407EA" w:rsidRDefault="00DF6BAD" w:rsidP="00920C9D"/>
    <w:p w14:paraId="729975FB" w14:textId="21E76630" w:rsidR="00566894" w:rsidRPr="00E407EA" w:rsidRDefault="00566894" w:rsidP="00920C9D">
      <w:pPr>
        <w:pStyle w:val="Heading1"/>
      </w:pPr>
      <w:r w:rsidRPr="00E407EA">
        <w:t>Code Repository</w:t>
      </w:r>
    </w:p>
    <w:tbl>
      <w:tblPr>
        <w:tblStyle w:val="TableGrid"/>
        <w:tblW w:w="0" w:type="auto"/>
        <w:tblLook w:val="04A0" w:firstRow="1" w:lastRow="0" w:firstColumn="1" w:lastColumn="0" w:noHBand="0" w:noVBand="1"/>
      </w:tblPr>
      <w:tblGrid>
        <w:gridCol w:w="9016"/>
      </w:tblGrid>
      <w:tr w:rsidR="00566894" w:rsidRPr="00E407EA" w14:paraId="455CABCB" w14:textId="77777777" w:rsidTr="0097048C">
        <w:tc>
          <w:tcPr>
            <w:tcW w:w="9016" w:type="dxa"/>
          </w:tcPr>
          <w:p w14:paraId="04500570" w14:textId="77777777" w:rsidR="00566894" w:rsidRPr="00E407EA" w:rsidRDefault="00566894" w:rsidP="00920C9D"/>
          <w:p w14:paraId="7E3ED63D" w14:textId="77777777" w:rsidR="00566894" w:rsidRPr="00E407EA" w:rsidRDefault="00056B15" w:rsidP="00920C9D">
            <w:hyperlink r:id="rId5" w:history="1">
              <w:r w:rsidRPr="00E407EA">
                <w:rPr>
                  <w:rStyle w:val="Hyperlink"/>
                </w:rPr>
                <w:t>https://github.com/Wong-Kai-Lun/gamified-cybersecurity-awareness-training.git</w:t>
              </w:r>
            </w:hyperlink>
            <w:r w:rsidRPr="00E407EA">
              <w:t xml:space="preserve"> </w:t>
            </w:r>
          </w:p>
          <w:p w14:paraId="087681C2" w14:textId="6F346E77" w:rsidR="00056B15" w:rsidRPr="00E407EA" w:rsidRDefault="00056B15" w:rsidP="00920C9D"/>
        </w:tc>
      </w:tr>
    </w:tbl>
    <w:p w14:paraId="232F8F4E" w14:textId="247E1B2E" w:rsidR="00A20DE6" w:rsidRPr="00E407EA" w:rsidRDefault="00A20DE6" w:rsidP="00920C9D"/>
    <w:p w14:paraId="14E58815" w14:textId="77777777" w:rsidR="00A20DE6" w:rsidRPr="00E407EA" w:rsidRDefault="00A20DE6" w:rsidP="00920C9D">
      <w:r w:rsidRPr="00E407EA">
        <w:br w:type="page"/>
      </w:r>
    </w:p>
    <w:p w14:paraId="2C6AC003" w14:textId="77777777" w:rsidR="004B6845" w:rsidRPr="00E407EA" w:rsidRDefault="00BC004B" w:rsidP="00920C9D">
      <w:pPr>
        <w:pStyle w:val="Heading1"/>
      </w:pPr>
      <w:r w:rsidRPr="00E407EA">
        <w:lastRenderedPageBreak/>
        <w:t xml:space="preserve">1. </w:t>
      </w:r>
      <w:r w:rsidR="00A20DE6" w:rsidRPr="00E407EA">
        <w:t>Introduction</w:t>
      </w:r>
    </w:p>
    <w:p w14:paraId="0818C2CF" w14:textId="77777777" w:rsidR="0014015D" w:rsidRPr="008C17EF" w:rsidRDefault="0014015D" w:rsidP="00214302">
      <w:pPr>
        <w:spacing w:after="0"/>
      </w:pPr>
      <w:r w:rsidRPr="008C17EF">
        <w:t>In recent years, cybercrime, particularly online fraud, has increased significantly, affecting both individuals and organisations. Victims have suffered substantial financial losses due to phishing attacks, ransomware, and business email compromise (BEC) scams. Notably, many of these attacks exploit human error rather than technical vulnerabilities, relying on deceptive communication and social engineering techniques.</w:t>
      </w:r>
    </w:p>
    <w:p w14:paraId="38F63692" w14:textId="77777777" w:rsidR="0014015D" w:rsidRPr="008C17EF" w:rsidRDefault="0014015D" w:rsidP="00214302">
      <w:pPr>
        <w:spacing w:after="0"/>
      </w:pPr>
    </w:p>
    <w:p w14:paraId="589861CB" w14:textId="3563E90A" w:rsidR="0014015D" w:rsidRPr="008C17EF" w:rsidRDefault="0014015D" w:rsidP="00214302">
      <w:pPr>
        <w:spacing w:after="0"/>
      </w:pPr>
      <w:r w:rsidRPr="008C17EF">
        <w:t>According to Malay Mail</w:t>
      </w:r>
      <w:r w:rsidR="00012D5D" w:rsidRPr="008C17EF">
        <w:t xml:space="preserve"> (202</w:t>
      </w:r>
      <w:r w:rsidR="00F42B8B" w:rsidRPr="008C17EF">
        <w:t>6</w:t>
      </w:r>
      <w:r w:rsidR="00012D5D" w:rsidRPr="008C17EF">
        <w:t>)</w:t>
      </w:r>
      <w:r w:rsidRPr="008C17EF">
        <w:t>, Malaysia recorded losses of up to RM2.77 billion from online fraud in 2025, the highest in the past three years. In comparison, losses were reported at RM1.28 billion in 2023 and RM1.56 billion in 2024. In addition, New Straits Times</w:t>
      </w:r>
      <w:r w:rsidR="00FA0CCB" w:rsidRPr="008C17EF">
        <w:t xml:space="preserve"> (2026)</w:t>
      </w:r>
      <w:r w:rsidRPr="008C17EF">
        <w:t xml:space="preserve"> reported a case in Tangkak, Johor, where an employee was deceived by subtle alterations to a supplier’s email address, resulting in a loss of over RM700,000.</w:t>
      </w:r>
    </w:p>
    <w:p w14:paraId="68EC9205" w14:textId="77777777" w:rsidR="0014015D" w:rsidRPr="008C17EF" w:rsidRDefault="0014015D" w:rsidP="00214302">
      <w:pPr>
        <w:spacing w:after="0"/>
      </w:pPr>
    </w:p>
    <w:p w14:paraId="56AAAB86" w14:textId="77777777" w:rsidR="0014015D" w:rsidRPr="008C17EF" w:rsidRDefault="0014015D" w:rsidP="00214302">
      <w:pPr>
        <w:spacing w:after="0"/>
      </w:pPr>
      <w:r w:rsidRPr="008C17EF">
        <w:t>As digital communication becomes increasingly embedded in daily and professional activities, individuals are frequently exposed to potential cyber threats without adequate training or awareness. This highlights the need for more effective and engaging approaches to cybersecurity education.</w:t>
      </w:r>
    </w:p>
    <w:p w14:paraId="6C83081F" w14:textId="77777777" w:rsidR="0014015D" w:rsidRPr="008C17EF" w:rsidRDefault="0014015D" w:rsidP="00214302">
      <w:pPr>
        <w:spacing w:after="0"/>
      </w:pPr>
    </w:p>
    <w:p w14:paraId="4EBA8307" w14:textId="7ABDC509" w:rsidR="007F59CD" w:rsidRPr="008C17EF" w:rsidRDefault="0014015D" w:rsidP="00C7748D">
      <w:pPr>
        <w:spacing w:after="0"/>
        <w:rPr>
          <w:rStyle w:val="Heading1Char"/>
          <w:rFonts w:eastAsiaTheme="minorHAnsi"/>
          <w:color w:val="auto"/>
          <w:sz w:val="24"/>
          <w:szCs w:val="24"/>
          <w:lang w:val="en-MY"/>
        </w:rPr>
      </w:pPr>
      <w:r w:rsidRPr="008C17EF">
        <w:t>This project presents an interactive simulation game designed to raise awareness of common cyber threats. Players take on the role of an office employee managing emails, files, and daily tasks, where they must identify suspicious content and make decisions that influence the outcome. Through immersive gameplay</w:t>
      </w:r>
      <w:r w:rsidR="006F1EB9" w:rsidRPr="008C17EF">
        <w:t xml:space="preserve">, </w:t>
      </w:r>
      <w:r w:rsidRPr="008C17EF">
        <w:t>consequence-based mechanics,</w:t>
      </w:r>
      <w:r w:rsidR="006F1EB9" w:rsidRPr="008C17EF">
        <w:t xml:space="preserve"> and a space to fail safely,</w:t>
      </w:r>
      <w:r w:rsidRPr="008C17EF">
        <w:t xml:space="preserve"> the project aims to enhance users’ understanding of cybersecurity risks and encourage safer digital </w:t>
      </w:r>
      <w:proofErr w:type="spellStart"/>
      <w:r w:rsidRPr="008C17EF">
        <w:t>behaviour</w:t>
      </w:r>
      <w:proofErr w:type="spellEnd"/>
      <w:r w:rsidRPr="008C17EF">
        <w:t>.</w:t>
      </w:r>
      <w:r w:rsidR="007F59CD" w:rsidRPr="008C17EF">
        <w:rPr>
          <w:rStyle w:val="Heading1Char"/>
          <w:lang w:val="en-MY"/>
        </w:rPr>
        <w:br w:type="page"/>
      </w:r>
    </w:p>
    <w:p w14:paraId="38CD8B72" w14:textId="08C6D3DD" w:rsidR="007409E6" w:rsidRPr="007F59CD" w:rsidRDefault="00D24808" w:rsidP="00920C9D">
      <w:pPr>
        <w:rPr>
          <w:rFonts w:eastAsiaTheme="majorEastAsia"/>
          <w:color w:val="2F5496" w:themeColor="accent1" w:themeShade="BF"/>
          <w:sz w:val="40"/>
          <w:szCs w:val="40"/>
        </w:rPr>
      </w:pPr>
      <w:r w:rsidRPr="008C17EF">
        <w:rPr>
          <w:rStyle w:val="Heading1Char"/>
          <w:lang w:val="en-MY"/>
        </w:rPr>
        <w:lastRenderedPageBreak/>
        <w:t>2</w:t>
      </w:r>
      <w:r w:rsidR="00023666" w:rsidRPr="008C17EF">
        <w:rPr>
          <w:rStyle w:val="Heading1Char"/>
          <w:lang w:val="en-MY"/>
        </w:rPr>
        <w:t>.</w:t>
      </w:r>
      <w:r w:rsidR="00BC004B" w:rsidRPr="008C17EF">
        <w:rPr>
          <w:rStyle w:val="Heading1Char"/>
          <w:lang w:val="en-MY"/>
        </w:rPr>
        <w:t xml:space="preserve"> </w:t>
      </w:r>
      <w:r w:rsidR="00486B34" w:rsidRPr="008C17EF">
        <w:rPr>
          <w:rStyle w:val="Heading1Char"/>
          <w:lang w:val="en-MY"/>
        </w:rPr>
        <w:t>Background</w:t>
      </w:r>
    </w:p>
    <w:p w14:paraId="50D8592F" w14:textId="3A84044B" w:rsidR="00486B34" w:rsidRDefault="00807F86" w:rsidP="003F6D98">
      <w:r w:rsidRPr="00807F86">
        <w:t>Personal data, particularly sensitive information, possesses significant value. Consequently, there is a rising frequency of reports regarding fraud victims whose financial accounts have been compromised through sophisticated social engineering tactics.</w:t>
      </w:r>
    </w:p>
    <w:p w14:paraId="69AD89FB" w14:textId="77777777" w:rsidR="00807F86" w:rsidRPr="00E407EA" w:rsidRDefault="00807F86" w:rsidP="006D5B65">
      <w:pPr>
        <w:spacing w:after="0"/>
      </w:pPr>
    </w:p>
    <w:p w14:paraId="16E249E0" w14:textId="430ED11F" w:rsidR="00486B34" w:rsidRPr="00E407EA" w:rsidRDefault="00486B34" w:rsidP="00920C9D">
      <w:r w:rsidRPr="00E407EA">
        <w:t xml:space="preserve">Attempts to snatch </w:t>
      </w:r>
      <w:r w:rsidR="00516B1C">
        <w:t>user</w:t>
      </w:r>
      <w:r w:rsidRPr="00E407EA">
        <w:t xml:space="preserve"> private information are made </w:t>
      </w:r>
      <w:r w:rsidR="00470114">
        <w:t>with various methods</w:t>
      </w:r>
      <w:r w:rsidRPr="00E407EA">
        <w:t xml:space="preserve">, </w:t>
      </w:r>
      <w:r w:rsidR="00470114">
        <w:t>with</w:t>
      </w:r>
      <w:r w:rsidRPr="00E407EA">
        <w:t xml:space="preserve"> fraud attacks</w:t>
      </w:r>
      <w:r w:rsidR="00470114">
        <w:t xml:space="preserve"> as the most common method</w:t>
      </w:r>
      <w:r w:rsidR="00BC75EB">
        <w:t>.</w:t>
      </w:r>
      <w:r w:rsidRPr="00E407EA">
        <w:t xml:space="preserve"> </w:t>
      </w:r>
      <w:r w:rsidR="003B0090">
        <w:t>A</w:t>
      </w:r>
      <w:r w:rsidRPr="00E407EA">
        <w:t xml:space="preserve">ccording to the Malaysia Computer Emergency Response Team (MyCERT), </w:t>
      </w:r>
      <w:r w:rsidR="008A3DD3">
        <w:t xml:space="preserve">the fraud attacks </w:t>
      </w:r>
      <w:r w:rsidR="00466A7A">
        <w:t>involve</w:t>
      </w:r>
      <w:r w:rsidRPr="00E407EA">
        <w:t xml:space="preserve"> spamming </w:t>
      </w:r>
      <w:r w:rsidR="00F94E8D">
        <w:t>the target’s</w:t>
      </w:r>
      <w:r w:rsidRPr="00E407EA">
        <w:t xml:space="preserve"> inbox with phishing emails, enticing </w:t>
      </w:r>
      <w:r w:rsidR="004775FC">
        <w:t>users</w:t>
      </w:r>
      <w:r w:rsidRPr="00E407EA">
        <w:t xml:space="preserve"> to download apps that harbor malicious code, or impersonating members of </w:t>
      </w:r>
      <w:r w:rsidR="00E433DA">
        <w:t xml:space="preserve">family or authority </w:t>
      </w:r>
      <w:r w:rsidRPr="00E407EA">
        <w:t xml:space="preserve">in an attempt to pressure </w:t>
      </w:r>
      <w:r w:rsidR="009D7043">
        <w:t>individuals</w:t>
      </w:r>
      <w:r w:rsidRPr="00E407EA">
        <w:t xml:space="preserve"> into blindly following instructions.</w:t>
      </w:r>
    </w:p>
    <w:p w14:paraId="0238DC23" w14:textId="77777777" w:rsidR="00486B34" w:rsidRPr="00E407EA" w:rsidRDefault="00486B34" w:rsidP="006D5B65">
      <w:pPr>
        <w:spacing w:after="0"/>
      </w:pPr>
    </w:p>
    <w:p w14:paraId="6B3996C6" w14:textId="27C0023D" w:rsidR="00486B34" w:rsidRPr="00E407EA" w:rsidRDefault="00486B34" w:rsidP="00920C9D">
      <w:r w:rsidRPr="00E407EA">
        <w:t xml:space="preserve">Current methods to raise cybersecurity awareness fell short in </w:t>
      </w:r>
      <w:r w:rsidR="00DC7EB6">
        <w:t>certain aspects</w:t>
      </w:r>
      <w:r w:rsidRPr="00E407EA">
        <w:t xml:space="preserve">. PowerPoint slides are packed with information, but too much text can quickly overwhelm or bore the reader. Although more in-depth, interactive training programs are available, they are usually costly, as their target audience are often large companies. </w:t>
      </w:r>
      <w:r w:rsidR="00444ABE">
        <w:t>This</w:t>
      </w:r>
      <w:r w:rsidRPr="00E407EA">
        <w:t xml:space="preserve"> project aims to provide cybersecurity awareness training that both keeps the user engaged and is also available for free online. The target users of this project </w:t>
      </w:r>
      <w:proofErr w:type="gramStart"/>
      <w:r w:rsidR="00FB0885" w:rsidRPr="00E407EA">
        <w:t>is</w:t>
      </w:r>
      <w:proofErr w:type="gramEnd"/>
      <w:r w:rsidRPr="00E407EA">
        <w:t xml:space="preserve"> the general public.</w:t>
      </w:r>
    </w:p>
    <w:p w14:paraId="5D926933" w14:textId="77777777" w:rsidR="00823BC6" w:rsidRPr="00E407EA" w:rsidRDefault="00823BC6" w:rsidP="00920C9D"/>
    <w:p w14:paraId="63B71370" w14:textId="51839792" w:rsidR="00823BC6" w:rsidRPr="000C6484" w:rsidRDefault="006809F6" w:rsidP="000C6484">
      <w:pPr>
        <w:pStyle w:val="Heading2"/>
      </w:pPr>
      <w:r w:rsidRPr="000C6484">
        <w:t>2.1</w:t>
      </w:r>
      <w:r w:rsidR="00F50122" w:rsidRPr="000C6484">
        <w:t xml:space="preserve">. </w:t>
      </w:r>
      <w:r w:rsidR="00823BC6" w:rsidRPr="000C6484">
        <w:t>Objectives</w:t>
      </w:r>
    </w:p>
    <w:p w14:paraId="6E0DBEB1" w14:textId="6F00183B" w:rsidR="00FB0A67" w:rsidRPr="00E407EA" w:rsidRDefault="00FB0A67" w:rsidP="00E2010D">
      <w:pPr>
        <w:pStyle w:val="ListParagraph"/>
        <w:numPr>
          <w:ilvl w:val="0"/>
          <w:numId w:val="3"/>
        </w:numPr>
        <w:spacing w:after="0"/>
      </w:pPr>
      <w:r w:rsidRPr="00E407EA">
        <w:t>To design and develop a PC game that provides cybersecurity awareness training through engaging interactions.</w:t>
      </w:r>
    </w:p>
    <w:p w14:paraId="20597102" w14:textId="77777777" w:rsidR="00FB0A67" w:rsidRPr="00E407EA" w:rsidRDefault="00FB0A67" w:rsidP="00E2010D">
      <w:pPr>
        <w:spacing w:after="0"/>
      </w:pPr>
    </w:p>
    <w:p w14:paraId="1B2C4D4A" w14:textId="63C77535" w:rsidR="00FB0A67" w:rsidRPr="00E407EA" w:rsidRDefault="00FB0A67" w:rsidP="00E2010D">
      <w:pPr>
        <w:pStyle w:val="ListParagraph"/>
        <w:numPr>
          <w:ilvl w:val="0"/>
          <w:numId w:val="3"/>
        </w:numPr>
        <w:spacing w:after="0"/>
      </w:pPr>
      <w:r w:rsidRPr="00E407EA">
        <w:t>To raise awareness about the importance of cybersecurity awareness and how to spot common tactics used by malicious actors.</w:t>
      </w:r>
    </w:p>
    <w:p w14:paraId="6C659EC2" w14:textId="77777777" w:rsidR="00FB0A67" w:rsidRPr="00E407EA" w:rsidRDefault="00FB0A67" w:rsidP="00E2010D">
      <w:pPr>
        <w:spacing w:after="0"/>
      </w:pPr>
    </w:p>
    <w:p w14:paraId="5B6B0F52" w14:textId="5C1A774F" w:rsidR="00F40D77" w:rsidRPr="00E407EA" w:rsidRDefault="00FB0A67" w:rsidP="00E2010D">
      <w:pPr>
        <w:pStyle w:val="ListParagraph"/>
        <w:numPr>
          <w:ilvl w:val="0"/>
          <w:numId w:val="3"/>
        </w:numPr>
        <w:spacing w:after="0"/>
      </w:pPr>
      <w:r w:rsidRPr="00E407EA">
        <w:t>To create an interesting, interactive, gamified version of cybersecurity awareness training to improve the retention of information.</w:t>
      </w:r>
    </w:p>
    <w:p w14:paraId="423D6EE6" w14:textId="77777777" w:rsidR="00F40D77" w:rsidRPr="00E407EA" w:rsidRDefault="00F40D77" w:rsidP="00920C9D"/>
    <w:p w14:paraId="1B90A40F" w14:textId="64207798" w:rsidR="00F40D77" w:rsidRPr="00E407EA" w:rsidRDefault="006809F6" w:rsidP="000C6484">
      <w:pPr>
        <w:pStyle w:val="Heading2"/>
      </w:pPr>
      <w:r w:rsidRPr="00E407EA">
        <w:t>2.2</w:t>
      </w:r>
      <w:r w:rsidR="001603F4" w:rsidRPr="00E407EA">
        <w:t xml:space="preserve">. </w:t>
      </w:r>
      <w:r w:rsidR="003F7D64" w:rsidRPr="00E407EA">
        <w:t>Project Scope</w:t>
      </w:r>
    </w:p>
    <w:p w14:paraId="08C165CE" w14:textId="0CAF6C07" w:rsidR="00F178D1" w:rsidRPr="00E407EA" w:rsidRDefault="00F178D1" w:rsidP="00E2010D">
      <w:pPr>
        <w:pStyle w:val="ListParagraph"/>
        <w:numPr>
          <w:ilvl w:val="0"/>
          <w:numId w:val="2"/>
        </w:numPr>
        <w:spacing w:after="0"/>
      </w:pPr>
      <w:r w:rsidRPr="00E407EA">
        <w:t xml:space="preserve">To create a game that </w:t>
      </w:r>
      <w:r w:rsidR="00CE67F7">
        <w:t xml:space="preserve">spreads awareness of </w:t>
      </w:r>
      <w:r w:rsidR="003B6CD8">
        <w:t xml:space="preserve">the various </w:t>
      </w:r>
      <w:r w:rsidR="00537593">
        <w:t>forms</w:t>
      </w:r>
      <w:r w:rsidR="003B6CD8">
        <w:t xml:space="preserve"> of </w:t>
      </w:r>
      <w:r w:rsidR="00CE67F7">
        <w:t>cyber-attacks</w:t>
      </w:r>
      <w:r w:rsidRPr="00E407EA">
        <w:t xml:space="preserve"> and how to deal with them.</w:t>
      </w:r>
    </w:p>
    <w:p w14:paraId="7E6B40E9" w14:textId="77777777" w:rsidR="00F178D1" w:rsidRPr="00E407EA" w:rsidRDefault="00F178D1" w:rsidP="00E2010D">
      <w:pPr>
        <w:spacing w:after="0"/>
      </w:pPr>
    </w:p>
    <w:p w14:paraId="480A4C25" w14:textId="75192103" w:rsidR="00040263" w:rsidRPr="00E407EA" w:rsidRDefault="00F178D1" w:rsidP="00E2010D">
      <w:pPr>
        <w:pStyle w:val="ListParagraph"/>
        <w:numPr>
          <w:ilvl w:val="0"/>
          <w:numId w:val="2"/>
        </w:numPr>
        <w:spacing w:after="0"/>
      </w:pPr>
      <w:r w:rsidRPr="00E407EA">
        <w:t>To avoid scope creep, the game will only include the most common cybersecurity threats (phishing, social engineering, ransomware).</w:t>
      </w:r>
      <w:r w:rsidR="00040263" w:rsidRPr="00E407EA">
        <w:br w:type="page"/>
      </w:r>
    </w:p>
    <w:p w14:paraId="0CF55FD4" w14:textId="1232F837" w:rsidR="00D25A10" w:rsidRPr="00E407EA" w:rsidRDefault="000D2687" w:rsidP="00920C9D">
      <w:pPr>
        <w:pStyle w:val="Heading1"/>
      </w:pPr>
      <w:r w:rsidRPr="00E407EA">
        <w:lastRenderedPageBreak/>
        <w:t>3</w:t>
      </w:r>
      <w:r w:rsidR="008A09B4" w:rsidRPr="00E407EA">
        <w:t xml:space="preserve">. </w:t>
      </w:r>
      <w:r w:rsidR="00FF0F60" w:rsidRPr="00E407EA">
        <w:t>Similar Works</w:t>
      </w:r>
    </w:p>
    <w:p w14:paraId="29244229" w14:textId="4B197CB3" w:rsidR="007278EE" w:rsidRDefault="00B62DD6" w:rsidP="00920C9D">
      <w:pPr>
        <w:pStyle w:val="ListParagraph"/>
        <w:numPr>
          <w:ilvl w:val="0"/>
          <w:numId w:val="5"/>
        </w:numPr>
      </w:pPr>
      <w:hyperlink r:id="rId6" w:history="1">
        <w:r w:rsidRPr="00385C39">
          <w:rPr>
            <w:rStyle w:val="Hyperlink"/>
          </w:rPr>
          <w:t>Phishing Quiz</w:t>
        </w:r>
        <w:r w:rsidR="00385C39" w:rsidRPr="00385C39">
          <w:rPr>
            <w:rStyle w:val="Hyperlink"/>
          </w:rPr>
          <w:t xml:space="preserve">: </w:t>
        </w:r>
        <w:r w:rsidRPr="00385C39">
          <w:rPr>
            <w:rStyle w:val="Hyperlink"/>
          </w:rPr>
          <w:t>Jigsaw - Google</w:t>
        </w:r>
      </w:hyperlink>
    </w:p>
    <w:p w14:paraId="3200F43C" w14:textId="307AD16C" w:rsidR="00234DA7" w:rsidRPr="00E407EA" w:rsidRDefault="007E3468" w:rsidP="007278EE">
      <w:pPr>
        <w:pStyle w:val="ListParagraph"/>
        <w:numPr>
          <w:ilvl w:val="1"/>
          <w:numId w:val="5"/>
        </w:numPr>
      </w:pPr>
      <w:r>
        <w:t>Google’s Phishing Quiz, developed by Jigsaw</w:t>
      </w:r>
      <w:r w:rsidR="00436560">
        <w:t>.</w:t>
      </w:r>
    </w:p>
    <w:p w14:paraId="6463A519" w14:textId="77777777" w:rsidR="0095055A" w:rsidRDefault="0095055A" w:rsidP="00920C9D">
      <w:pPr>
        <w:pStyle w:val="ListParagraph"/>
      </w:pPr>
    </w:p>
    <w:p w14:paraId="6A4199D1" w14:textId="77777777" w:rsidR="00875FD5" w:rsidRDefault="00875FD5" w:rsidP="00920C9D">
      <w:pPr>
        <w:pStyle w:val="ListParagraph"/>
      </w:pPr>
    </w:p>
    <w:p w14:paraId="0D443767" w14:textId="77777777" w:rsidR="00875FD5" w:rsidRPr="00E407EA" w:rsidRDefault="00875FD5" w:rsidP="00920C9D">
      <w:pPr>
        <w:pStyle w:val="ListParagraph"/>
      </w:pPr>
    </w:p>
    <w:p w14:paraId="37EC039B" w14:textId="2E54469D" w:rsidR="009D0FB3" w:rsidRDefault="00CC6B6F" w:rsidP="00920C9D">
      <w:pPr>
        <w:pStyle w:val="ListParagraph"/>
        <w:numPr>
          <w:ilvl w:val="0"/>
          <w:numId w:val="4"/>
        </w:numPr>
      </w:pPr>
      <w:hyperlink r:id="rId7" w:history="1">
        <w:proofErr w:type="spellStart"/>
        <w:r w:rsidRPr="00E407EA">
          <w:rPr>
            <w:rStyle w:val="Hyperlink"/>
          </w:rPr>
          <w:t>PhishingBox</w:t>
        </w:r>
        <w:proofErr w:type="spellEnd"/>
      </w:hyperlink>
    </w:p>
    <w:p w14:paraId="77BAE5B9" w14:textId="1B0029E3" w:rsidR="0095055A" w:rsidRPr="00E407EA" w:rsidRDefault="00CC6B6F" w:rsidP="009D0FB3">
      <w:pPr>
        <w:pStyle w:val="ListParagraph"/>
        <w:numPr>
          <w:ilvl w:val="1"/>
          <w:numId w:val="4"/>
        </w:numPr>
      </w:pPr>
      <w:proofErr w:type="spellStart"/>
      <w:r w:rsidRPr="00E407EA">
        <w:t>PhishingBox</w:t>
      </w:r>
      <w:proofErr w:type="spellEnd"/>
      <w:r w:rsidRPr="00E407EA">
        <w:t xml:space="preserve"> </w:t>
      </w:r>
      <w:r w:rsidR="00A4500D">
        <w:t xml:space="preserve">is </w:t>
      </w:r>
      <w:r w:rsidR="006C0B51">
        <w:t>one of the main inspirations for this project’s conception and development.</w:t>
      </w:r>
      <w:r w:rsidR="008E6E85">
        <w:t xml:space="preserve"> On its website it has a free version and a paid version. The free version is composed of ten </w:t>
      </w:r>
      <w:r w:rsidR="004817C6">
        <w:t xml:space="preserve">scenarios in which the </w:t>
      </w:r>
      <w:r w:rsidR="00E814A6">
        <w:t xml:space="preserve">player has to </w:t>
      </w:r>
      <w:r w:rsidR="005504FD">
        <w:t>determine legitimate or phishing.</w:t>
      </w:r>
      <w:r w:rsidR="001C40D9">
        <w:t xml:space="preserve"> It has a </w:t>
      </w:r>
      <w:r w:rsidR="000A3BA9">
        <w:t xml:space="preserve">paid version where the </w:t>
      </w:r>
      <w:r w:rsidR="009A1D05">
        <w:t xml:space="preserve">company can author its own scenarios. The paid version’s target audience are companies and enterprises </w:t>
      </w:r>
      <w:r w:rsidR="00B0691D">
        <w:t>so the price for it is significantly higher.</w:t>
      </w:r>
      <w:r w:rsidRPr="00E407EA">
        <w:t> </w:t>
      </w:r>
    </w:p>
    <w:p w14:paraId="67A673F1" w14:textId="77777777" w:rsidR="0095055A" w:rsidRDefault="0095055A" w:rsidP="00920C9D">
      <w:pPr>
        <w:pStyle w:val="ListParagraph"/>
      </w:pPr>
    </w:p>
    <w:p w14:paraId="70A0B73E" w14:textId="77777777" w:rsidR="00875FD5" w:rsidRDefault="00875FD5" w:rsidP="00920C9D">
      <w:pPr>
        <w:pStyle w:val="ListParagraph"/>
      </w:pPr>
    </w:p>
    <w:p w14:paraId="5C52274E" w14:textId="77777777" w:rsidR="00875FD5" w:rsidRPr="00E407EA" w:rsidRDefault="00875FD5" w:rsidP="00920C9D">
      <w:pPr>
        <w:pStyle w:val="ListParagraph"/>
      </w:pPr>
    </w:p>
    <w:p w14:paraId="0B55649C" w14:textId="50212601" w:rsidR="009D0FB3" w:rsidRDefault="0095055A" w:rsidP="00920C9D">
      <w:pPr>
        <w:pStyle w:val="ListParagraph"/>
        <w:numPr>
          <w:ilvl w:val="0"/>
          <w:numId w:val="4"/>
        </w:numPr>
      </w:pPr>
      <w:hyperlink r:id="rId8" w:history="1">
        <w:r w:rsidRPr="00E407EA">
          <w:rPr>
            <w:rStyle w:val="Hyperlink"/>
          </w:rPr>
          <w:t>HackTale3D</w:t>
        </w:r>
      </w:hyperlink>
    </w:p>
    <w:p w14:paraId="005E4B29" w14:textId="11ECC8E4" w:rsidR="008742B8" w:rsidRPr="00E407EA" w:rsidRDefault="0095055A" w:rsidP="0024752E">
      <w:pPr>
        <w:pStyle w:val="ListParagraph"/>
        <w:numPr>
          <w:ilvl w:val="1"/>
          <w:numId w:val="4"/>
        </w:numPr>
      </w:pPr>
      <w:r w:rsidRPr="00E407EA">
        <w:t xml:space="preserve">HackTale3D </w:t>
      </w:r>
      <w:r w:rsidR="00504C05">
        <w:t>is a game about cybersecurity</w:t>
      </w:r>
      <w:r w:rsidR="0024752E">
        <w:t xml:space="preserve">. It </w:t>
      </w:r>
      <w:r w:rsidRPr="00E407EA">
        <w:t xml:space="preserve">has engaging storytelling </w:t>
      </w:r>
      <w:r w:rsidR="0095466F" w:rsidRPr="008C17EF">
        <w:t xml:space="preserve">in the form of </w:t>
      </w:r>
      <w:r w:rsidR="006A05B5" w:rsidRPr="008C17EF">
        <w:t>3D</w:t>
      </w:r>
      <w:r w:rsidR="00951679" w:rsidRPr="008C17EF">
        <w:t xml:space="preserve"> animations </w:t>
      </w:r>
      <w:r w:rsidRPr="00E407EA">
        <w:t xml:space="preserve">and </w:t>
      </w:r>
      <w:r w:rsidR="00951679" w:rsidRPr="008C17EF">
        <w:t>character dialogues.</w:t>
      </w:r>
      <w:r w:rsidRPr="008C17EF">
        <w:t xml:space="preserve"> </w:t>
      </w:r>
      <w:r w:rsidR="00ED12C9" w:rsidRPr="008C17EF">
        <w:t>Its</w:t>
      </w:r>
      <w:r w:rsidR="00661444" w:rsidRPr="008C17EF">
        <w:t xml:space="preserve"> </w:t>
      </w:r>
      <w:r w:rsidRPr="00E407EA">
        <w:t>gameplay</w:t>
      </w:r>
      <w:r w:rsidR="00661444" w:rsidRPr="008C17EF">
        <w:t xml:space="preserve"> is also interactive where players can observe </w:t>
      </w:r>
      <w:r w:rsidR="00FD0483" w:rsidRPr="008C17EF">
        <w:t xml:space="preserve">elements of the environment to find clues and determine </w:t>
      </w:r>
      <w:r w:rsidR="001A6628" w:rsidRPr="008C17EF">
        <w:t>entries of attacks</w:t>
      </w:r>
      <w:r w:rsidR="00ED7ED4" w:rsidRPr="008C17EF">
        <w:t>. Hacktale3D</w:t>
      </w:r>
      <w:r w:rsidR="0024752E">
        <w:t xml:space="preserve"> is the most interactive out of </w:t>
      </w:r>
      <w:r w:rsidR="00BB24D4">
        <w:t xml:space="preserve">the works mentioned </w:t>
      </w:r>
      <w:r w:rsidR="00FA5743">
        <w:t>i</w:t>
      </w:r>
      <w:r w:rsidR="00BB24D4">
        <w:t xml:space="preserve">n this list </w:t>
      </w:r>
      <w:r w:rsidRPr="00E407EA">
        <w:t>but the level of knowledge the user learns is far too in-depth for the general public.</w:t>
      </w:r>
    </w:p>
    <w:p w14:paraId="3345D598" w14:textId="77777777" w:rsidR="00BC004B" w:rsidRPr="00E407EA" w:rsidRDefault="00BC004B" w:rsidP="00920C9D">
      <w:pPr>
        <w:pStyle w:val="ListParagraph"/>
      </w:pPr>
    </w:p>
    <w:p w14:paraId="6BBFAC67" w14:textId="77777777" w:rsidR="00BC004B" w:rsidRPr="00E407EA" w:rsidRDefault="00BC004B" w:rsidP="00920C9D"/>
    <w:p w14:paraId="294F9587" w14:textId="6D281609" w:rsidR="00BC004B" w:rsidRPr="00E407EA" w:rsidRDefault="00BC004B" w:rsidP="00920C9D">
      <w:r w:rsidRPr="00E407EA">
        <w:br w:type="page"/>
      </w:r>
    </w:p>
    <w:p w14:paraId="40562A0C" w14:textId="47C74296" w:rsidR="003D3EF1" w:rsidRPr="00E407EA" w:rsidRDefault="006E49D9" w:rsidP="00920C9D">
      <w:pPr>
        <w:pStyle w:val="Heading1"/>
      </w:pPr>
      <w:r w:rsidRPr="00E407EA">
        <w:lastRenderedPageBreak/>
        <w:t>4</w:t>
      </w:r>
      <w:r w:rsidR="00E94A1E" w:rsidRPr="00E407EA">
        <w:t>. Methodologies</w:t>
      </w:r>
    </w:p>
    <w:p w14:paraId="13B04895" w14:textId="7B9264C2" w:rsidR="00D13C00" w:rsidRPr="00E407EA" w:rsidRDefault="006E49D9" w:rsidP="000C6484">
      <w:pPr>
        <w:pStyle w:val="Heading2"/>
      </w:pPr>
      <w:r w:rsidRPr="00E407EA">
        <w:t>4</w:t>
      </w:r>
      <w:r w:rsidR="001E67E9" w:rsidRPr="00E407EA">
        <w:t>.1. Project Approach</w:t>
      </w:r>
    </w:p>
    <w:p w14:paraId="06234547" w14:textId="0B44666B" w:rsidR="007535B9" w:rsidRDefault="000A6430" w:rsidP="00920C9D">
      <w:r w:rsidRPr="000A6430">
        <w:t>The project utilized a Kanban-based Agile methodology to manage the inherent uncertainty of game development. Due to the initial technical learning curve, the project backlog remained highly dynamic. This allowed for continuous refinement of tasks based on newly discovered technical constraints and playtesting feedback, ensuring that resources were always focused on high-value, feasible features rather than a fixed, outdated plan.</w:t>
      </w:r>
      <w:r w:rsidR="009E3FDB">
        <w:t xml:space="preserve"> </w:t>
      </w:r>
      <w:r w:rsidR="009E3FDB" w:rsidRPr="00976586">
        <w:rPr>
          <w:highlight w:val="yellow"/>
        </w:rPr>
        <w:t xml:space="preserve">The time interval set for each sprint </w:t>
      </w:r>
      <w:r w:rsidR="00771101" w:rsidRPr="00976586">
        <w:rPr>
          <w:highlight w:val="yellow"/>
        </w:rPr>
        <w:t>is two weeks.</w:t>
      </w:r>
      <w:r w:rsidR="00FC2A28" w:rsidRPr="00976586">
        <w:rPr>
          <w:highlight w:val="yellow"/>
        </w:rPr>
        <w:t xml:space="preserve"> Talk more about sprints.</w:t>
      </w:r>
    </w:p>
    <w:p w14:paraId="42B48C87" w14:textId="77777777" w:rsidR="000A6430" w:rsidRPr="00E407EA" w:rsidRDefault="000A6430" w:rsidP="00920C9D"/>
    <w:p w14:paraId="3FD3341A" w14:textId="418D2F56" w:rsidR="007535B9" w:rsidRPr="00E407EA" w:rsidRDefault="006E49D9" w:rsidP="000C6484">
      <w:pPr>
        <w:pStyle w:val="Heading2"/>
      </w:pPr>
      <w:r w:rsidRPr="00E407EA">
        <w:t>4</w:t>
      </w:r>
      <w:r w:rsidR="007535B9" w:rsidRPr="00E407EA">
        <w:t xml:space="preserve">.2. </w:t>
      </w:r>
      <w:r w:rsidR="006E63AA" w:rsidRPr="00E407EA">
        <w:t>Tools and Technologies Used</w:t>
      </w:r>
    </w:p>
    <w:p w14:paraId="0CB5049B" w14:textId="0769A54F" w:rsidR="00590E05" w:rsidRPr="006A7B0A" w:rsidRDefault="006E49D9" w:rsidP="006A7B0A">
      <w:pPr>
        <w:pStyle w:val="Heading3"/>
      </w:pPr>
      <w:r w:rsidRPr="006A7B0A">
        <w:t>4</w:t>
      </w:r>
      <w:r w:rsidR="00A91A9B" w:rsidRPr="006A7B0A">
        <w:t>.2.1 Godot</w:t>
      </w:r>
    </w:p>
    <w:p w14:paraId="4351B01D" w14:textId="67D7995F" w:rsidR="00414B2A" w:rsidRDefault="00DB6691" w:rsidP="00920C9D">
      <w:r w:rsidRPr="00DB6691">
        <w:t>The game component of this project was developed using the Godot Engine (Version 4.3). Godot was selected primarily for its minimal learning curve and its highly integrated Control Node system, which facilitates the creation of complex, responsive user interfaces. Furthermore, Godot’s lightweight architecture offers a significant advantage in terms of resource efficiency and rapid iteration speeds compared to more resource-intensive engines like Unity or Unreal. While Godot may lack the extensive library of high-fidelity pre-built assets and monolithic features found in larger commercial engines, its existing feature set is fully sufficient for the defined scope of this project, ensuring a streamlined development process without unnecessary software overhead.</w:t>
      </w:r>
    </w:p>
    <w:p w14:paraId="7CE6A9C2" w14:textId="77777777" w:rsidR="001B03F7" w:rsidRPr="00E407EA" w:rsidRDefault="001B03F7" w:rsidP="00920C9D"/>
    <w:p w14:paraId="184389F1" w14:textId="02B904F9" w:rsidR="00504526" w:rsidRPr="00E407EA" w:rsidRDefault="006E49D9" w:rsidP="006A7B0A">
      <w:pPr>
        <w:pStyle w:val="Heading3"/>
      </w:pPr>
      <w:r w:rsidRPr="00E407EA">
        <w:t>4</w:t>
      </w:r>
      <w:r w:rsidR="00504526" w:rsidRPr="00E407EA">
        <w:t>.2.2 Paint.NET</w:t>
      </w:r>
    </w:p>
    <w:p w14:paraId="2CD2ED39" w14:textId="042FF031" w:rsidR="002757AF" w:rsidRDefault="00D93793" w:rsidP="00920C9D">
      <w:r>
        <w:t>Paint.NET is used to create</w:t>
      </w:r>
      <w:r w:rsidR="00DA6A1F">
        <w:t xml:space="preserve"> or modify</w:t>
      </w:r>
      <w:r>
        <w:t xml:space="preserve"> image assets to be</w:t>
      </w:r>
      <w:r w:rsidR="00D82210">
        <w:t xml:space="preserve"> imported and</w:t>
      </w:r>
      <w:r>
        <w:t xml:space="preserve"> used in Godot.</w:t>
      </w:r>
    </w:p>
    <w:p w14:paraId="70D0B39B" w14:textId="77777777" w:rsidR="00D813F1" w:rsidRPr="00E407EA" w:rsidRDefault="00D813F1" w:rsidP="00920C9D"/>
    <w:p w14:paraId="70EA007B" w14:textId="1F9E6228" w:rsidR="003E62F2" w:rsidRPr="00E407EA" w:rsidRDefault="006E49D9" w:rsidP="006A7B0A">
      <w:pPr>
        <w:pStyle w:val="Heading3"/>
      </w:pPr>
      <w:r w:rsidRPr="00E407EA">
        <w:t>4</w:t>
      </w:r>
      <w:r w:rsidR="003E62F2" w:rsidRPr="00E407EA">
        <w:t>.2.3 MongoDB Atlas</w:t>
      </w:r>
    </w:p>
    <w:p w14:paraId="1C528824" w14:textId="642288AF" w:rsidR="002757AF" w:rsidRDefault="00967C21" w:rsidP="00920C9D">
      <w:r>
        <w:t xml:space="preserve">A free version of </w:t>
      </w:r>
      <w:r w:rsidR="00DA0194">
        <w:t xml:space="preserve">MongoDB Atlas </w:t>
      </w:r>
      <w:r>
        <w:t xml:space="preserve">is used to create </w:t>
      </w:r>
      <w:r w:rsidR="000F01CF">
        <w:t>a</w:t>
      </w:r>
      <w:r>
        <w:t xml:space="preserve"> </w:t>
      </w:r>
      <w:r w:rsidR="002001ED">
        <w:t>cloud</w:t>
      </w:r>
      <w:r>
        <w:t xml:space="preserve"> database to store </w:t>
      </w:r>
      <w:r w:rsidR="009401F8">
        <w:t>player scores.</w:t>
      </w:r>
      <w:r w:rsidR="00227818" w:rsidRPr="008C17EF">
        <w:t xml:space="preserve"> A Cloud database is crucial as the server will always be online and not require </w:t>
      </w:r>
      <w:r w:rsidR="00542F46" w:rsidRPr="008C17EF">
        <w:t>servers to be hosted on the developer’s device.</w:t>
      </w:r>
    </w:p>
    <w:p w14:paraId="22F0D068" w14:textId="77777777" w:rsidR="00D813F1" w:rsidRPr="00E407EA" w:rsidRDefault="00D813F1" w:rsidP="00920C9D"/>
    <w:p w14:paraId="033C4306" w14:textId="19967C45" w:rsidR="003E62F2" w:rsidRPr="00E407EA" w:rsidRDefault="006E49D9" w:rsidP="006A7B0A">
      <w:pPr>
        <w:pStyle w:val="Heading3"/>
      </w:pPr>
      <w:r w:rsidRPr="00E407EA">
        <w:t>4</w:t>
      </w:r>
      <w:r w:rsidR="003E62F2" w:rsidRPr="00E407EA">
        <w:t>.2.4 node.js</w:t>
      </w:r>
    </w:p>
    <w:p w14:paraId="03293FD9" w14:textId="2D99E919" w:rsidR="00D61BC7" w:rsidRPr="00E407EA" w:rsidRDefault="0038594F" w:rsidP="00920C9D">
      <w:r>
        <w:t xml:space="preserve">A node.js server exposes the API endpoints for </w:t>
      </w:r>
      <w:r w:rsidR="00426261">
        <w:t>the Godot game to send and receive player scores</w:t>
      </w:r>
      <w:r w:rsidR="00C25514">
        <w:t xml:space="preserve"> </w:t>
      </w:r>
      <w:r w:rsidR="00351210">
        <w:t xml:space="preserve">from the MongoDB Atlas </w:t>
      </w:r>
      <w:r w:rsidR="00404214">
        <w:t xml:space="preserve">cloud </w:t>
      </w:r>
      <w:r w:rsidR="00351210">
        <w:t>database.</w:t>
      </w:r>
    </w:p>
    <w:p w14:paraId="74E012A2" w14:textId="77777777" w:rsidR="00D61BC7" w:rsidRPr="00E407EA" w:rsidRDefault="00D61BC7" w:rsidP="00920C9D">
      <w:r w:rsidRPr="00E407EA">
        <w:br w:type="page"/>
      </w:r>
    </w:p>
    <w:p w14:paraId="3E9D27D3" w14:textId="77777777" w:rsidR="00536255" w:rsidRPr="00E407EA" w:rsidRDefault="005C1AA0" w:rsidP="00920C9D">
      <w:pPr>
        <w:pStyle w:val="Heading1"/>
      </w:pPr>
      <w:r w:rsidRPr="00E407EA">
        <w:lastRenderedPageBreak/>
        <w:t>5. Legal, Social, Ethical and Professional</w:t>
      </w:r>
      <w:r w:rsidR="00AF4D42" w:rsidRPr="00E407EA">
        <w:t xml:space="preserve"> Issues</w:t>
      </w:r>
    </w:p>
    <w:p w14:paraId="6E9984A2" w14:textId="20606EE5" w:rsidR="005C1AA0" w:rsidRPr="00E407EA" w:rsidRDefault="0055032E" w:rsidP="00920C9D">
      <w:r w:rsidRPr="00E407EA">
        <w:t>P</w:t>
      </w:r>
      <w:r w:rsidR="00536255" w:rsidRPr="00E407EA">
        <w:t>laceholder</w:t>
      </w:r>
      <w:r>
        <w:t>, license for image</w:t>
      </w:r>
      <w:r w:rsidR="005C1AA0" w:rsidRPr="00E407EA">
        <w:br w:type="page"/>
      </w:r>
    </w:p>
    <w:p w14:paraId="1F7319EE" w14:textId="0A2FA768" w:rsidR="00017445" w:rsidRPr="00E407EA" w:rsidRDefault="005C1AA0" w:rsidP="00F02D9E">
      <w:pPr>
        <w:pStyle w:val="Heading1"/>
      </w:pPr>
      <w:r w:rsidRPr="00E407EA">
        <w:lastRenderedPageBreak/>
        <w:t>6</w:t>
      </w:r>
      <w:r w:rsidR="00D61BC7" w:rsidRPr="00E407EA">
        <w:t>. Project Management</w:t>
      </w:r>
    </w:p>
    <w:p w14:paraId="189D39DC" w14:textId="77777777" w:rsidR="00017445" w:rsidRPr="00E407EA" w:rsidRDefault="00017445" w:rsidP="00920C9D"/>
    <w:p w14:paraId="6111A9FA" w14:textId="568CCB95" w:rsidR="00017445" w:rsidRPr="00E407EA" w:rsidRDefault="0077095D" w:rsidP="000C6484">
      <w:pPr>
        <w:pStyle w:val="Heading2"/>
      </w:pPr>
      <w:r w:rsidRPr="00E407EA">
        <w:t>6</w:t>
      </w:r>
      <w:r w:rsidR="00017445" w:rsidRPr="00E407EA">
        <w:t>.</w:t>
      </w:r>
      <w:r w:rsidR="00F02D9E">
        <w:t>1</w:t>
      </w:r>
      <w:r w:rsidR="009B6FE4">
        <w:t xml:space="preserve"> </w:t>
      </w:r>
      <w:r w:rsidR="00017445" w:rsidRPr="00E407EA">
        <w:t>GitHub</w:t>
      </w:r>
    </w:p>
    <w:p w14:paraId="36EF0678" w14:textId="0F70199A" w:rsidR="007F0027" w:rsidRPr="00E407EA" w:rsidRDefault="0073153A" w:rsidP="00920C9D">
      <w:r>
        <w:t xml:space="preserve">GitHub </w:t>
      </w:r>
      <w:r w:rsidR="00DE34C2">
        <w:t xml:space="preserve">and GitHub Desktop </w:t>
      </w:r>
      <w:r>
        <w:t>is used for version control.</w:t>
      </w:r>
      <w:r w:rsidR="00332EB8">
        <w:t xml:space="preserve"> </w:t>
      </w:r>
    </w:p>
    <w:p w14:paraId="3084E3DC" w14:textId="77777777" w:rsidR="00A70884" w:rsidRDefault="00A70884" w:rsidP="00920C9D"/>
    <w:p w14:paraId="16E84A64" w14:textId="35A31A48" w:rsidR="00991BE3" w:rsidRPr="00E407EA" w:rsidRDefault="00991BE3" w:rsidP="00991BE3">
      <w:pPr>
        <w:pStyle w:val="Heading2"/>
      </w:pPr>
      <w:r w:rsidRPr="00E407EA">
        <w:t>6.</w:t>
      </w:r>
      <w:r>
        <w:t xml:space="preserve">2 </w:t>
      </w:r>
      <w:r w:rsidR="00827F96">
        <w:t>Demonstration</w:t>
      </w:r>
    </w:p>
    <w:p w14:paraId="687AACC7" w14:textId="04E7FABA" w:rsidR="00991BE3" w:rsidRPr="00E407EA" w:rsidRDefault="00510816" w:rsidP="00991BE3">
      <w:r>
        <w:t xml:space="preserve">The project’s progress is then demonstrated for the </w:t>
      </w:r>
      <w:r w:rsidR="00D60A93">
        <w:t xml:space="preserve">users, </w:t>
      </w:r>
      <w:r>
        <w:t>lecturer and supervisor</w:t>
      </w:r>
      <w:r w:rsidR="00B632D2">
        <w:t xml:space="preserve"> </w:t>
      </w:r>
      <w:r>
        <w:t>involved</w:t>
      </w:r>
      <w:r w:rsidR="0071015F">
        <w:t xml:space="preserve"> for feedback</w:t>
      </w:r>
      <w:r w:rsidR="00991BE3">
        <w:t xml:space="preserve">. </w:t>
      </w:r>
    </w:p>
    <w:p w14:paraId="0B83A8B8" w14:textId="729A9CF9" w:rsidR="00454219" w:rsidRPr="00E407EA" w:rsidRDefault="00454219" w:rsidP="00920C9D">
      <w:r w:rsidRPr="00E407EA">
        <w:br w:type="page"/>
      </w:r>
    </w:p>
    <w:p w14:paraId="3D19AF84" w14:textId="6EA14A28" w:rsidR="00454219" w:rsidRDefault="004A70AD" w:rsidP="00920C9D">
      <w:pPr>
        <w:pStyle w:val="Heading1"/>
      </w:pPr>
      <w:r w:rsidRPr="00E407EA">
        <w:lastRenderedPageBreak/>
        <w:t>7</w:t>
      </w:r>
      <w:r w:rsidR="00454219" w:rsidRPr="00E407EA">
        <w:t>. Final System Architecture</w:t>
      </w:r>
    </w:p>
    <w:p w14:paraId="7BC1BB39" w14:textId="4BC91705" w:rsidR="00A929BB" w:rsidRDefault="00BB22E9" w:rsidP="00E07722">
      <w:r w:rsidRPr="00BB22E9">
        <w:t xml:space="preserve">The diagram below </w:t>
      </w:r>
      <w:r w:rsidR="00752A29" w:rsidRPr="008C17EF">
        <w:t>shows</w:t>
      </w:r>
      <w:r w:rsidRPr="00BB22E9">
        <w:t xml:space="preserve"> the game’s high-level system architecture. Players interact with the game through UI objects (scene instances) that emit signals upon input. These signals are </w:t>
      </w:r>
      <w:r w:rsidR="00483501">
        <w:t>received</w:t>
      </w:r>
      <w:r w:rsidRPr="00BB22E9">
        <w:t xml:space="preserve"> by the game’s services, implemented as Autoloads. These Autoloads ensure data persistence across different scenes</w:t>
      </w:r>
      <w:r w:rsidR="000E1761">
        <w:t xml:space="preserve">, which is </w:t>
      </w:r>
      <w:r w:rsidRPr="00BB22E9">
        <w:t xml:space="preserve">a </w:t>
      </w:r>
      <w:r w:rsidR="000E1761">
        <w:t>vital feature</w:t>
      </w:r>
      <w:r w:rsidRPr="00BB22E9">
        <w:t xml:space="preserve"> since Godot’s standard scene system does not inherently retain state when switching between </w:t>
      </w:r>
      <w:r w:rsidR="006B491A">
        <w:t>scenes</w:t>
      </w:r>
      <w:r w:rsidRPr="00BB22E9">
        <w:t xml:space="preserve"> (Godot n.d.).</w:t>
      </w:r>
      <w:r w:rsidR="00D44880">
        <w:t xml:space="preserve"> After processing</w:t>
      </w:r>
      <w:r w:rsidR="00667808">
        <w:t xml:space="preserve">, the Autoloads involved emits a signal along with </w:t>
      </w:r>
      <w:r w:rsidR="002847CD">
        <w:t>data (if needed)</w:t>
      </w:r>
      <w:r w:rsidR="009D2766">
        <w:t xml:space="preserve">. The signals are then </w:t>
      </w:r>
      <w:r w:rsidR="0066423B">
        <w:t xml:space="preserve">received by the scene instances, which in turn </w:t>
      </w:r>
      <w:r w:rsidR="00DE37DB">
        <w:t>had their displays updated.</w:t>
      </w:r>
    </w:p>
    <w:p w14:paraId="725B8A46" w14:textId="0DB4B913" w:rsidR="003066C1" w:rsidRDefault="003066C1" w:rsidP="00E07722">
      <w:hyperlink r:id="rId9" w:history="1">
        <w:r w:rsidRPr="00EB07ED">
          <w:rPr>
            <w:rStyle w:val="Hyperlink"/>
          </w:rPr>
          <w:t>https://docs.godotengine.org/en/latest/tutorials/scripting/singletons_autoload.html</w:t>
        </w:r>
      </w:hyperlink>
      <w:r>
        <w:t xml:space="preserve"> </w:t>
      </w:r>
    </w:p>
    <w:p w14:paraId="23E2B8D2" w14:textId="77777777" w:rsidR="00B958D7" w:rsidRPr="00E07722" w:rsidRDefault="00B958D7" w:rsidP="00E07722"/>
    <w:p w14:paraId="443156C2" w14:textId="45A33A37" w:rsidR="001E2B96" w:rsidRDefault="00314091" w:rsidP="00314091">
      <w:pPr>
        <w:jc w:val="center"/>
      </w:pPr>
      <w:r>
        <w:rPr>
          <w:noProof/>
        </w:rPr>
        <w:drawing>
          <wp:inline distT="0" distB="0" distL="0" distR="0" wp14:anchorId="21FD2866" wp14:editId="6DCF36B9">
            <wp:extent cx="4006048" cy="1606418"/>
            <wp:effectExtent l="0" t="0" r="0" b="0"/>
            <wp:docPr id="2037583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83176"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4006048" cy="1606418"/>
                    </a:xfrm>
                    <a:prstGeom prst="rect">
                      <a:avLst/>
                    </a:prstGeom>
                  </pic:spPr>
                </pic:pic>
              </a:graphicData>
            </a:graphic>
          </wp:inline>
        </w:drawing>
      </w:r>
    </w:p>
    <w:p w14:paraId="44675681" w14:textId="77777777" w:rsidR="00824461" w:rsidRPr="00E407EA" w:rsidRDefault="00824461" w:rsidP="00314091">
      <w:pPr>
        <w:jc w:val="center"/>
      </w:pPr>
    </w:p>
    <w:p w14:paraId="15B04A12" w14:textId="407686A7" w:rsidR="005D4DF7" w:rsidRDefault="004A70AD" w:rsidP="000C6484">
      <w:pPr>
        <w:pStyle w:val="Heading2"/>
      </w:pPr>
      <w:r w:rsidRPr="00E407EA">
        <w:t>7</w:t>
      </w:r>
      <w:r w:rsidR="005D4DF7" w:rsidRPr="00E407EA">
        <w:t xml:space="preserve">.1 </w:t>
      </w:r>
      <w:r w:rsidR="00546901">
        <w:t xml:space="preserve">Godot </w:t>
      </w:r>
      <w:r w:rsidR="005D4DF7" w:rsidRPr="00E407EA">
        <w:t>Game</w:t>
      </w:r>
    </w:p>
    <w:p w14:paraId="3D719590" w14:textId="275ABF3B" w:rsidR="001E4577" w:rsidRDefault="00D643B6" w:rsidP="001E4577">
      <w:r w:rsidRPr="00D643B6">
        <w:t xml:space="preserve">The game is a </w:t>
      </w:r>
      <w:r w:rsidRPr="00B86FF8">
        <w:rPr>
          <w:b/>
          <w:bCs/>
        </w:rPr>
        <w:t>point-and-click digital simulation</w:t>
      </w:r>
      <w:r w:rsidRPr="00D643B6">
        <w:t xml:space="preserve"> where the player assumes the role of an employee at a stationery manufacturing company. Tasked with managing inbound logistics, the player must process purchase orders via a virtual email interface. The core narrative tension arises from cybersecurity threats; players must meticulously inspect email elements for signs of phishing before interacting with any attachments. Once verified as legitimate, files are processed and </w:t>
      </w:r>
      <w:r w:rsidR="00B86FF8">
        <w:t>sent</w:t>
      </w:r>
      <w:r w:rsidRPr="00D643B6">
        <w:t xml:space="preserve"> to </w:t>
      </w:r>
      <w:r w:rsidR="00B86FF8">
        <w:t>the designated recipient</w:t>
      </w:r>
      <w:r w:rsidRPr="00D643B6">
        <w:t xml:space="preserve">. This loop is structured over five in-game days (levels), with each day increasing in </w:t>
      </w:r>
      <w:r w:rsidR="000A5AE8">
        <w:t>difficulty</w:t>
      </w:r>
      <w:r w:rsidR="00F01D34">
        <w:t>.</w:t>
      </w:r>
    </w:p>
    <w:p w14:paraId="0FECC028" w14:textId="77777777" w:rsidR="00D643B6" w:rsidRPr="001E4577" w:rsidRDefault="00D643B6" w:rsidP="001E4577"/>
    <w:p w14:paraId="3F3ACDC2" w14:textId="01E4237D" w:rsidR="00932483" w:rsidRDefault="004A70AD" w:rsidP="006A7B0A">
      <w:pPr>
        <w:pStyle w:val="Heading3"/>
      </w:pPr>
      <w:r w:rsidRPr="00E407EA">
        <w:t>7</w:t>
      </w:r>
      <w:r w:rsidR="005D4DF7" w:rsidRPr="00E407EA">
        <w:t xml:space="preserve">.1.1 </w:t>
      </w:r>
      <w:r w:rsidR="004023BD" w:rsidRPr="00E407EA">
        <w:t>Core Scenes and Functions</w:t>
      </w:r>
    </w:p>
    <w:p w14:paraId="3145F03E" w14:textId="77777777" w:rsidR="00DC2CDA" w:rsidRDefault="00DC2CDA" w:rsidP="00DC2CDA"/>
    <w:p w14:paraId="77827B9B" w14:textId="77777777" w:rsidR="00DC2CDA" w:rsidRPr="00DC2CDA" w:rsidRDefault="00DC2CDA" w:rsidP="00DC2CDA"/>
    <w:p w14:paraId="782FBF75" w14:textId="282078EA" w:rsidR="00932483" w:rsidRPr="00E407EA" w:rsidRDefault="004A70AD" w:rsidP="006A7B0A">
      <w:pPr>
        <w:pStyle w:val="Heading3"/>
      </w:pPr>
      <w:r w:rsidRPr="00E407EA">
        <w:t>7</w:t>
      </w:r>
      <w:r w:rsidR="00932483" w:rsidRPr="00E407EA">
        <w:t>.1.2 Managers and Services (Autoload)</w:t>
      </w:r>
    </w:p>
    <w:p w14:paraId="5CAF756D" w14:textId="77777777" w:rsidR="00FA4CB8" w:rsidRDefault="00FA4CB8" w:rsidP="00920C9D"/>
    <w:p w14:paraId="1BF0B878" w14:textId="77777777" w:rsidR="00DC2CDA" w:rsidRPr="00E407EA" w:rsidRDefault="00DC2CDA" w:rsidP="00920C9D"/>
    <w:p w14:paraId="6428E69B" w14:textId="246618FF" w:rsidR="00FA4CB8" w:rsidRPr="00E407EA" w:rsidRDefault="004A70AD" w:rsidP="000C6484">
      <w:pPr>
        <w:pStyle w:val="Heading2"/>
      </w:pPr>
      <w:r w:rsidRPr="00E407EA">
        <w:lastRenderedPageBreak/>
        <w:t>7</w:t>
      </w:r>
      <w:r w:rsidR="00FA4CB8" w:rsidRPr="00E407EA">
        <w:t xml:space="preserve">.2 </w:t>
      </w:r>
      <w:r w:rsidR="00546901">
        <w:t xml:space="preserve">node.js </w:t>
      </w:r>
      <w:r w:rsidR="00FA4CB8" w:rsidRPr="00E407EA">
        <w:t>Server</w:t>
      </w:r>
    </w:p>
    <w:p w14:paraId="77486C16" w14:textId="30677876" w:rsidR="003D3859" w:rsidRPr="00E407EA" w:rsidRDefault="003D3859" w:rsidP="00920C9D">
      <w:r w:rsidRPr="00E407EA">
        <w:br w:type="page"/>
      </w:r>
    </w:p>
    <w:p w14:paraId="0C851313" w14:textId="6C2CD31D" w:rsidR="003D3859" w:rsidRPr="00E407EA" w:rsidRDefault="00C47010" w:rsidP="00920C9D">
      <w:pPr>
        <w:pStyle w:val="Heading1"/>
      </w:pPr>
      <w:r w:rsidRPr="00E407EA">
        <w:lastRenderedPageBreak/>
        <w:t>8</w:t>
      </w:r>
      <w:r w:rsidR="003D3859" w:rsidRPr="00E407EA">
        <w:t>. Development</w:t>
      </w:r>
      <w:r w:rsidR="00E62E54" w:rsidRPr="00E407EA">
        <w:t xml:space="preserve"> Stages</w:t>
      </w:r>
    </w:p>
    <w:p w14:paraId="6927676D" w14:textId="1F5CE48C" w:rsidR="00807590" w:rsidRPr="00E407EA" w:rsidRDefault="00E07FEE" w:rsidP="00E07FEE">
      <w:pPr>
        <w:pStyle w:val="Heading2"/>
      </w:pPr>
      <w:r>
        <w:t>8</w:t>
      </w:r>
      <w:r w:rsidR="00424657" w:rsidRPr="00E407EA">
        <w:t>.1</w:t>
      </w:r>
      <w:r>
        <w:t>. Sprint 1: Idea Generation and Sketching</w:t>
      </w:r>
    </w:p>
    <w:p w14:paraId="5A8F1C49" w14:textId="25D6F7E8" w:rsidR="00807590" w:rsidRPr="00E407EA" w:rsidRDefault="008A2907" w:rsidP="00920C9D">
      <w:r>
        <w:t>In the first sprint, the system’s rough architecture and requirements are generated and sketched</w:t>
      </w:r>
      <w:r w:rsidR="00807590" w:rsidRPr="00E407EA">
        <w:br w:type="page"/>
      </w:r>
    </w:p>
    <w:p w14:paraId="47BF8EBE" w14:textId="654E37CE" w:rsidR="008C151F" w:rsidRPr="00E407EA" w:rsidRDefault="00BE59EA" w:rsidP="00920C9D">
      <w:pPr>
        <w:pStyle w:val="Heading1"/>
      </w:pPr>
      <w:r w:rsidRPr="00E407EA">
        <w:lastRenderedPageBreak/>
        <w:t>9</w:t>
      </w:r>
      <w:r w:rsidR="00401EC0" w:rsidRPr="00E407EA">
        <w:t xml:space="preserve">. </w:t>
      </w:r>
      <w:r w:rsidR="00DD7ED2" w:rsidRPr="00E407EA">
        <w:t>End-Project</w:t>
      </w:r>
      <w:r w:rsidR="00401EC0" w:rsidRPr="00E407EA">
        <w:t xml:space="preserve"> Report</w:t>
      </w:r>
    </w:p>
    <w:p w14:paraId="2E2DD7AD" w14:textId="5D6A76DB" w:rsidR="00AA12ED" w:rsidRPr="00E407EA" w:rsidRDefault="00B942D8" w:rsidP="00920C9D">
      <w:r w:rsidRPr="00E407EA">
        <w:t>Brief summary</w:t>
      </w:r>
    </w:p>
    <w:p w14:paraId="3DC41FFC" w14:textId="31380FEA" w:rsidR="00B942D8" w:rsidRPr="00E407EA" w:rsidRDefault="009B0A3B" w:rsidP="00920C9D">
      <w:r w:rsidRPr="00E407EA">
        <w:t>Produced for a client</w:t>
      </w:r>
    </w:p>
    <w:p w14:paraId="05008E67" w14:textId="63221CE7" w:rsidR="00CB3688" w:rsidRPr="00E407EA" w:rsidRDefault="00587893" w:rsidP="00920C9D">
      <w:r w:rsidRPr="00E407EA">
        <w:t>Project objectives and were they met</w:t>
      </w:r>
    </w:p>
    <w:p w14:paraId="730412ED" w14:textId="24C92104" w:rsidR="00587893" w:rsidRPr="00E407EA" w:rsidRDefault="00FA2A4C" w:rsidP="00920C9D">
      <w:r w:rsidRPr="00E407EA">
        <w:t>Realistic criticisms</w:t>
      </w:r>
    </w:p>
    <w:p w14:paraId="6804F094" w14:textId="20F80D84" w:rsidR="00FA2A4C" w:rsidRPr="00E407EA" w:rsidRDefault="007839A0" w:rsidP="00920C9D">
      <w:r w:rsidRPr="00E407EA">
        <w:t>Changes made</w:t>
      </w:r>
    </w:p>
    <w:p w14:paraId="3A4346AA" w14:textId="531299AD" w:rsidR="00AA12ED" w:rsidRPr="00E407EA" w:rsidRDefault="00020E24" w:rsidP="00920C9D">
      <w:pPr>
        <w:pStyle w:val="Heading1"/>
      </w:pPr>
      <w:r w:rsidRPr="00E407EA">
        <w:t>10</w:t>
      </w:r>
      <w:r w:rsidR="00AA12ED" w:rsidRPr="00E407EA">
        <w:t xml:space="preserve">. </w:t>
      </w:r>
      <w:r w:rsidR="00D33892" w:rsidRPr="00E407EA">
        <w:t xml:space="preserve">Project </w:t>
      </w:r>
      <w:r w:rsidR="00AA12ED" w:rsidRPr="00E407EA">
        <w:t>Reflections</w:t>
      </w:r>
    </w:p>
    <w:p w14:paraId="0E279641" w14:textId="5DA0A0EF" w:rsidR="006D1794" w:rsidRPr="00E407EA" w:rsidRDefault="000004C6" w:rsidP="000C6484">
      <w:pPr>
        <w:pStyle w:val="Heading2"/>
      </w:pPr>
      <w:r w:rsidRPr="00E407EA">
        <w:t>10.1 What went well</w:t>
      </w:r>
    </w:p>
    <w:p w14:paraId="39862E72" w14:textId="04C09863" w:rsidR="004D3F4B" w:rsidRPr="00E407EA" w:rsidRDefault="004D3F4B" w:rsidP="000C6484">
      <w:pPr>
        <w:pStyle w:val="Heading2"/>
      </w:pPr>
      <w:r w:rsidRPr="00E407EA">
        <w:t>10.1 What went badly</w:t>
      </w:r>
    </w:p>
    <w:p w14:paraId="2B3E383E" w14:textId="20C6032C" w:rsidR="00B45EBF" w:rsidRPr="008C17EF" w:rsidRDefault="008D436D" w:rsidP="00B45EBF">
      <w:r w:rsidRPr="008C17EF">
        <w:t>Underestimation of time needed.</w:t>
      </w:r>
      <w:r w:rsidR="008A0E9F" w:rsidRPr="008C17EF">
        <w:t xml:space="preserve"> Did not adhere to Gantt Chart.</w:t>
      </w:r>
      <w:r w:rsidR="00DD5A86" w:rsidRPr="008C17EF">
        <w:t xml:space="preserve"> Not enough time for visual customization (colour select) and also </w:t>
      </w:r>
      <w:r w:rsidR="00F8689E">
        <w:t>no music is added due to time constraints.</w:t>
      </w:r>
    </w:p>
    <w:p w14:paraId="6A48B465" w14:textId="77777777" w:rsidR="00CB3688" w:rsidRPr="00E407EA" w:rsidRDefault="00CB3688" w:rsidP="00920C9D"/>
    <w:p w14:paraId="09C44087" w14:textId="3A52D6D7" w:rsidR="000C2239" w:rsidRPr="00E407EA" w:rsidRDefault="007815F7" w:rsidP="00920C9D">
      <w:pPr>
        <w:pStyle w:val="Heading1"/>
      </w:pPr>
      <w:r w:rsidRPr="00E407EA">
        <w:t>11</w:t>
      </w:r>
      <w:r w:rsidR="006D1794" w:rsidRPr="00E407EA">
        <w:t>. Conclusion</w:t>
      </w:r>
      <w:r w:rsidR="00D86FE0" w:rsidRPr="00E407EA">
        <w:t>s</w:t>
      </w:r>
    </w:p>
    <w:p w14:paraId="04B568B1" w14:textId="77777777" w:rsidR="000C2239" w:rsidRPr="00E407EA" w:rsidRDefault="000C2239" w:rsidP="00920C9D">
      <w:pPr>
        <w:rPr>
          <w:rFonts w:eastAsiaTheme="majorEastAsia"/>
          <w:color w:val="2F5496" w:themeColor="accent1" w:themeShade="BF"/>
          <w:sz w:val="40"/>
          <w:szCs w:val="40"/>
        </w:rPr>
      </w:pPr>
      <w:r w:rsidRPr="00E407EA">
        <w:br w:type="page"/>
      </w:r>
    </w:p>
    <w:p w14:paraId="38A840E9" w14:textId="6CD52D57" w:rsidR="006D1794" w:rsidRDefault="000C2239" w:rsidP="00920C9D">
      <w:pPr>
        <w:pStyle w:val="Heading1"/>
      </w:pPr>
      <w:r w:rsidRPr="00E407EA">
        <w:lastRenderedPageBreak/>
        <w:t>1</w:t>
      </w:r>
      <w:r w:rsidR="007E4F15" w:rsidRPr="00E407EA">
        <w:t>2</w:t>
      </w:r>
      <w:r w:rsidRPr="00E407EA">
        <w:t>. References</w:t>
      </w:r>
    </w:p>
    <w:p w14:paraId="33C20259" w14:textId="5951304D" w:rsidR="00910C08" w:rsidRPr="008C17EF" w:rsidRDefault="002D6B78" w:rsidP="00910C08">
      <w:hyperlink r:id="rId11" w:history="1">
        <w:r w:rsidRPr="008C17EF">
          <w:rPr>
            <w:rStyle w:val="Hyperlink"/>
          </w:rPr>
          <w:t>https://www.malaymail.com/news/malaysia/2026/01/22/home-ministry-malaysias-online-fraud-surge-drains-rm277b-in-2025-the-highest-in-three-years/206298</w:t>
        </w:r>
      </w:hyperlink>
      <w:r w:rsidRPr="008C17EF">
        <w:t xml:space="preserve"> </w:t>
      </w:r>
    </w:p>
    <w:p w14:paraId="13F8A563" w14:textId="77777777" w:rsidR="008E4A93" w:rsidRPr="008C17EF" w:rsidRDefault="008E4A93" w:rsidP="00910C08"/>
    <w:p w14:paraId="30B2EBB0" w14:textId="6566A4C0" w:rsidR="00910C08" w:rsidRPr="008C17EF" w:rsidRDefault="00910C08" w:rsidP="00661618">
      <w:hyperlink r:id="rId12" w:history="1">
        <w:r w:rsidRPr="008C17EF">
          <w:rPr>
            <w:rStyle w:val="Hyperlink"/>
          </w:rPr>
          <w:t>https://www.nst.com.my/news/regional/2026/03/1399411/spoofed-email-scam-sees-accountant-transfer-over-rm700k-fake-supplier?source=widget</w:t>
        </w:r>
      </w:hyperlink>
    </w:p>
    <w:p w14:paraId="22DEDD9F" w14:textId="77777777" w:rsidR="00910C08" w:rsidRPr="008C17EF" w:rsidRDefault="00910C08" w:rsidP="00661618"/>
    <w:p w14:paraId="2E93BA71" w14:textId="7D152ED7" w:rsidR="00661618" w:rsidRDefault="00661618" w:rsidP="00661618">
      <w:r>
        <w:t xml:space="preserve">Malaysia Computer Emergency Response Team. (2025). MyCERT: Incident Statistics - Reported Incidents based on General Incident Classification Statistics 2025 [online]. Available from: </w:t>
      </w:r>
      <w:hyperlink r:id="rId13" w:history="1">
        <w:r w:rsidRPr="00A71015">
          <w:rPr>
            <w:rStyle w:val="Hyperlink"/>
          </w:rPr>
          <w:t>https://www.mycert.org.my/portal/statistics-content?menu=b75e037d-6ee3-4d11-8169-66677d694932&amp;id=23495156-c6ec-48fa-89e2-c73bc081e157</w:t>
        </w:r>
      </w:hyperlink>
      <w:r>
        <w:t xml:space="preserve"> [accessed 30 September 2025]</w:t>
      </w:r>
    </w:p>
    <w:p w14:paraId="74644861" w14:textId="77777777" w:rsidR="00661618" w:rsidRDefault="00661618" w:rsidP="00661618"/>
    <w:p w14:paraId="4639B9F2" w14:textId="3774A50E" w:rsidR="00661618" w:rsidRDefault="00661618" w:rsidP="00661618">
      <w:proofErr w:type="spellStart"/>
      <w:r>
        <w:t>PhishingBox</w:t>
      </w:r>
      <w:proofErr w:type="spellEnd"/>
      <w:r>
        <w:t xml:space="preserve">. (n.d.). Free Phishing Email IQ Test by </w:t>
      </w:r>
      <w:proofErr w:type="spellStart"/>
      <w:r>
        <w:t>PhishingBox</w:t>
      </w:r>
      <w:proofErr w:type="spellEnd"/>
      <w:r>
        <w:t xml:space="preserve"> [online]. Available from: </w:t>
      </w:r>
      <w:hyperlink r:id="rId14" w:history="1">
        <w:r w:rsidRPr="00A71015">
          <w:rPr>
            <w:rStyle w:val="Hyperlink"/>
          </w:rPr>
          <w:t>https://www.phishingbox.com/phishing-test</w:t>
        </w:r>
      </w:hyperlink>
      <w:r>
        <w:t xml:space="preserve"> [accessed 29 September 2025]</w:t>
      </w:r>
    </w:p>
    <w:p w14:paraId="2F9F4F28" w14:textId="77777777" w:rsidR="00661618" w:rsidRDefault="00661618" w:rsidP="00661618"/>
    <w:p w14:paraId="0DAC8DFF" w14:textId="5B3E72A0" w:rsidR="00661618" w:rsidRDefault="00661618" w:rsidP="00661618">
      <w:r>
        <w:t xml:space="preserve">Federal Trade Commission. (n.d.). Phishing Quiz | Federal Trade Commission [online]. Available from: </w:t>
      </w:r>
      <w:hyperlink r:id="rId15" w:history="1">
        <w:r w:rsidRPr="00A71015">
          <w:rPr>
            <w:rStyle w:val="Hyperlink"/>
          </w:rPr>
          <w:t>https://www.phishingbox.com/phishing-test</w:t>
        </w:r>
      </w:hyperlink>
      <w:r>
        <w:t xml:space="preserve"> [accessed 29 September 2025]</w:t>
      </w:r>
    </w:p>
    <w:p w14:paraId="2FD028A9" w14:textId="77777777" w:rsidR="00661618" w:rsidRDefault="00661618" w:rsidP="00661618"/>
    <w:p w14:paraId="32D1D2E1" w14:textId="16951374" w:rsidR="00661618" w:rsidRPr="00661618" w:rsidRDefault="00661618" w:rsidP="00661618">
      <w:proofErr w:type="spellStart"/>
      <w:r>
        <w:t>HackTale</w:t>
      </w:r>
      <w:proofErr w:type="spellEnd"/>
      <w:r>
        <w:t xml:space="preserve">. (n.d.). HackTale3D [online]. Available from: </w:t>
      </w:r>
      <w:hyperlink r:id="rId16" w:history="1">
        <w:r w:rsidRPr="00A71015">
          <w:rPr>
            <w:rStyle w:val="Hyperlink"/>
          </w:rPr>
          <w:t>https://hacktale.s3.eu-west-1.amazonaws.com/index.html</w:t>
        </w:r>
      </w:hyperlink>
      <w:r>
        <w:t xml:space="preserve"> [accessed 29 September 2025]</w:t>
      </w:r>
    </w:p>
    <w:sectPr w:rsidR="00661618" w:rsidRPr="006616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F20EC0"/>
    <w:multiLevelType w:val="hybridMultilevel"/>
    <w:tmpl w:val="FB046A3A"/>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238E4101"/>
    <w:multiLevelType w:val="hybridMultilevel"/>
    <w:tmpl w:val="E9AC0CDA"/>
    <w:lvl w:ilvl="0" w:tplc="44090001">
      <w:start w:val="1"/>
      <w:numFmt w:val="bullet"/>
      <w:lvlText w:val=""/>
      <w:lvlJc w:val="left"/>
      <w:pPr>
        <w:ind w:left="720" w:hanging="360"/>
      </w:pPr>
      <w:rPr>
        <w:rFonts w:ascii="Symbol" w:hAnsi="Symbol"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2DD50EAB"/>
    <w:multiLevelType w:val="hybridMultilevel"/>
    <w:tmpl w:val="B672CD4C"/>
    <w:lvl w:ilvl="0" w:tplc="4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40A66BE1"/>
    <w:multiLevelType w:val="hybridMultilevel"/>
    <w:tmpl w:val="AA62DDE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5A5B2178"/>
    <w:multiLevelType w:val="hybridMultilevel"/>
    <w:tmpl w:val="5178FD98"/>
    <w:lvl w:ilvl="0" w:tplc="44090001">
      <w:start w:val="1"/>
      <w:numFmt w:val="bullet"/>
      <w:lvlText w:val=""/>
      <w:lvlJc w:val="left"/>
      <w:pPr>
        <w:ind w:left="720" w:hanging="360"/>
      </w:pPr>
      <w:rPr>
        <w:rFonts w:ascii="Symbol" w:hAnsi="Symbol"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294140298">
    <w:abstractNumId w:val="0"/>
  </w:num>
  <w:num w:numId="2" w16cid:durableId="294214790">
    <w:abstractNumId w:val="3"/>
  </w:num>
  <w:num w:numId="3" w16cid:durableId="2037391183">
    <w:abstractNumId w:val="2"/>
  </w:num>
  <w:num w:numId="4" w16cid:durableId="1335766773">
    <w:abstractNumId w:val="1"/>
  </w:num>
  <w:num w:numId="5" w16cid:durableId="15612855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A50"/>
    <w:rsid w:val="000004C6"/>
    <w:rsid w:val="00011D15"/>
    <w:rsid w:val="00012D5D"/>
    <w:rsid w:val="00012EA7"/>
    <w:rsid w:val="00017445"/>
    <w:rsid w:val="00020E24"/>
    <w:rsid w:val="00023666"/>
    <w:rsid w:val="00040263"/>
    <w:rsid w:val="000427E0"/>
    <w:rsid w:val="00056B15"/>
    <w:rsid w:val="00076A0D"/>
    <w:rsid w:val="0008058F"/>
    <w:rsid w:val="00092242"/>
    <w:rsid w:val="000973A6"/>
    <w:rsid w:val="000A0378"/>
    <w:rsid w:val="000A3BA9"/>
    <w:rsid w:val="000A5AE8"/>
    <w:rsid w:val="000A6430"/>
    <w:rsid w:val="000C2239"/>
    <w:rsid w:val="000C6484"/>
    <w:rsid w:val="000D2687"/>
    <w:rsid w:val="000E1761"/>
    <w:rsid w:val="000E3C38"/>
    <w:rsid w:val="000F01CF"/>
    <w:rsid w:val="000F2C7C"/>
    <w:rsid w:val="000F370E"/>
    <w:rsid w:val="0013424C"/>
    <w:rsid w:val="0013765E"/>
    <w:rsid w:val="0014015D"/>
    <w:rsid w:val="0014370E"/>
    <w:rsid w:val="001603F4"/>
    <w:rsid w:val="0016558B"/>
    <w:rsid w:val="00176BF6"/>
    <w:rsid w:val="00176ED9"/>
    <w:rsid w:val="00185DE7"/>
    <w:rsid w:val="001A6628"/>
    <w:rsid w:val="001B03F7"/>
    <w:rsid w:val="001B12EC"/>
    <w:rsid w:val="001C40D9"/>
    <w:rsid w:val="001C5586"/>
    <w:rsid w:val="001C60F0"/>
    <w:rsid w:val="001D221D"/>
    <w:rsid w:val="001D5D0E"/>
    <w:rsid w:val="001E2B96"/>
    <w:rsid w:val="001E4577"/>
    <w:rsid w:val="001E58FE"/>
    <w:rsid w:val="001E67E9"/>
    <w:rsid w:val="001F2D0A"/>
    <w:rsid w:val="001F5C4B"/>
    <w:rsid w:val="002001ED"/>
    <w:rsid w:val="00214302"/>
    <w:rsid w:val="00223D94"/>
    <w:rsid w:val="00226805"/>
    <w:rsid w:val="00227818"/>
    <w:rsid w:val="00234DA7"/>
    <w:rsid w:val="0024752E"/>
    <w:rsid w:val="00272A8C"/>
    <w:rsid w:val="002757AF"/>
    <w:rsid w:val="00275EA0"/>
    <w:rsid w:val="002847CD"/>
    <w:rsid w:val="00286E5A"/>
    <w:rsid w:val="002A2416"/>
    <w:rsid w:val="002B6254"/>
    <w:rsid w:val="002C2C43"/>
    <w:rsid w:val="002D6B78"/>
    <w:rsid w:val="002E18EE"/>
    <w:rsid w:val="002F4C30"/>
    <w:rsid w:val="0030367E"/>
    <w:rsid w:val="003066C1"/>
    <w:rsid w:val="00306CAC"/>
    <w:rsid w:val="00310066"/>
    <w:rsid w:val="00314091"/>
    <w:rsid w:val="00315691"/>
    <w:rsid w:val="0032348B"/>
    <w:rsid w:val="00330589"/>
    <w:rsid w:val="00332EB8"/>
    <w:rsid w:val="00344F40"/>
    <w:rsid w:val="00350C28"/>
    <w:rsid w:val="00350F73"/>
    <w:rsid w:val="00351210"/>
    <w:rsid w:val="00351298"/>
    <w:rsid w:val="003669E1"/>
    <w:rsid w:val="00383C90"/>
    <w:rsid w:val="0038594F"/>
    <w:rsid w:val="00385C39"/>
    <w:rsid w:val="003943A3"/>
    <w:rsid w:val="003A22C7"/>
    <w:rsid w:val="003A283C"/>
    <w:rsid w:val="003B0090"/>
    <w:rsid w:val="003B5ECA"/>
    <w:rsid w:val="003B6CD8"/>
    <w:rsid w:val="003B78EA"/>
    <w:rsid w:val="003C604F"/>
    <w:rsid w:val="003D3859"/>
    <w:rsid w:val="003D3EF1"/>
    <w:rsid w:val="003D562D"/>
    <w:rsid w:val="003D6985"/>
    <w:rsid w:val="003E1CAB"/>
    <w:rsid w:val="003E62F2"/>
    <w:rsid w:val="003F1DF9"/>
    <w:rsid w:val="003F6D98"/>
    <w:rsid w:val="003F7D64"/>
    <w:rsid w:val="00401EC0"/>
    <w:rsid w:val="004023BD"/>
    <w:rsid w:val="00404214"/>
    <w:rsid w:val="00414B2A"/>
    <w:rsid w:val="004178FD"/>
    <w:rsid w:val="00424657"/>
    <w:rsid w:val="00426261"/>
    <w:rsid w:val="0043129E"/>
    <w:rsid w:val="00436560"/>
    <w:rsid w:val="004434FB"/>
    <w:rsid w:val="00444ABE"/>
    <w:rsid w:val="00450E34"/>
    <w:rsid w:val="00454219"/>
    <w:rsid w:val="00466A7A"/>
    <w:rsid w:val="00470114"/>
    <w:rsid w:val="00474DDC"/>
    <w:rsid w:val="004775FC"/>
    <w:rsid w:val="00477A37"/>
    <w:rsid w:val="004817C6"/>
    <w:rsid w:val="004821D1"/>
    <w:rsid w:val="00483501"/>
    <w:rsid w:val="004847B8"/>
    <w:rsid w:val="00486B34"/>
    <w:rsid w:val="004A70AD"/>
    <w:rsid w:val="004B59BE"/>
    <w:rsid w:val="004B6845"/>
    <w:rsid w:val="004B7BB6"/>
    <w:rsid w:val="004C5701"/>
    <w:rsid w:val="004D3F4B"/>
    <w:rsid w:val="004D404B"/>
    <w:rsid w:val="004E0F9A"/>
    <w:rsid w:val="004E3A36"/>
    <w:rsid w:val="004F24E4"/>
    <w:rsid w:val="00504526"/>
    <w:rsid w:val="00504C05"/>
    <w:rsid w:val="0051047F"/>
    <w:rsid w:val="00510816"/>
    <w:rsid w:val="00516B1C"/>
    <w:rsid w:val="00536255"/>
    <w:rsid w:val="00537593"/>
    <w:rsid w:val="005414E4"/>
    <w:rsid w:val="00542F46"/>
    <w:rsid w:val="00546901"/>
    <w:rsid w:val="005472CD"/>
    <w:rsid w:val="0055032E"/>
    <w:rsid w:val="005504FD"/>
    <w:rsid w:val="005510BF"/>
    <w:rsid w:val="0055630C"/>
    <w:rsid w:val="00560852"/>
    <w:rsid w:val="00566894"/>
    <w:rsid w:val="0058010C"/>
    <w:rsid w:val="00587893"/>
    <w:rsid w:val="00590E05"/>
    <w:rsid w:val="005B08EF"/>
    <w:rsid w:val="005C1AA0"/>
    <w:rsid w:val="005C533B"/>
    <w:rsid w:val="005D048F"/>
    <w:rsid w:val="005D07FB"/>
    <w:rsid w:val="005D2DBB"/>
    <w:rsid w:val="005D3439"/>
    <w:rsid w:val="005D4DF7"/>
    <w:rsid w:val="005D557A"/>
    <w:rsid w:val="005D5FF9"/>
    <w:rsid w:val="006045D7"/>
    <w:rsid w:val="00611C03"/>
    <w:rsid w:val="00623CC4"/>
    <w:rsid w:val="00656C91"/>
    <w:rsid w:val="0065752B"/>
    <w:rsid w:val="00661444"/>
    <w:rsid w:val="00661618"/>
    <w:rsid w:val="00662D55"/>
    <w:rsid w:val="0066423B"/>
    <w:rsid w:val="00667808"/>
    <w:rsid w:val="00680907"/>
    <w:rsid w:val="006809F6"/>
    <w:rsid w:val="006813D0"/>
    <w:rsid w:val="0068684E"/>
    <w:rsid w:val="00693DBF"/>
    <w:rsid w:val="006973C3"/>
    <w:rsid w:val="006A05B5"/>
    <w:rsid w:val="006A075B"/>
    <w:rsid w:val="006A7B0A"/>
    <w:rsid w:val="006B1076"/>
    <w:rsid w:val="006B491A"/>
    <w:rsid w:val="006C0B51"/>
    <w:rsid w:val="006C4322"/>
    <w:rsid w:val="006D1794"/>
    <w:rsid w:val="006D2368"/>
    <w:rsid w:val="006D5B65"/>
    <w:rsid w:val="006E49D9"/>
    <w:rsid w:val="006E63AA"/>
    <w:rsid w:val="006F1EB9"/>
    <w:rsid w:val="006F2F61"/>
    <w:rsid w:val="006F4CDA"/>
    <w:rsid w:val="006F56D5"/>
    <w:rsid w:val="006F743F"/>
    <w:rsid w:val="0070311E"/>
    <w:rsid w:val="0071015F"/>
    <w:rsid w:val="00710407"/>
    <w:rsid w:val="00716561"/>
    <w:rsid w:val="00725214"/>
    <w:rsid w:val="007278EE"/>
    <w:rsid w:val="0073153A"/>
    <w:rsid w:val="00735358"/>
    <w:rsid w:val="00735F5B"/>
    <w:rsid w:val="007409E6"/>
    <w:rsid w:val="00743CA2"/>
    <w:rsid w:val="00745445"/>
    <w:rsid w:val="007523FF"/>
    <w:rsid w:val="00752A29"/>
    <w:rsid w:val="007535B9"/>
    <w:rsid w:val="00767C1D"/>
    <w:rsid w:val="0077095D"/>
    <w:rsid w:val="00771101"/>
    <w:rsid w:val="007815F7"/>
    <w:rsid w:val="007839A0"/>
    <w:rsid w:val="007856B7"/>
    <w:rsid w:val="00786D20"/>
    <w:rsid w:val="007B32A1"/>
    <w:rsid w:val="007B76C1"/>
    <w:rsid w:val="007D722A"/>
    <w:rsid w:val="007E3468"/>
    <w:rsid w:val="007E4F15"/>
    <w:rsid w:val="007F0027"/>
    <w:rsid w:val="007F59CD"/>
    <w:rsid w:val="00805403"/>
    <w:rsid w:val="00807590"/>
    <w:rsid w:val="00807F86"/>
    <w:rsid w:val="008177A2"/>
    <w:rsid w:val="00823BC6"/>
    <w:rsid w:val="00824461"/>
    <w:rsid w:val="00827F96"/>
    <w:rsid w:val="0084591A"/>
    <w:rsid w:val="00850020"/>
    <w:rsid w:val="00864A98"/>
    <w:rsid w:val="008742B8"/>
    <w:rsid w:val="00875FD5"/>
    <w:rsid w:val="00881597"/>
    <w:rsid w:val="00884DCA"/>
    <w:rsid w:val="008915BE"/>
    <w:rsid w:val="008A09B4"/>
    <w:rsid w:val="008A0E9F"/>
    <w:rsid w:val="008A2907"/>
    <w:rsid w:val="008A2CA2"/>
    <w:rsid w:val="008A3DD3"/>
    <w:rsid w:val="008A7652"/>
    <w:rsid w:val="008C0521"/>
    <w:rsid w:val="008C151F"/>
    <w:rsid w:val="008C17EF"/>
    <w:rsid w:val="008D0BC6"/>
    <w:rsid w:val="008D2CD6"/>
    <w:rsid w:val="008D436D"/>
    <w:rsid w:val="008E0F79"/>
    <w:rsid w:val="008E4A93"/>
    <w:rsid w:val="008E6E85"/>
    <w:rsid w:val="009006E4"/>
    <w:rsid w:val="00910122"/>
    <w:rsid w:val="00910C08"/>
    <w:rsid w:val="00920C9D"/>
    <w:rsid w:val="00922E72"/>
    <w:rsid w:val="00925906"/>
    <w:rsid w:val="00932483"/>
    <w:rsid w:val="00937FA0"/>
    <w:rsid w:val="009401F8"/>
    <w:rsid w:val="0095055A"/>
    <w:rsid w:val="00951679"/>
    <w:rsid w:val="0095466F"/>
    <w:rsid w:val="00967C21"/>
    <w:rsid w:val="00972FF9"/>
    <w:rsid w:val="00976586"/>
    <w:rsid w:val="00985EBE"/>
    <w:rsid w:val="00991BE3"/>
    <w:rsid w:val="009A1D05"/>
    <w:rsid w:val="009A5C1A"/>
    <w:rsid w:val="009A6C33"/>
    <w:rsid w:val="009A762D"/>
    <w:rsid w:val="009A7814"/>
    <w:rsid w:val="009B0A3B"/>
    <w:rsid w:val="009B6FE4"/>
    <w:rsid w:val="009B770A"/>
    <w:rsid w:val="009D04B1"/>
    <w:rsid w:val="009D0FB3"/>
    <w:rsid w:val="009D2766"/>
    <w:rsid w:val="009D63FC"/>
    <w:rsid w:val="009D7043"/>
    <w:rsid w:val="009E3FDB"/>
    <w:rsid w:val="009E71CE"/>
    <w:rsid w:val="00A14F5E"/>
    <w:rsid w:val="00A156FF"/>
    <w:rsid w:val="00A15A50"/>
    <w:rsid w:val="00A20DE6"/>
    <w:rsid w:val="00A35C65"/>
    <w:rsid w:val="00A4500D"/>
    <w:rsid w:val="00A45FC6"/>
    <w:rsid w:val="00A547CB"/>
    <w:rsid w:val="00A559A4"/>
    <w:rsid w:val="00A60B67"/>
    <w:rsid w:val="00A61C34"/>
    <w:rsid w:val="00A70884"/>
    <w:rsid w:val="00A74E87"/>
    <w:rsid w:val="00A84D2E"/>
    <w:rsid w:val="00A91A9B"/>
    <w:rsid w:val="00A929BB"/>
    <w:rsid w:val="00AA12ED"/>
    <w:rsid w:val="00AB7D4A"/>
    <w:rsid w:val="00AC4AA9"/>
    <w:rsid w:val="00AC51F1"/>
    <w:rsid w:val="00AF4A2F"/>
    <w:rsid w:val="00AF4D42"/>
    <w:rsid w:val="00B01B36"/>
    <w:rsid w:val="00B0691D"/>
    <w:rsid w:val="00B23AED"/>
    <w:rsid w:val="00B24840"/>
    <w:rsid w:val="00B31576"/>
    <w:rsid w:val="00B41094"/>
    <w:rsid w:val="00B45EBF"/>
    <w:rsid w:val="00B62DD6"/>
    <w:rsid w:val="00B632D2"/>
    <w:rsid w:val="00B750DF"/>
    <w:rsid w:val="00B86FF8"/>
    <w:rsid w:val="00B942D8"/>
    <w:rsid w:val="00B958D7"/>
    <w:rsid w:val="00BB22E9"/>
    <w:rsid w:val="00BB24D4"/>
    <w:rsid w:val="00BB6B83"/>
    <w:rsid w:val="00BC004B"/>
    <w:rsid w:val="00BC24D4"/>
    <w:rsid w:val="00BC3F80"/>
    <w:rsid w:val="00BC75EB"/>
    <w:rsid w:val="00BD643B"/>
    <w:rsid w:val="00BE2847"/>
    <w:rsid w:val="00BE341B"/>
    <w:rsid w:val="00BE34A3"/>
    <w:rsid w:val="00BE59EA"/>
    <w:rsid w:val="00BF30E8"/>
    <w:rsid w:val="00C00591"/>
    <w:rsid w:val="00C067AE"/>
    <w:rsid w:val="00C07E83"/>
    <w:rsid w:val="00C25514"/>
    <w:rsid w:val="00C321D4"/>
    <w:rsid w:val="00C32A07"/>
    <w:rsid w:val="00C3314E"/>
    <w:rsid w:val="00C44EC6"/>
    <w:rsid w:val="00C462E2"/>
    <w:rsid w:val="00C46B92"/>
    <w:rsid w:val="00C47010"/>
    <w:rsid w:val="00C7748D"/>
    <w:rsid w:val="00CB1BB4"/>
    <w:rsid w:val="00CB3688"/>
    <w:rsid w:val="00CB61DD"/>
    <w:rsid w:val="00CC0749"/>
    <w:rsid w:val="00CC1E26"/>
    <w:rsid w:val="00CC3380"/>
    <w:rsid w:val="00CC509D"/>
    <w:rsid w:val="00CC6B6F"/>
    <w:rsid w:val="00CE26F3"/>
    <w:rsid w:val="00CE3F7C"/>
    <w:rsid w:val="00CE67F7"/>
    <w:rsid w:val="00D0055F"/>
    <w:rsid w:val="00D02A9A"/>
    <w:rsid w:val="00D04507"/>
    <w:rsid w:val="00D0731A"/>
    <w:rsid w:val="00D12C83"/>
    <w:rsid w:val="00D13C00"/>
    <w:rsid w:val="00D24808"/>
    <w:rsid w:val="00D25A10"/>
    <w:rsid w:val="00D33892"/>
    <w:rsid w:val="00D44880"/>
    <w:rsid w:val="00D546CE"/>
    <w:rsid w:val="00D54AA5"/>
    <w:rsid w:val="00D60A93"/>
    <w:rsid w:val="00D61BC7"/>
    <w:rsid w:val="00D643B6"/>
    <w:rsid w:val="00D673C7"/>
    <w:rsid w:val="00D710E1"/>
    <w:rsid w:val="00D731EB"/>
    <w:rsid w:val="00D813F1"/>
    <w:rsid w:val="00D82210"/>
    <w:rsid w:val="00D86FE0"/>
    <w:rsid w:val="00D93793"/>
    <w:rsid w:val="00DA0194"/>
    <w:rsid w:val="00DA6A1F"/>
    <w:rsid w:val="00DB6691"/>
    <w:rsid w:val="00DC2364"/>
    <w:rsid w:val="00DC25FC"/>
    <w:rsid w:val="00DC2CDA"/>
    <w:rsid w:val="00DC7EB6"/>
    <w:rsid w:val="00DD5A86"/>
    <w:rsid w:val="00DD7ED2"/>
    <w:rsid w:val="00DE34C2"/>
    <w:rsid w:val="00DE37DB"/>
    <w:rsid w:val="00DF0071"/>
    <w:rsid w:val="00DF6BAD"/>
    <w:rsid w:val="00E07722"/>
    <w:rsid w:val="00E07FEE"/>
    <w:rsid w:val="00E119BD"/>
    <w:rsid w:val="00E15FE5"/>
    <w:rsid w:val="00E2010D"/>
    <w:rsid w:val="00E2664B"/>
    <w:rsid w:val="00E31DD5"/>
    <w:rsid w:val="00E336F0"/>
    <w:rsid w:val="00E407EA"/>
    <w:rsid w:val="00E40C71"/>
    <w:rsid w:val="00E433DA"/>
    <w:rsid w:val="00E62E54"/>
    <w:rsid w:val="00E74D12"/>
    <w:rsid w:val="00E814A6"/>
    <w:rsid w:val="00E853E2"/>
    <w:rsid w:val="00E87618"/>
    <w:rsid w:val="00E94A1E"/>
    <w:rsid w:val="00EC25CD"/>
    <w:rsid w:val="00EC52D7"/>
    <w:rsid w:val="00EC6FBC"/>
    <w:rsid w:val="00ED12C9"/>
    <w:rsid w:val="00ED7ED4"/>
    <w:rsid w:val="00EE672B"/>
    <w:rsid w:val="00EE715D"/>
    <w:rsid w:val="00F01D34"/>
    <w:rsid w:val="00F02D9E"/>
    <w:rsid w:val="00F02E46"/>
    <w:rsid w:val="00F070AD"/>
    <w:rsid w:val="00F16F6B"/>
    <w:rsid w:val="00F178D1"/>
    <w:rsid w:val="00F256EA"/>
    <w:rsid w:val="00F27451"/>
    <w:rsid w:val="00F31FA2"/>
    <w:rsid w:val="00F40D77"/>
    <w:rsid w:val="00F42B8B"/>
    <w:rsid w:val="00F50122"/>
    <w:rsid w:val="00F52F95"/>
    <w:rsid w:val="00F577B1"/>
    <w:rsid w:val="00F64EBC"/>
    <w:rsid w:val="00F71007"/>
    <w:rsid w:val="00F8689E"/>
    <w:rsid w:val="00F94E8D"/>
    <w:rsid w:val="00FA0CCB"/>
    <w:rsid w:val="00FA262B"/>
    <w:rsid w:val="00FA2A4C"/>
    <w:rsid w:val="00FA4CB8"/>
    <w:rsid w:val="00FA5743"/>
    <w:rsid w:val="00FA5D5D"/>
    <w:rsid w:val="00FB0885"/>
    <w:rsid w:val="00FB0A67"/>
    <w:rsid w:val="00FC2A28"/>
    <w:rsid w:val="00FD0483"/>
    <w:rsid w:val="00FE7CAA"/>
    <w:rsid w:val="00FF0F60"/>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53FC0"/>
  <w15:chartTrackingRefBased/>
  <w15:docId w15:val="{328346CA-7DCB-471C-8411-6E270180B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0C9D"/>
    <w:pPr>
      <w:spacing w:line="276" w:lineRule="auto"/>
      <w:jc w:val="both"/>
    </w:pPr>
    <w:rPr>
      <w:rFonts w:ascii="Arial" w:hAnsi="Arial" w:cs="Arial"/>
      <w:sz w:val="24"/>
      <w:szCs w:val="24"/>
      <w:lang w:val="en-US"/>
    </w:rPr>
  </w:style>
  <w:style w:type="paragraph" w:styleId="Heading1">
    <w:name w:val="heading 1"/>
    <w:basedOn w:val="Normal"/>
    <w:next w:val="Normal"/>
    <w:link w:val="Heading1Char"/>
    <w:uiPriority w:val="9"/>
    <w:qFormat/>
    <w:rsid w:val="00920C9D"/>
    <w:pPr>
      <w:keepNext/>
      <w:keepLines/>
      <w:spacing w:before="360" w:after="80"/>
      <w:outlineLvl w:val="0"/>
    </w:pPr>
    <w:rPr>
      <w:rFonts w:eastAsiaTheme="majorEastAsia"/>
      <w:color w:val="2F5496" w:themeColor="accent1" w:themeShade="BF"/>
      <w:sz w:val="40"/>
      <w:szCs w:val="40"/>
    </w:rPr>
  </w:style>
  <w:style w:type="paragraph" w:styleId="Heading2">
    <w:name w:val="heading 2"/>
    <w:basedOn w:val="Normal"/>
    <w:next w:val="Normal"/>
    <w:link w:val="Heading2Char"/>
    <w:uiPriority w:val="9"/>
    <w:unhideWhenUsed/>
    <w:qFormat/>
    <w:rsid w:val="000C6484"/>
    <w:pPr>
      <w:keepNext/>
      <w:keepLines/>
      <w:spacing w:before="160" w:after="80"/>
      <w:outlineLvl w:val="1"/>
    </w:pPr>
    <w:rPr>
      <w:rFonts w:eastAsiaTheme="majorEastAsia"/>
      <w:color w:val="2F5496" w:themeColor="accent1" w:themeShade="BF"/>
      <w:sz w:val="32"/>
      <w:szCs w:val="32"/>
    </w:rPr>
  </w:style>
  <w:style w:type="paragraph" w:styleId="Heading3">
    <w:name w:val="heading 3"/>
    <w:basedOn w:val="Normal"/>
    <w:next w:val="Normal"/>
    <w:link w:val="Heading3Char"/>
    <w:uiPriority w:val="9"/>
    <w:unhideWhenUsed/>
    <w:qFormat/>
    <w:rsid w:val="006A7B0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5A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5A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5A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A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A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A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0C9D"/>
    <w:rPr>
      <w:rFonts w:ascii="Arial" w:eastAsiaTheme="majorEastAsia" w:hAnsi="Arial" w:cs="Arial"/>
      <w:color w:val="2F5496" w:themeColor="accent1" w:themeShade="BF"/>
      <w:sz w:val="40"/>
      <w:szCs w:val="40"/>
      <w:lang w:val="en-US"/>
    </w:rPr>
  </w:style>
  <w:style w:type="character" w:customStyle="1" w:styleId="Heading2Char">
    <w:name w:val="Heading 2 Char"/>
    <w:basedOn w:val="DefaultParagraphFont"/>
    <w:link w:val="Heading2"/>
    <w:uiPriority w:val="9"/>
    <w:rsid w:val="000C6484"/>
    <w:rPr>
      <w:rFonts w:ascii="Arial" w:eastAsiaTheme="majorEastAsia" w:hAnsi="Arial" w:cs="Arial"/>
      <w:color w:val="2F5496" w:themeColor="accent1" w:themeShade="BF"/>
      <w:sz w:val="32"/>
      <w:szCs w:val="32"/>
      <w:lang w:val="en-US"/>
    </w:rPr>
  </w:style>
  <w:style w:type="character" w:customStyle="1" w:styleId="Heading3Char">
    <w:name w:val="Heading 3 Char"/>
    <w:basedOn w:val="DefaultParagraphFont"/>
    <w:link w:val="Heading3"/>
    <w:uiPriority w:val="9"/>
    <w:rsid w:val="006A7B0A"/>
    <w:rPr>
      <w:rFonts w:ascii="Arial" w:eastAsiaTheme="majorEastAsia" w:hAnsi="Arial" w:cstheme="majorBidi"/>
      <w:color w:val="2F5496" w:themeColor="accent1" w:themeShade="BF"/>
      <w:sz w:val="28"/>
      <w:szCs w:val="28"/>
      <w:lang w:val="en-US"/>
    </w:rPr>
  </w:style>
  <w:style w:type="character" w:customStyle="1" w:styleId="Heading4Char">
    <w:name w:val="Heading 4 Char"/>
    <w:basedOn w:val="DefaultParagraphFont"/>
    <w:link w:val="Heading4"/>
    <w:uiPriority w:val="9"/>
    <w:semiHidden/>
    <w:rsid w:val="00A15A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5A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5A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A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A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A50"/>
    <w:rPr>
      <w:rFonts w:eastAsiaTheme="majorEastAsia" w:cstheme="majorBidi"/>
      <w:color w:val="272727" w:themeColor="text1" w:themeTint="D8"/>
    </w:rPr>
  </w:style>
  <w:style w:type="paragraph" w:styleId="Title">
    <w:name w:val="Title"/>
    <w:basedOn w:val="Normal"/>
    <w:next w:val="Normal"/>
    <w:link w:val="TitleChar"/>
    <w:uiPriority w:val="10"/>
    <w:qFormat/>
    <w:rsid w:val="00A15A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A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A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A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A50"/>
    <w:pPr>
      <w:spacing w:before="160"/>
      <w:jc w:val="center"/>
    </w:pPr>
    <w:rPr>
      <w:i/>
      <w:iCs/>
      <w:color w:val="404040" w:themeColor="text1" w:themeTint="BF"/>
    </w:rPr>
  </w:style>
  <w:style w:type="character" w:customStyle="1" w:styleId="QuoteChar">
    <w:name w:val="Quote Char"/>
    <w:basedOn w:val="DefaultParagraphFont"/>
    <w:link w:val="Quote"/>
    <w:uiPriority w:val="29"/>
    <w:rsid w:val="00A15A50"/>
    <w:rPr>
      <w:i/>
      <w:iCs/>
      <w:color w:val="404040" w:themeColor="text1" w:themeTint="BF"/>
    </w:rPr>
  </w:style>
  <w:style w:type="paragraph" w:styleId="ListParagraph">
    <w:name w:val="List Paragraph"/>
    <w:basedOn w:val="Normal"/>
    <w:uiPriority w:val="34"/>
    <w:qFormat/>
    <w:rsid w:val="00A15A50"/>
    <w:pPr>
      <w:ind w:left="720"/>
      <w:contextualSpacing/>
    </w:pPr>
  </w:style>
  <w:style w:type="character" w:styleId="IntenseEmphasis">
    <w:name w:val="Intense Emphasis"/>
    <w:basedOn w:val="DefaultParagraphFont"/>
    <w:uiPriority w:val="21"/>
    <w:qFormat/>
    <w:rsid w:val="00A15A50"/>
    <w:rPr>
      <w:i/>
      <w:iCs/>
      <w:color w:val="2F5496" w:themeColor="accent1" w:themeShade="BF"/>
    </w:rPr>
  </w:style>
  <w:style w:type="paragraph" w:styleId="IntenseQuote">
    <w:name w:val="Intense Quote"/>
    <w:basedOn w:val="Normal"/>
    <w:next w:val="Normal"/>
    <w:link w:val="IntenseQuoteChar"/>
    <w:uiPriority w:val="30"/>
    <w:qFormat/>
    <w:rsid w:val="00A15A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5A50"/>
    <w:rPr>
      <w:i/>
      <w:iCs/>
      <w:color w:val="2F5496" w:themeColor="accent1" w:themeShade="BF"/>
    </w:rPr>
  </w:style>
  <w:style w:type="character" w:styleId="IntenseReference">
    <w:name w:val="Intense Reference"/>
    <w:basedOn w:val="DefaultParagraphFont"/>
    <w:uiPriority w:val="32"/>
    <w:qFormat/>
    <w:rsid w:val="00A15A50"/>
    <w:rPr>
      <w:b/>
      <w:bCs/>
      <w:smallCaps/>
      <w:color w:val="2F5496" w:themeColor="accent1" w:themeShade="BF"/>
      <w:spacing w:val="5"/>
    </w:rPr>
  </w:style>
  <w:style w:type="table" w:styleId="TableGrid">
    <w:name w:val="Table Grid"/>
    <w:basedOn w:val="TableNormal"/>
    <w:uiPriority w:val="39"/>
    <w:rsid w:val="00D546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56B15"/>
    <w:rPr>
      <w:color w:val="0563C1" w:themeColor="hyperlink"/>
      <w:u w:val="single"/>
    </w:rPr>
  </w:style>
  <w:style w:type="character" w:styleId="UnresolvedMention">
    <w:name w:val="Unresolved Mention"/>
    <w:basedOn w:val="DefaultParagraphFont"/>
    <w:uiPriority w:val="99"/>
    <w:semiHidden/>
    <w:unhideWhenUsed/>
    <w:rsid w:val="00056B15"/>
    <w:rPr>
      <w:color w:val="605E5C"/>
      <w:shd w:val="clear" w:color="auto" w:fill="E1DFDD"/>
    </w:rPr>
  </w:style>
  <w:style w:type="character" w:styleId="FollowedHyperlink">
    <w:name w:val="FollowedHyperlink"/>
    <w:basedOn w:val="DefaultParagraphFont"/>
    <w:uiPriority w:val="99"/>
    <w:semiHidden/>
    <w:unhideWhenUsed/>
    <w:rsid w:val="00A20DE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acktale.s3.eu-west-1.amazonaws.com/index.html" TargetMode="External"/><Relationship Id="rId13" Type="http://schemas.openxmlformats.org/officeDocument/2006/relationships/hyperlink" Target="https://www.mycert.org.my/portal/statistics-content?menu=b75e037d-6ee3-4d11-8169-66677d694932&amp;id=23495156-c6ec-48fa-89e2-c73bc081e157"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phishingbox.com/phishing-test" TargetMode="External"/><Relationship Id="rId12" Type="http://schemas.openxmlformats.org/officeDocument/2006/relationships/hyperlink" Target="https://www.nst.com.my/news/regional/2026/03/1399411/spoofed-email-scam-sees-accountant-transfer-over-rm700k-fake-supplier?source=widget"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hacktale.s3.eu-west-1.amazonaws.com/index.html" TargetMode="External"/><Relationship Id="rId1" Type="http://schemas.openxmlformats.org/officeDocument/2006/relationships/numbering" Target="numbering.xml"/><Relationship Id="rId6" Type="http://schemas.openxmlformats.org/officeDocument/2006/relationships/hyperlink" Target="https://phishingquiz.withgoogle.com/" TargetMode="External"/><Relationship Id="rId11" Type="http://schemas.openxmlformats.org/officeDocument/2006/relationships/hyperlink" Target="https://www.malaymail.com/news/malaysia/2026/01/22/home-ministry-malaysias-online-fraud-surge-drains-rm277b-in-2025-the-highest-in-three-years/206298" TargetMode="External"/><Relationship Id="rId5" Type="http://schemas.openxmlformats.org/officeDocument/2006/relationships/hyperlink" Target="https://github.com/Wong-Kai-Lun/gamified-cybersecurity-awareness-training.git" TargetMode="External"/><Relationship Id="rId15" Type="http://schemas.openxmlformats.org/officeDocument/2006/relationships/hyperlink" Target="https://www.phishingbox.com/phishing-test" TargetMode="Externa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docs.godotengine.org/en/latest/tutorials/scripting/singletons_autoload.html" TargetMode="External"/><Relationship Id="rId14" Type="http://schemas.openxmlformats.org/officeDocument/2006/relationships/hyperlink" Target="https://www.phishingbox.com/phishing-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1734</Words>
  <Characters>9890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Wong Kai Lun</dc:creator>
  <cp:keywords/>
  <dc:description/>
  <cp:lastModifiedBy>Wong Kai Lun</cp:lastModifiedBy>
  <cp:revision>2</cp:revision>
  <dcterms:created xsi:type="dcterms:W3CDTF">2026-03-19T06:11:00Z</dcterms:created>
  <dcterms:modified xsi:type="dcterms:W3CDTF">2026-03-19T06:11:00Z</dcterms:modified>
</cp:coreProperties>
</file>