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r>
        <w:rPr>
          <w:rtl w:val="0"/>
        </w:rPr>
        <w:t xml:space="preserve">Property Register </w:t>
      </w:r>
    </w:p>
    <w:p w14:paraId="2A70695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8970" cy="6502400"/>
            <wp:effectExtent l="0" t="0" r="5080" b="12700"/>
            <wp:docPr id="5" name="Picture 5" descr="屏幕截图 2026-06-23 200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屏幕截图 2026-06-23 20080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8811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539062E1">
      <w:pPr>
        <w:rPr>
          <w:rFonts w:hint="default"/>
          <w:lang w:val="en-US"/>
        </w:rPr>
      </w:pPr>
      <w:r>
        <w:rPr>
          <w:rFonts w:hint="default"/>
          <w:lang w:val="en-US"/>
        </w:rPr>
        <w:t>Agent Inspection Flow</w:t>
      </w:r>
    </w:p>
    <w:p w14:paraId="00000002">
      <w:pPr>
        <w:rPr>
          <w:rFonts w:hint="default"/>
          <w:lang w:val="en-US"/>
        </w:rPr>
      </w:pPr>
      <w:r>
        <w:drawing>
          <wp:inline distT="0" distB="0" distL="114300" distR="114300">
            <wp:extent cx="5728335" cy="5848350"/>
            <wp:effectExtent l="0" t="0" r="5715" b="0"/>
            <wp:docPr id="6" name="Picture 6" descr="屏幕截图 2026-06-23 200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屏幕截图 2026-06-23 2008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000003">
      <w:r>
        <w:rPr>
          <w:rtl w:val="0"/>
        </w:rPr>
        <w:t>Student Rental Flow</w:t>
      </w:r>
    </w:p>
    <w:p w14:paraId="00000004"/>
    <w:p w14:paraId="00000005">
      <w:r>
        <w:rPr>
          <w:sz w:val="26"/>
          <w:szCs w:val="26"/>
          <w:shd w:val="clear" w:fill="ECECEC"/>
        </w:rPr>
        <w:drawing>
          <wp:inline distT="114300" distB="114300" distL="114300" distR="114300">
            <wp:extent cx="5730875" cy="3492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000006">
      <w:r>
        <w:rPr>
          <w:rtl w:val="0"/>
        </w:rPr>
        <w:t>Find Housemates Post Flow</w:t>
      </w:r>
    </w:p>
    <w:p w14:paraId="00000007">
      <w:r>
        <w:drawing>
          <wp:inline distT="114300" distB="114300" distL="114300" distR="114300">
            <wp:extent cx="5730875" cy="52959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000008">
      <w:r>
        <w:rPr>
          <w:rtl w:val="0"/>
        </w:rPr>
        <w:t>VIsit Flow</w:t>
      </w:r>
    </w:p>
    <w:p w14:paraId="00000009">
      <w:bookmarkStart w:id="0" w:name="_GoBack"/>
      <w:r>
        <w:drawing>
          <wp:inline distT="114300" distB="114300" distL="114300" distR="114300">
            <wp:extent cx="5730875" cy="5930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3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br w:type="page"/>
      </w:r>
    </w:p>
    <w:p w14:paraId="0000000A">
      <w:r>
        <w:rPr>
          <w:rtl w:val="0"/>
        </w:rPr>
        <w:t>Sign Contract Flow</w:t>
      </w:r>
    </w:p>
    <w:p w14:paraId="0000000B">
      <w:r>
        <w:drawing>
          <wp:inline distT="114300" distB="114300" distL="114300" distR="114300">
            <wp:extent cx="5730875" cy="3187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F30BA3F1-F731-4F53-9F08-79D8F3AF0B2A}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4EEEDC79-D610-4427-A730-B48ECEACAF0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54105E74-C400-4782-9C28-9A040C4F588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0608552C-405C-4BE0-A308-8FCD4ADAE815}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34B4BE6"/>
    <w:rsid w:val="056204E3"/>
    <w:rsid w:val="75EB64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27</Words>
  <Characters>146</Characters>
  <TotalTime>0</TotalTime>
  <ScaleCrop>false</ScaleCrop>
  <LinksUpToDate>false</LinksUpToDate>
  <CharactersWithSpaces>169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2026-06-23T14:52:08Z</dcterms:created>
  <dc:creator>User</dc:creator>
  <cp:lastModifiedBy>User</cp:lastModifiedBy>
  <dcterms:modified xsi:type="dcterms:W3CDTF">2026-06-23T14:53:25Z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eyJoZGlkIjoiYmExZDM4ZWE2ZmIwYmZlYmJjMmNhODY5OTExNmZkODAifQ==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A24A0A44EA4E49A6BD123DA612BBDBE2_13</vt:lpwstr>
  </property>
</Properties>
</file>