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244" w:rsidRDefault="00EC0AFE" w:rsidP="00640343">
      <w:pPr>
        <w:pStyle w:val="Title"/>
      </w:pPr>
      <w:r>
        <w:t xml:space="preserve">1D Project Report </w:t>
      </w:r>
    </w:p>
    <w:p w:rsidR="00640343" w:rsidRDefault="00640343" w:rsidP="00640343">
      <w:pPr>
        <w:pStyle w:val="Subtitle"/>
        <w:jc w:val="right"/>
      </w:pPr>
      <w:r>
        <w:t>Yak Jun Xiang (1000475)</w:t>
      </w:r>
    </w:p>
    <w:p w:rsidR="00640343" w:rsidRDefault="00640343" w:rsidP="00640343">
      <w:pPr>
        <w:pStyle w:val="Subtitle"/>
        <w:jc w:val="right"/>
      </w:pPr>
      <w:r>
        <w:t>Wong Jun Xiang</w:t>
      </w:r>
    </w:p>
    <w:p w:rsidR="00640343" w:rsidRPr="00640343" w:rsidRDefault="00640343" w:rsidP="00640343">
      <w:pPr>
        <w:pStyle w:val="Subtitle"/>
        <w:jc w:val="right"/>
      </w:pPr>
      <w:r>
        <w:t>Peh Qin Cheng</w:t>
      </w:r>
    </w:p>
    <w:p w:rsidR="00EC0AFE" w:rsidRDefault="00EC0AFE" w:rsidP="00640343">
      <w:pPr>
        <w:pStyle w:val="Subtitle"/>
        <w:jc w:val="right"/>
        <w:rPr>
          <w:sz w:val="40"/>
          <w:szCs w:val="40"/>
        </w:rPr>
      </w:pPr>
    </w:p>
    <w:p w:rsidR="00EC0AFE" w:rsidRDefault="00EC0AFE" w:rsidP="00640343">
      <w:pPr>
        <w:pStyle w:val="Heading1"/>
      </w:pPr>
      <w:r w:rsidRPr="00EC0AFE">
        <w:t>Introduction</w:t>
      </w:r>
    </w:p>
    <w:p w:rsidR="00EC0AFE" w:rsidRDefault="00EC0AFE" w:rsidP="004431E9">
      <w:pPr>
        <w:rPr>
          <w:sz w:val="24"/>
          <w:szCs w:val="24"/>
        </w:rPr>
      </w:pPr>
      <w:r>
        <w:rPr>
          <w:sz w:val="24"/>
          <w:szCs w:val="24"/>
        </w:rPr>
        <w:t xml:space="preserve">This report shall be about the implementation of the 8-bit ALU in Multisim, and the different components required to build it. We will start with an elaboration of the different components and its operations, followed by our test results for the usability of the ALU, and improvements of design along with performance comparison of improved design.  </w:t>
      </w:r>
    </w:p>
    <w:p w:rsidR="00EC0AFE" w:rsidRDefault="00EC0AFE" w:rsidP="00640343">
      <w:pPr>
        <w:pStyle w:val="Heading1"/>
      </w:pPr>
      <w:r w:rsidRPr="00EC0AFE">
        <w:t>ALU</w:t>
      </w:r>
    </w:p>
    <w:p w:rsidR="00640343" w:rsidRDefault="00640343" w:rsidP="004431E9">
      <w:r>
        <w:t xml:space="preserve">The ALU comprises of 4 large operational units connected to the output through a </w:t>
      </w:r>
      <w:r w:rsidR="004B1156">
        <w:t xml:space="preserve">4 way multiplexer. </w:t>
      </w:r>
      <w:r w:rsidR="002057E4">
        <w:t>The unit takes in the following inputs: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126"/>
        <w:gridCol w:w="2694"/>
        <w:gridCol w:w="3264"/>
      </w:tblGrid>
      <w:tr w:rsidR="002057E4" w:rsidTr="002057E4">
        <w:tc>
          <w:tcPr>
            <w:tcW w:w="1276" w:type="dxa"/>
          </w:tcPr>
          <w:p w:rsidR="002057E4" w:rsidRDefault="002057E4" w:rsidP="00640343">
            <w:r>
              <w:t>Variable</w:t>
            </w:r>
          </w:p>
        </w:tc>
        <w:tc>
          <w:tcPr>
            <w:tcW w:w="2126" w:type="dxa"/>
          </w:tcPr>
          <w:p w:rsidR="002057E4" w:rsidRDefault="002057E4" w:rsidP="00640343">
            <w:r>
              <w:t>Input</w:t>
            </w:r>
          </w:p>
        </w:tc>
        <w:tc>
          <w:tcPr>
            <w:tcW w:w="2694" w:type="dxa"/>
          </w:tcPr>
          <w:p w:rsidR="002057E4" w:rsidRDefault="002057E4" w:rsidP="00640343">
            <w:r>
              <w:t>Most Significant Bit (MSB)</w:t>
            </w:r>
          </w:p>
        </w:tc>
        <w:tc>
          <w:tcPr>
            <w:tcW w:w="3264" w:type="dxa"/>
          </w:tcPr>
          <w:p w:rsidR="002057E4" w:rsidRDefault="002057E4" w:rsidP="00640343">
            <w:r>
              <w:t>Netlist names</w:t>
            </w:r>
          </w:p>
        </w:tc>
      </w:tr>
      <w:tr w:rsidR="002057E4" w:rsidTr="002057E4">
        <w:tc>
          <w:tcPr>
            <w:tcW w:w="1276" w:type="dxa"/>
          </w:tcPr>
          <w:p w:rsidR="002057E4" w:rsidRDefault="002057E4" w:rsidP="00640343">
            <w:r>
              <w:t>A</w:t>
            </w:r>
          </w:p>
        </w:tc>
        <w:tc>
          <w:tcPr>
            <w:tcW w:w="2126" w:type="dxa"/>
          </w:tcPr>
          <w:p w:rsidR="002057E4" w:rsidRDefault="002057E4" w:rsidP="00640343">
            <w:r>
              <w:t>GPIO 0 – GPIO 7</w:t>
            </w:r>
          </w:p>
        </w:tc>
        <w:tc>
          <w:tcPr>
            <w:tcW w:w="2694" w:type="dxa"/>
          </w:tcPr>
          <w:p w:rsidR="002057E4" w:rsidRDefault="002057E4" w:rsidP="00640343">
            <w:r>
              <w:t>GPIO 7</w:t>
            </w:r>
          </w:p>
        </w:tc>
        <w:tc>
          <w:tcPr>
            <w:tcW w:w="3264" w:type="dxa"/>
          </w:tcPr>
          <w:p w:rsidR="002057E4" w:rsidRDefault="002057E4" w:rsidP="00640343">
            <w:r>
              <w:t>A0 – A7</w:t>
            </w:r>
          </w:p>
        </w:tc>
      </w:tr>
      <w:tr w:rsidR="002057E4" w:rsidTr="002057E4">
        <w:tc>
          <w:tcPr>
            <w:tcW w:w="1276" w:type="dxa"/>
          </w:tcPr>
          <w:p w:rsidR="002057E4" w:rsidRDefault="002057E4" w:rsidP="00640343">
            <w:r>
              <w:t>B</w:t>
            </w:r>
          </w:p>
        </w:tc>
        <w:tc>
          <w:tcPr>
            <w:tcW w:w="2126" w:type="dxa"/>
          </w:tcPr>
          <w:p w:rsidR="002057E4" w:rsidRDefault="002057E4" w:rsidP="00640343">
            <w:r>
              <w:t>GPIO 16 – GPIO 23</w:t>
            </w:r>
          </w:p>
        </w:tc>
        <w:tc>
          <w:tcPr>
            <w:tcW w:w="2694" w:type="dxa"/>
          </w:tcPr>
          <w:p w:rsidR="002057E4" w:rsidRDefault="002057E4" w:rsidP="00640343">
            <w:r>
              <w:t>GPIO 23</w:t>
            </w:r>
          </w:p>
        </w:tc>
        <w:tc>
          <w:tcPr>
            <w:tcW w:w="3264" w:type="dxa"/>
          </w:tcPr>
          <w:p w:rsidR="002057E4" w:rsidRDefault="002057E4" w:rsidP="00640343">
            <w:r>
              <w:t>B0 – B7</w:t>
            </w:r>
          </w:p>
        </w:tc>
      </w:tr>
      <w:tr w:rsidR="002057E4" w:rsidTr="002057E4">
        <w:tc>
          <w:tcPr>
            <w:tcW w:w="1276" w:type="dxa"/>
          </w:tcPr>
          <w:p w:rsidR="002057E4" w:rsidRDefault="002057E4" w:rsidP="00640343">
            <w:r>
              <w:t>ALUFN</w:t>
            </w:r>
          </w:p>
        </w:tc>
        <w:tc>
          <w:tcPr>
            <w:tcW w:w="2126" w:type="dxa"/>
          </w:tcPr>
          <w:p w:rsidR="002057E4" w:rsidRDefault="002057E4" w:rsidP="00640343">
            <w:r>
              <w:t>SW 0 – SW 6</w:t>
            </w:r>
          </w:p>
        </w:tc>
        <w:tc>
          <w:tcPr>
            <w:tcW w:w="2694" w:type="dxa"/>
          </w:tcPr>
          <w:p w:rsidR="002057E4" w:rsidRDefault="002057E4" w:rsidP="00640343">
            <w:r>
              <w:t>SW 6</w:t>
            </w:r>
          </w:p>
        </w:tc>
        <w:tc>
          <w:tcPr>
            <w:tcW w:w="3264" w:type="dxa"/>
          </w:tcPr>
          <w:p w:rsidR="002057E4" w:rsidRDefault="002057E4" w:rsidP="00640343">
            <w:r>
              <w:t>ALUFN0 – ALUFN5</w:t>
            </w:r>
          </w:p>
        </w:tc>
      </w:tr>
    </w:tbl>
    <w:tbl>
      <w:tblPr>
        <w:tblStyle w:val="TableGrid"/>
        <w:tblpPr w:leftFromText="180" w:rightFromText="180" w:vertAnchor="text" w:horzAnchor="margin" w:tblpXSpec="right" w:tblpY="300"/>
        <w:tblW w:w="0" w:type="auto"/>
        <w:tblLook w:val="04A0" w:firstRow="1" w:lastRow="0" w:firstColumn="1" w:lastColumn="0" w:noHBand="0" w:noVBand="1"/>
      </w:tblPr>
      <w:tblGrid>
        <w:gridCol w:w="1555"/>
        <w:gridCol w:w="1275"/>
      </w:tblGrid>
      <w:tr w:rsidR="002057E4" w:rsidTr="002057E4">
        <w:tc>
          <w:tcPr>
            <w:tcW w:w="1555" w:type="dxa"/>
          </w:tcPr>
          <w:p w:rsidR="002057E4" w:rsidRDefault="002057E4" w:rsidP="002057E4">
            <w:r>
              <w:t>Operation</w:t>
            </w:r>
          </w:p>
        </w:tc>
        <w:tc>
          <w:tcPr>
            <w:tcW w:w="1275" w:type="dxa"/>
          </w:tcPr>
          <w:p w:rsidR="002057E4" w:rsidRDefault="002057E4" w:rsidP="002057E4">
            <w:r>
              <w:t>ALUFN[5:0]</w:t>
            </w:r>
          </w:p>
        </w:tc>
      </w:tr>
      <w:tr w:rsidR="002057E4" w:rsidTr="002057E4">
        <w:tc>
          <w:tcPr>
            <w:tcW w:w="1555" w:type="dxa"/>
          </w:tcPr>
          <w:p w:rsidR="002057E4" w:rsidRDefault="002057E4" w:rsidP="002057E4">
            <w:r>
              <w:t>ADD</w:t>
            </w:r>
          </w:p>
        </w:tc>
        <w:tc>
          <w:tcPr>
            <w:tcW w:w="1275" w:type="dxa"/>
          </w:tcPr>
          <w:p w:rsidR="002057E4" w:rsidRDefault="002057E4" w:rsidP="002057E4">
            <w:r>
              <w:t>000000</w:t>
            </w:r>
          </w:p>
        </w:tc>
      </w:tr>
      <w:tr w:rsidR="002057E4" w:rsidTr="002057E4">
        <w:tc>
          <w:tcPr>
            <w:tcW w:w="1555" w:type="dxa"/>
          </w:tcPr>
          <w:p w:rsidR="002057E4" w:rsidRDefault="002057E4" w:rsidP="002057E4">
            <w:r>
              <w:t>SUB</w:t>
            </w:r>
          </w:p>
        </w:tc>
        <w:tc>
          <w:tcPr>
            <w:tcW w:w="1275" w:type="dxa"/>
          </w:tcPr>
          <w:p w:rsidR="002057E4" w:rsidRDefault="002057E4" w:rsidP="002057E4">
            <w:r>
              <w:t>000001</w:t>
            </w:r>
          </w:p>
        </w:tc>
      </w:tr>
      <w:tr w:rsidR="002057E4" w:rsidTr="002057E4">
        <w:tc>
          <w:tcPr>
            <w:tcW w:w="1555" w:type="dxa"/>
          </w:tcPr>
          <w:p w:rsidR="002057E4" w:rsidRDefault="002057E4" w:rsidP="002057E4">
            <w:r>
              <w:t>MUL</w:t>
            </w:r>
          </w:p>
        </w:tc>
        <w:tc>
          <w:tcPr>
            <w:tcW w:w="1275" w:type="dxa"/>
          </w:tcPr>
          <w:p w:rsidR="002057E4" w:rsidRDefault="002057E4" w:rsidP="002057E4">
            <w:r>
              <w:t>000010</w:t>
            </w:r>
          </w:p>
        </w:tc>
      </w:tr>
      <w:tr w:rsidR="002057E4" w:rsidTr="002057E4">
        <w:tc>
          <w:tcPr>
            <w:tcW w:w="1555" w:type="dxa"/>
          </w:tcPr>
          <w:p w:rsidR="002057E4" w:rsidRDefault="002057E4" w:rsidP="002057E4">
            <w:r>
              <w:t>AND</w:t>
            </w:r>
          </w:p>
        </w:tc>
        <w:tc>
          <w:tcPr>
            <w:tcW w:w="1275" w:type="dxa"/>
          </w:tcPr>
          <w:p w:rsidR="002057E4" w:rsidRDefault="002057E4" w:rsidP="002057E4">
            <w:r>
              <w:t>011000</w:t>
            </w:r>
          </w:p>
        </w:tc>
      </w:tr>
      <w:tr w:rsidR="002057E4" w:rsidTr="002057E4">
        <w:tc>
          <w:tcPr>
            <w:tcW w:w="1555" w:type="dxa"/>
          </w:tcPr>
          <w:p w:rsidR="002057E4" w:rsidRDefault="002057E4" w:rsidP="002057E4">
            <w:r>
              <w:t>OR</w:t>
            </w:r>
          </w:p>
        </w:tc>
        <w:tc>
          <w:tcPr>
            <w:tcW w:w="1275" w:type="dxa"/>
          </w:tcPr>
          <w:p w:rsidR="002057E4" w:rsidRDefault="002057E4" w:rsidP="002057E4">
            <w:r>
              <w:t>011110</w:t>
            </w:r>
          </w:p>
        </w:tc>
      </w:tr>
      <w:tr w:rsidR="002057E4" w:rsidTr="002057E4">
        <w:tc>
          <w:tcPr>
            <w:tcW w:w="1555" w:type="dxa"/>
          </w:tcPr>
          <w:p w:rsidR="002057E4" w:rsidRDefault="002057E4" w:rsidP="002057E4">
            <w:r>
              <w:t>XOR</w:t>
            </w:r>
          </w:p>
        </w:tc>
        <w:tc>
          <w:tcPr>
            <w:tcW w:w="1275" w:type="dxa"/>
          </w:tcPr>
          <w:p w:rsidR="002057E4" w:rsidRDefault="002057E4" w:rsidP="002057E4">
            <w:r>
              <w:t>010110</w:t>
            </w:r>
          </w:p>
        </w:tc>
      </w:tr>
      <w:tr w:rsidR="002057E4" w:rsidTr="002057E4">
        <w:tc>
          <w:tcPr>
            <w:tcW w:w="1555" w:type="dxa"/>
          </w:tcPr>
          <w:p w:rsidR="002057E4" w:rsidRDefault="002057E4" w:rsidP="002057E4">
            <w:r>
              <w:t>“A” (LDR)</w:t>
            </w:r>
          </w:p>
        </w:tc>
        <w:tc>
          <w:tcPr>
            <w:tcW w:w="1275" w:type="dxa"/>
          </w:tcPr>
          <w:p w:rsidR="002057E4" w:rsidRDefault="002057E4" w:rsidP="002057E4">
            <w:r>
              <w:t>011010</w:t>
            </w:r>
          </w:p>
        </w:tc>
      </w:tr>
      <w:tr w:rsidR="002057E4" w:rsidTr="002057E4">
        <w:tc>
          <w:tcPr>
            <w:tcW w:w="1555" w:type="dxa"/>
          </w:tcPr>
          <w:p w:rsidR="002057E4" w:rsidRDefault="002057E4" w:rsidP="002057E4">
            <w:r>
              <w:t>SHL</w:t>
            </w:r>
          </w:p>
        </w:tc>
        <w:tc>
          <w:tcPr>
            <w:tcW w:w="1275" w:type="dxa"/>
          </w:tcPr>
          <w:p w:rsidR="002057E4" w:rsidRDefault="002057E4" w:rsidP="002057E4">
            <w:r>
              <w:t>100000</w:t>
            </w:r>
          </w:p>
        </w:tc>
      </w:tr>
      <w:tr w:rsidR="002057E4" w:rsidTr="002057E4">
        <w:tc>
          <w:tcPr>
            <w:tcW w:w="1555" w:type="dxa"/>
          </w:tcPr>
          <w:p w:rsidR="002057E4" w:rsidRDefault="002057E4" w:rsidP="002057E4">
            <w:r>
              <w:t>SHR</w:t>
            </w:r>
          </w:p>
        </w:tc>
        <w:tc>
          <w:tcPr>
            <w:tcW w:w="1275" w:type="dxa"/>
          </w:tcPr>
          <w:p w:rsidR="002057E4" w:rsidRDefault="002057E4" w:rsidP="002057E4">
            <w:r>
              <w:t>100001</w:t>
            </w:r>
          </w:p>
        </w:tc>
      </w:tr>
      <w:tr w:rsidR="002057E4" w:rsidTr="002057E4">
        <w:tc>
          <w:tcPr>
            <w:tcW w:w="1555" w:type="dxa"/>
          </w:tcPr>
          <w:p w:rsidR="002057E4" w:rsidRDefault="002057E4" w:rsidP="002057E4">
            <w:r>
              <w:t>SRA</w:t>
            </w:r>
          </w:p>
        </w:tc>
        <w:tc>
          <w:tcPr>
            <w:tcW w:w="1275" w:type="dxa"/>
          </w:tcPr>
          <w:p w:rsidR="002057E4" w:rsidRDefault="002057E4" w:rsidP="002057E4">
            <w:r>
              <w:t>100011</w:t>
            </w:r>
          </w:p>
        </w:tc>
      </w:tr>
      <w:tr w:rsidR="002057E4" w:rsidTr="002057E4">
        <w:tc>
          <w:tcPr>
            <w:tcW w:w="1555" w:type="dxa"/>
          </w:tcPr>
          <w:p w:rsidR="002057E4" w:rsidRDefault="002057E4" w:rsidP="002057E4">
            <w:r>
              <w:t>CMPEQ</w:t>
            </w:r>
          </w:p>
        </w:tc>
        <w:tc>
          <w:tcPr>
            <w:tcW w:w="1275" w:type="dxa"/>
          </w:tcPr>
          <w:p w:rsidR="002057E4" w:rsidRDefault="002057E4" w:rsidP="002057E4">
            <w:r>
              <w:t>110011</w:t>
            </w:r>
          </w:p>
        </w:tc>
      </w:tr>
      <w:tr w:rsidR="002057E4" w:rsidTr="002057E4">
        <w:tc>
          <w:tcPr>
            <w:tcW w:w="1555" w:type="dxa"/>
          </w:tcPr>
          <w:p w:rsidR="002057E4" w:rsidRDefault="002057E4" w:rsidP="002057E4">
            <w:r>
              <w:t>CMPLT</w:t>
            </w:r>
          </w:p>
        </w:tc>
        <w:tc>
          <w:tcPr>
            <w:tcW w:w="1275" w:type="dxa"/>
          </w:tcPr>
          <w:p w:rsidR="002057E4" w:rsidRDefault="002057E4" w:rsidP="002057E4">
            <w:r>
              <w:t>110101</w:t>
            </w:r>
          </w:p>
        </w:tc>
      </w:tr>
      <w:tr w:rsidR="002057E4" w:rsidTr="002057E4">
        <w:tc>
          <w:tcPr>
            <w:tcW w:w="1555" w:type="dxa"/>
          </w:tcPr>
          <w:p w:rsidR="002057E4" w:rsidRDefault="002057E4" w:rsidP="002057E4">
            <w:r>
              <w:t>CMPLE</w:t>
            </w:r>
          </w:p>
        </w:tc>
        <w:tc>
          <w:tcPr>
            <w:tcW w:w="1275" w:type="dxa"/>
          </w:tcPr>
          <w:p w:rsidR="002057E4" w:rsidRDefault="002057E4" w:rsidP="002057E4">
            <w:r>
              <w:t>110111</w:t>
            </w:r>
          </w:p>
        </w:tc>
      </w:tr>
    </w:tbl>
    <w:p w:rsidR="004431E9" w:rsidRDefault="004431E9" w:rsidP="004431E9"/>
    <w:p w:rsidR="002057E4" w:rsidRDefault="002057E4" w:rsidP="004431E9">
      <w:r>
        <w:t>Variables A and B are inputs of the function while ALUFN represents the operation code which is controlled by 6 switches, SW 0 to SW 6. This code determines the operation which will be enacted by the ALU.</w:t>
      </w:r>
      <w:r w:rsidR="004431E9">
        <w:t xml:space="preserve"> The table on the right shows the code corresponding to each operation the ALU is capable of.</w:t>
      </w:r>
    </w:p>
    <w:p w:rsidR="001B4E00" w:rsidRDefault="001B4E00" w:rsidP="00640343">
      <w:r>
        <w:t>The output of the ALU is a 8-bit integer represented by 8 LED lights found on the FPGA board. The MSB of the output is LED7.</w:t>
      </w:r>
    </w:p>
    <w:p w:rsidR="004431E9" w:rsidRDefault="004431E9" w:rsidP="00640343"/>
    <w:p w:rsidR="004431E9" w:rsidRDefault="004431E9" w:rsidP="00640343"/>
    <w:p w:rsidR="004431E9" w:rsidRDefault="004431E9" w:rsidP="00640343"/>
    <w:p w:rsidR="004431E9" w:rsidRDefault="004431E9" w:rsidP="00640343"/>
    <w:p w:rsidR="004431E9" w:rsidRDefault="00217475" w:rsidP="00640343">
      <w:r>
        <w:rPr>
          <w:noProof/>
          <w:lang w:val="en-SG" w:eastAsia="zh-CN"/>
        </w:rPr>
        <w:lastRenderedPageBreak/>
        <w:drawing>
          <wp:inline distT="0" distB="0" distL="0" distR="0" wp14:anchorId="1648A7FB" wp14:editId="7C610AF1">
            <wp:extent cx="5943600" cy="395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217475" w:rsidRPr="001B4E00" w:rsidRDefault="00217475" w:rsidP="00217475">
      <w:pPr>
        <w:jc w:val="center"/>
      </w:pPr>
      <w:r>
        <w:t>Diagram A1: ALU Schematics</w:t>
      </w:r>
    </w:p>
    <w:p w:rsidR="004431E9" w:rsidRPr="00640343" w:rsidRDefault="004431E9" w:rsidP="00217475">
      <w:pPr>
        <w:jc w:val="center"/>
      </w:pPr>
    </w:p>
    <w:p w:rsidR="00EC0AFE" w:rsidRDefault="00D1456F" w:rsidP="00640343">
      <w:pPr>
        <w:pStyle w:val="Heading2"/>
      </w:pPr>
      <w:r>
        <w:t xml:space="preserve">8-bit Adder </w:t>
      </w:r>
      <w:r w:rsidR="00256AC3">
        <w:t>U</w:t>
      </w:r>
      <w:r>
        <w:t>nit</w:t>
      </w:r>
    </w:p>
    <w:p w:rsidR="00D1456F" w:rsidRDefault="00D1456F" w:rsidP="00EC0AFE">
      <w:pPr>
        <w:rPr>
          <w:sz w:val="24"/>
          <w:szCs w:val="24"/>
        </w:rPr>
      </w:pPr>
      <w:r>
        <w:rPr>
          <w:sz w:val="24"/>
          <w:szCs w:val="24"/>
        </w:rPr>
        <w:t>Function</w:t>
      </w:r>
    </w:p>
    <w:p w:rsidR="004E7AC1" w:rsidRDefault="00B31604" w:rsidP="00D1456F">
      <w:pPr>
        <w:pStyle w:val="ListParagraph"/>
        <w:numPr>
          <w:ilvl w:val="0"/>
          <w:numId w:val="1"/>
        </w:numPr>
        <w:rPr>
          <w:sz w:val="24"/>
          <w:szCs w:val="24"/>
        </w:rPr>
      </w:pPr>
      <w:r>
        <w:rPr>
          <w:sz w:val="24"/>
          <w:szCs w:val="24"/>
        </w:rPr>
        <w:t>ADD, SUB, MUL</w:t>
      </w:r>
    </w:p>
    <w:p w:rsidR="00D1456F" w:rsidRDefault="00D1456F" w:rsidP="00D1456F">
      <w:pPr>
        <w:pStyle w:val="ListParagraph"/>
        <w:numPr>
          <w:ilvl w:val="0"/>
          <w:numId w:val="1"/>
        </w:numPr>
        <w:rPr>
          <w:sz w:val="24"/>
          <w:szCs w:val="24"/>
        </w:rPr>
      </w:pPr>
      <w:r>
        <w:rPr>
          <w:sz w:val="24"/>
          <w:szCs w:val="24"/>
        </w:rPr>
        <w:t>Produces 3 signals: Z,V,N</w:t>
      </w:r>
    </w:p>
    <w:p w:rsidR="00D1456F" w:rsidRDefault="00D1456F" w:rsidP="00D1456F">
      <w:pPr>
        <w:pStyle w:val="ListParagraph"/>
        <w:numPr>
          <w:ilvl w:val="1"/>
          <w:numId w:val="1"/>
        </w:numPr>
        <w:rPr>
          <w:sz w:val="24"/>
          <w:szCs w:val="24"/>
        </w:rPr>
      </w:pPr>
      <w:r>
        <w:rPr>
          <w:sz w:val="24"/>
          <w:szCs w:val="24"/>
        </w:rPr>
        <w:t>Z is true when all outputs of the 8-bit results are zero</w:t>
      </w:r>
    </w:p>
    <w:p w:rsidR="00D1456F" w:rsidRDefault="00D1456F" w:rsidP="00D1456F">
      <w:pPr>
        <w:pStyle w:val="ListParagraph"/>
        <w:numPr>
          <w:ilvl w:val="1"/>
          <w:numId w:val="1"/>
        </w:numPr>
        <w:rPr>
          <w:sz w:val="24"/>
          <w:szCs w:val="24"/>
        </w:rPr>
      </w:pPr>
      <w:r>
        <w:rPr>
          <w:sz w:val="24"/>
          <w:szCs w:val="24"/>
        </w:rPr>
        <w:t>V is true when the addition operation overflows</w:t>
      </w:r>
    </w:p>
    <w:p w:rsidR="00D1456F" w:rsidRDefault="00D1456F" w:rsidP="00D1456F">
      <w:pPr>
        <w:pStyle w:val="ListParagraph"/>
        <w:numPr>
          <w:ilvl w:val="1"/>
          <w:numId w:val="1"/>
        </w:numPr>
        <w:rPr>
          <w:sz w:val="24"/>
          <w:szCs w:val="24"/>
        </w:rPr>
      </w:pPr>
      <w:r>
        <w:rPr>
          <w:sz w:val="24"/>
          <w:szCs w:val="24"/>
        </w:rPr>
        <w:t>N is true when the 8</w:t>
      </w:r>
      <w:r w:rsidRPr="00D1456F">
        <w:rPr>
          <w:sz w:val="24"/>
          <w:szCs w:val="24"/>
          <w:vertAlign w:val="superscript"/>
        </w:rPr>
        <w:t>th</w:t>
      </w:r>
      <w:r>
        <w:rPr>
          <w:sz w:val="24"/>
          <w:szCs w:val="24"/>
        </w:rPr>
        <w:t xml:space="preserve"> bit is 1, meaning the result is a negative integer</w:t>
      </w:r>
    </w:p>
    <w:p w:rsidR="004E7AC1" w:rsidRDefault="004E7AC1" w:rsidP="00D1456F">
      <w:pPr>
        <w:rPr>
          <w:sz w:val="24"/>
          <w:szCs w:val="24"/>
        </w:rPr>
      </w:pPr>
      <w:r>
        <w:rPr>
          <w:noProof/>
          <w:sz w:val="24"/>
          <w:szCs w:val="24"/>
          <w:u w:val="single"/>
          <w:lang w:val="en-SG" w:eastAsia="zh-CN"/>
        </w:rPr>
        <w:lastRenderedPageBreak/>
        <w:drawing>
          <wp:inline distT="0" distB="0" distL="0" distR="0">
            <wp:extent cx="5934075" cy="416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rsidR="004E7AC1" w:rsidRDefault="004E7AC1" w:rsidP="004E7AC1">
      <w:pPr>
        <w:jc w:val="center"/>
        <w:rPr>
          <w:sz w:val="24"/>
          <w:szCs w:val="24"/>
        </w:rPr>
      </w:pPr>
      <w:r>
        <w:rPr>
          <w:sz w:val="24"/>
          <w:szCs w:val="24"/>
        </w:rPr>
        <w:t>Diagram 1: Adder Schematics</w:t>
      </w:r>
    </w:p>
    <w:p w:rsidR="004E7AC1" w:rsidRDefault="00D1456F" w:rsidP="00D1456F">
      <w:pPr>
        <w:rPr>
          <w:sz w:val="24"/>
          <w:szCs w:val="24"/>
        </w:rPr>
      </w:pPr>
      <w:r>
        <w:rPr>
          <w:sz w:val="24"/>
          <w:szCs w:val="24"/>
        </w:rPr>
        <w:t xml:space="preserve">As seen from the Multisim diagram, the 8-bit adder consists of 7 full adders being cascaded together through the carry. The </w:t>
      </w:r>
      <w:r w:rsidR="004E7AC1">
        <w:rPr>
          <w:sz w:val="24"/>
          <w:szCs w:val="24"/>
        </w:rPr>
        <w:t xml:space="preserve">last </w:t>
      </w:r>
      <w:r>
        <w:rPr>
          <w:sz w:val="24"/>
          <w:szCs w:val="24"/>
        </w:rPr>
        <w:t xml:space="preserve">carry </w:t>
      </w:r>
      <w:r w:rsidR="00B07D0F">
        <w:rPr>
          <w:sz w:val="24"/>
          <w:szCs w:val="24"/>
        </w:rPr>
        <w:t>then becomes the 8</w:t>
      </w:r>
      <w:r w:rsidR="00B07D0F" w:rsidRPr="00B07D0F">
        <w:rPr>
          <w:sz w:val="24"/>
          <w:szCs w:val="24"/>
          <w:vertAlign w:val="superscript"/>
        </w:rPr>
        <w:t>th</w:t>
      </w:r>
      <w:r w:rsidR="00B07D0F">
        <w:rPr>
          <w:sz w:val="24"/>
          <w:szCs w:val="24"/>
        </w:rPr>
        <w:t xml:space="preserve"> bit </w:t>
      </w:r>
      <w:r w:rsidR="004E7AC1">
        <w:rPr>
          <w:sz w:val="24"/>
          <w:szCs w:val="24"/>
        </w:rPr>
        <w:t>of the output. The output is then put through a 2 way multiplexer (AddORMul) which selects the correct output according to the operation code provided.</w:t>
      </w:r>
    </w:p>
    <w:p w:rsidR="00B07D0F" w:rsidRDefault="00B07D0F" w:rsidP="00D1456F">
      <w:pPr>
        <w:rPr>
          <w:sz w:val="24"/>
          <w:szCs w:val="24"/>
        </w:rPr>
      </w:pPr>
      <w:r>
        <w:rPr>
          <w:sz w:val="24"/>
          <w:szCs w:val="24"/>
        </w:rPr>
        <w:t>The Z output is computer using a series of ‘OR’</w:t>
      </w:r>
      <w:r w:rsidR="00D1456F">
        <w:rPr>
          <w:sz w:val="24"/>
          <w:szCs w:val="24"/>
        </w:rPr>
        <w:t xml:space="preserve"> </w:t>
      </w:r>
      <w:r>
        <w:rPr>
          <w:sz w:val="24"/>
          <w:szCs w:val="24"/>
        </w:rPr>
        <w:t>gates. The N output is the 8</w:t>
      </w:r>
      <w:r w:rsidRPr="00B07D0F">
        <w:rPr>
          <w:sz w:val="24"/>
          <w:szCs w:val="24"/>
          <w:vertAlign w:val="superscript"/>
        </w:rPr>
        <w:t>th</w:t>
      </w:r>
      <w:r>
        <w:rPr>
          <w:sz w:val="24"/>
          <w:szCs w:val="24"/>
        </w:rPr>
        <w:t xml:space="preserve"> bit of the cascaded full adders. V is computed using a combinational device that has the following characteristics: </w:t>
      </w:r>
      <w:r>
        <w:rPr>
          <w:sz w:val="24"/>
          <w:szCs w:val="24"/>
        </w:rPr>
        <w:tab/>
      </w:r>
    </w:p>
    <w:p w:rsidR="00D1456F" w:rsidRDefault="00B07D0F" w:rsidP="00B07D0F">
      <w:pPr>
        <w:jc w:val="center"/>
        <w:rPr>
          <w:sz w:val="24"/>
          <w:szCs w:val="24"/>
        </w:rPr>
      </w:pPr>
      <w:r>
        <w:rPr>
          <w:noProof/>
          <w:sz w:val="24"/>
          <w:szCs w:val="24"/>
          <w:lang w:val="en-SG" w:eastAsia="zh-CN"/>
        </w:rPr>
        <w:drawing>
          <wp:inline distT="0" distB="0" distL="0" distR="0" wp14:anchorId="64ED8430" wp14:editId="06F50A25">
            <wp:extent cx="31527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428625"/>
                    </a:xfrm>
                    <a:prstGeom prst="rect">
                      <a:avLst/>
                    </a:prstGeom>
                    <a:noFill/>
                    <a:ln>
                      <a:noFill/>
                    </a:ln>
                  </pic:spPr>
                </pic:pic>
              </a:graphicData>
            </a:graphic>
          </wp:inline>
        </w:drawing>
      </w:r>
    </w:p>
    <w:p w:rsidR="00B07D0F" w:rsidRDefault="00B31604" w:rsidP="00B07D0F">
      <w:pPr>
        <w:rPr>
          <w:b/>
          <w:sz w:val="24"/>
          <w:szCs w:val="24"/>
        </w:rPr>
      </w:pPr>
      <w:r>
        <w:rPr>
          <w:noProof/>
          <w:lang w:val="en-SG" w:eastAsia="zh-CN"/>
        </w:rPr>
        <w:lastRenderedPageBreak/>
        <w:drawing>
          <wp:inline distT="0" distB="0" distL="0" distR="0">
            <wp:extent cx="5934075" cy="434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rsidR="00B07D0F" w:rsidRPr="00B31604" w:rsidRDefault="00B31604" w:rsidP="00B31604">
      <w:pPr>
        <w:jc w:val="center"/>
        <w:rPr>
          <w:sz w:val="24"/>
          <w:szCs w:val="24"/>
        </w:rPr>
      </w:pPr>
      <w:r w:rsidRPr="00B31604">
        <w:rPr>
          <w:sz w:val="24"/>
          <w:szCs w:val="24"/>
        </w:rPr>
        <w:t>Diagram 2: ZVN Schematics</w:t>
      </w:r>
    </w:p>
    <w:p w:rsidR="00B07D0F" w:rsidRDefault="00B07D0F" w:rsidP="00B07D0F">
      <w:pPr>
        <w:rPr>
          <w:b/>
          <w:sz w:val="24"/>
          <w:szCs w:val="24"/>
        </w:rPr>
      </w:pPr>
    </w:p>
    <w:p w:rsidR="00B07D0F" w:rsidRPr="00B31604" w:rsidRDefault="007B761E" w:rsidP="00B07D0F">
      <w:pPr>
        <w:rPr>
          <w:sz w:val="24"/>
          <w:szCs w:val="24"/>
        </w:rPr>
      </w:pPr>
      <w:r>
        <w:rPr>
          <w:sz w:val="24"/>
          <w:szCs w:val="24"/>
        </w:rPr>
        <w:t>An AND logic unit serves as a single-bit multiplier. By using many AND gates to produce the partial products and summing them up with a cascade of adders, we can produce an 8-bit multiplier unit.</w:t>
      </w:r>
      <w:r w:rsidR="00B31604">
        <w:rPr>
          <w:sz w:val="24"/>
          <w:szCs w:val="24"/>
        </w:rPr>
        <w:t xml:space="preserve"> </w:t>
      </w:r>
    </w:p>
    <w:p w:rsidR="00B07D0F" w:rsidRDefault="00B07D0F" w:rsidP="00B07D0F">
      <w:pPr>
        <w:rPr>
          <w:b/>
          <w:sz w:val="24"/>
          <w:szCs w:val="24"/>
        </w:rPr>
      </w:pPr>
    </w:p>
    <w:p w:rsidR="00B07D0F" w:rsidRDefault="00B07D0F" w:rsidP="00CA51F3">
      <w:pPr>
        <w:pStyle w:val="Heading2"/>
      </w:pPr>
      <w:r>
        <w:t xml:space="preserve">8-bit Compare </w:t>
      </w:r>
      <w:r w:rsidR="00CA51F3">
        <w:t>U</w:t>
      </w:r>
      <w:r>
        <w:t>nit</w:t>
      </w:r>
    </w:p>
    <w:p w:rsidR="00B07D0F" w:rsidRDefault="00B07D0F" w:rsidP="00B07D0F">
      <w:pPr>
        <w:rPr>
          <w:sz w:val="24"/>
          <w:szCs w:val="24"/>
        </w:rPr>
      </w:pPr>
      <w:r>
        <w:rPr>
          <w:sz w:val="24"/>
          <w:szCs w:val="24"/>
        </w:rPr>
        <w:t>Function:</w:t>
      </w:r>
    </w:p>
    <w:p w:rsidR="007B761E" w:rsidRPr="007B761E" w:rsidRDefault="007B761E" w:rsidP="007B761E">
      <w:pPr>
        <w:pStyle w:val="ListParagraph"/>
        <w:numPr>
          <w:ilvl w:val="0"/>
          <w:numId w:val="2"/>
        </w:numPr>
        <w:rPr>
          <w:sz w:val="24"/>
          <w:szCs w:val="24"/>
        </w:rPr>
      </w:pPr>
      <w:r>
        <w:rPr>
          <w:sz w:val="24"/>
          <w:szCs w:val="24"/>
        </w:rPr>
        <w:t>CMPEQ, CMPLT, CMPLE</w:t>
      </w:r>
    </w:p>
    <w:p w:rsidR="00B07D0F" w:rsidRDefault="00B07D0F" w:rsidP="00B07D0F">
      <w:pPr>
        <w:pStyle w:val="ListParagraph"/>
        <w:numPr>
          <w:ilvl w:val="0"/>
          <w:numId w:val="2"/>
        </w:numPr>
        <w:rPr>
          <w:sz w:val="24"/>
          <w:szCs w:val="24"/>
        </w:rPr>
      </w:pPr>
      <w:r>
        <w:rPr>
          <w:sz w:val="24"/>
          <w:szCs w:val="24"/>
        </w:rPr>
        <w:t>Checks for 3 statements depending on the ALUFN control signals input</w:t>
      </w:r>
    </w:p>
    <w:p w:rsidR="00B07D0F" w:rsidRDefault="00B07D0F" w:rsidP="00B07D0F">
      <w:pPr>
        <w:jc w:val="center"/>
        <w:rPr>
          <w:sz w:val="24"/>
          <w:szCs w:val="24"/>
        </w:rPr>
      </w:pPr>
      <w:r>
        <w:rPr>
          <w:noProof/>
          <w:sz w:val="24"/>
          <w:szCs w:val="24"/>
          <w:lang w:val="en-SG" w:eastAsia="zh-CN"/>
        </w:rPr>
        <w:drawing>
          <wp:inline distT="0" distB="0" distL="0" distR="0">
            <wp:extent cx="43053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914400"/>
                    </a:xfrm>
                    <a:prstGeom prst="rect">
                      <a:avLst/>
                    </a:prstGeom>
                    <a:noFill/>
                    <a:ln>
                      <a:noFill/>
                    </a:ln>
                  </pic:spPr>
                </pic:pic>
              </a:graphicData>
            </a:graphic>
          </wp:inline>
        </w:drawing>
      </w:r>
    </w:p>
    <w:p w:rsidR="00B07D0F" w:rsidRDefault="00B07D0F" w:rsidP="00B07D0F">
      <w:pPr>
        <w:jc w:val="center"/>
        <w:rPr>
          <w:sz w:val="24"/>
          <w:szCs w:val="24"/>
        </w:rPr>
      </w:pPr>
    </w:p>
    <w:p w:rsidR="00B07D0F" w:rsidRPr="00B07D0F" w:rsidRDefault="00B07D0F" w:rsidP="00B07D0F">
      <w:pPr>
        <w:rPr>
          <w:sz w:val="24"/>
          <w:szCs w:val="24"/>
        </w:rPr>
      </w:pPr>
    </w:p>
    <w:p w:rsidR="007B761E" w:rsidRDefault="007B761E" w:rsidP="00B07D0F">
      <w:pPr>
        <w:rPr>
          <w:sz w:val="24"/>
          <w:szCs w:val="24"/>
        </w:rPr>
      </w:pPr>
      <w:r>
        <w:rPr>
          <w:noProof/>
          <w:sz w:val="24"/>
          <w:szCs w:val="24"/>
          <w:u w:val="single"/>
          <w:lang w:val="en-SG" w:eastAsia="zh-CN"/>
        </w:rPr>
        <w:drawing>
          <wp:inline distT="0" distB="0" distL="0" distR="0">
            <wp:extent cx="59436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7B761E" w:rsidRDefault="007B761E" w:rsidP="007B761E">
      <w:pPr>
        <w:jc w:val="center"/>
        <w:rPr>
          <w:sz w:val="24"/>
          <w:szCs w:val="24"/>
        </w:rPr>
      </w:pPr>
      <w:r>
        <w:rPr>
          <w:sz w:val="24"/>
          <w:szCs w:val="24"/>
        </w:rPr>
        <w:t>Diagram 3: Comparator Schematics</w:t>
      </w:r>
    </w:p>
    <w:p w:rsidR="00B07D0F" w:rsidRDefault="00B07D0F" w:rsidP="00B07D0F">
      <w:pPr>
        <w:rPr>
          <w:sz w:val="24"/>
          <w:szCs w:val="24"/>
        </w:rPr>
      </w:pPr>
      <w:r>
        <w:rPr>
          <w:sz w:val="24"/>
          <w:szCs w:val="24"/>
        </w:rPr>
        <w:t xml:space="preserve">As seen from the diagram, the Compare unit consists of a mux4 that has control signals ALUFN1 and ALUFN2. </w:t>
      </w:r>
      <w:r w:rsidR="00181F94">
        <w:rPr>
          <w:sz w:val="24"/>
          <w:szCs w:val="24"/>
        </w:rPr>
        <w:t>The 4 inputs of the mux4 are output of the 3 boolean equation as shown above. The 4</w:t>
      </w:r>
      <w:r w:rsidR="00181F94" w:rsidRPr="00181F94">
        <w:rPr>
          <w:sz w:val="24"/>
          <w:szCs w:val="24"/>
          <w:vertAlign w:val="superscript"/>
        </w:rPr>
        <w:t>th</w:t>
      </w:r>
      <w:r w:rsidR="00181F94">
        <w:rPr>
          <w:sz w:val="24"/>
          <w:szCs w:val="24"/>
        </w:rPr>
        <w:t xml:space="preserve"> input is a ground wire. Depending on the ALUFN signals, different inputs will be selected. The combination of ALUFN signals that selects a specific input are as show above as well.  </w:t>
      </w:r>
      <w:r w:rsidR="00CA51F3">
        <w:rPr>
          <w:sz w:val="24"/>
          <w:szCs w:val="24"/>
        </w:rPr>
        <w:t>The output of the comparator unit is placed on the least significant bit while the rest of the bits are zeros.</w:t>
      </w:r>
    </w:p>
    <w:p w:rsidR="007B761E" w:rsidRDefault="007B761E" w:rsidP="00B07D0F">
      <w:pPr>
        <w:rPr>
          <w:sz w:val="24"/>
          <w:szCs w:val="24"/>
        </w:rPr>
      </w:pPr>
    </w:p>
    <w:p w:rsidR="00181F94" w:rsidRDefault="00181F94" w:rsidP="00CA51F3">
      <w:pPr>
        <w:pStyle w:val="Heading2"/>
      </w:pPr>
      <w:r>
        <w:t xml:space="preserve">8-bit Boolean </w:t>
      </w:r>
      <w:r w:rsidR="00CA51F3">
        <w:t>U</w:t>
      </w:r>
      <w:r>
        <w:t>nit</w:t>
      </w:r>
    </w:p>
    <w:p w:rsidR="00181F94" w:rsidRDefault="00181F94" w:rsidP="00181F94">
      <w:pPr>
        <w:rPr>
          <w:sz w:val="24"/>
          <w:szCs w:val="24"/>
        </w:rPr>
      </w:pPr>
      <w:r>
        <w:rPr>
          <w:sz w:val="24"/>
          <w:szCs w:val="24"/>
        </w:rPr>
        <w:t>Function:</w:t>
      </w:r>
    </w:p>
    <w:p w:rsidR="007B761E" w:rsidRDefault="00CA51F3" w:rsidP="00181F94">
      <w:pPr>
        <w:pStyle w:val="ListParagraph"/>
        <w:numPr>
          <w:ilvl w:val="0"/>
          <w:numId w:val="2"/>
        </w:numPr>
        <w:rPr>
          <w:sz w:val="24"/>
          <w:szCs w:val="24"/>
        </w:rPr>
      </w:pPr>
      <w:r>
        <w:rPr>
          <w:sz w:val="24"/>
          <w:szCs w:val="24"/>
        </w:rPr>
        <w:t>AND, OR, XOR, “A” (LDR)</w:t>
      </w:r>
    </w:p>
    <w:p w:rsidR="00181F94" w:rsidRDefault="00181F94" w:rsidP="00181F94">
      <w:pPr>
        <w:pStyle w:val="ListParagraph"/>
        <w:numPr>
          <w:ilvl w:val="0"/>
          <w:numId w:val="2"/>
        </w:numPr>
        <w:rPr>
          <w:sz w:val="24"/>
          <w:szCs w:val="24"/>
        </w:rPr>
      </w:pPr>
      <w:r>
        <w:rPr>
          <w:sz w:val="24"/>
          <w:szCs w:val="24"/>
        </w:rPr>
        <w:t>Takes 2 8-bit integers and compare them using the selected operation</w:t>
      </w:r>
    </w:p>
    <w:p w:rsidR="00181F94" w:rsidRDefault="00181F94" w:rsidP="00181F94">
      <w:pPr>
        <w:rPr>
          <w:sz w:val="24"/>
          <w:szCs w:val="24"/>
          <w:u w:val="single"/>
        </w:rPr>
      </w:pPr>
    </w:p>
    <w:p w:rsidR="00CA51F3" w:rsidRDefault="00CA51F3" w:rsidP="00181F94">
      <w:pPr>
        <w:rPr>
          <w:sz w:val="24"/>
          <w:szCs w:val="24"/>
        </w:rPr>
      </w:pPr>
      <w:r>
        <w:rPr>
          <w:noProof/>
          <w:sz w:val="24"/>
          <w:szCs w:val="24"/>
          <w:u w:val="single"/>
          <w:lang w:val="en-SG" w:eastAsia="zh-CN"/>
        </w:rPr>
        <w:lastRenderedPageBreak/>
        <w:drawing>
          <wp:inline distT="0" distB="0" distL="0" distR="0">
            <wp:extent cx="59436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CA51F3" w:rsidRDefault="00CA51F3" w:rsidP="00CA51F3">
      <w:pPr>
        <w:jc w:val="center"/>
        <w:rPr>
          <w:sz w:val="24"/>
          <w:szCs w:val="24"/>
        </w:rPr>
      </w:pPr>
      <w:r>
        <w:rPr>
          <w:sz w:val="24"/>
          <w:szCs w:val="24"/>
        </w:rPr>
        <w:t>Diagram 4: Boolean Schematics</w:t>
      </w:r>
    </w:p>
    <w:p w:rsidR="00181F94" w:rsidRDefault="00181F94" w:rsidP="00CA51F3">
      <w:pPr>
        <w:rPr>
          <w:sz w:val="24"/>
          <w:szCs w:val="24"/>
        </w:rPr>
      </w:pPr>
      <w:r>
        <w:rPr>
          <w:sz w:val="24"/>
          <w:szCs w:val="24"/>
        </w:rPr>
        <w:t xml:space="preserve">As seen from the diagram, the Boolean unit consists of 8 copies of a 4-to-1 multiplexer where ALUFN[0:3] encode the operation to be performed, and A and B are hooked to the selected inputs. The multiplexer can replicate </w:t>
      </w:r>
      <w:r w:rsidR="00CA51F3">
        <w:rPr>
          <w:sz w:val="24"/>
          <w:szCs w:val="24"/>
        </w:rPr>
        <w:t>any Boolean function by assigning the truth table values to the corresponding ALUFN input. The unit can perform up to 8 similar Boolean operations at once.</w:t>
      </w:r>
    </w:p>
    <w:p w:rsidR="00181F94" w:rsidRDefault="00181F94" w:rsidP="00CA51F3">
      <w:pPr>
        <w:pStyle w:val="Heading2"/>
      </w:pPr>
      <w:r>
        <w:t xml:space="preserve">8-bit Shifter </w:t>
      </w:r>
      <w:r w:rsidR="00CA51F3">
        <w:t>U</w:t>
      </w:r>
      <w:r>
        <w:t>nit</w:t>
      </w:r>
    </w:p>
    <w:p w:rsidR="00181F94" w:rsidRDefault="00181F94" w:rsidP="00181F94">
      <w:pPr>
        <w:rPr>
          <w:sz w:val="24"/>
          <w:szCs w:val="24"/>
        </w:rPr>
      </w:pPr>
      <w:r>
        <w:rPr>
          <w:sz w:val="24"/>
          <w:szCs w:val="24"/>
        </w:rPr>
        <w:t>Function:</w:t>
      </w:r>
    </w:p>
    <w:p w:rsidR="00F910B1" w:rsidRDefault="00F910B1" w:rsidP="00181F94">
      <w:pPr>
        <w:pStyle w:val="ListParagraph"/>
        <w:numPr>
          <w:ilvl w:val="0"/>
          <w:numId w:val="2"/>
        </w:numPr>
        <w:rPr>
          <w:sz w:val="24"/>
          <w:szCs w:val="24"/>
        </w:rPr>
      </w:pPr>
      <w:r>
        <w:rPr>
          <w:sz w:val="24"/>
          <w:szCs w:val="24"/>
        </w:rPr>
        <w:t>SHL, SHR, SRA</w:t>
      </w:r>
    </w:p>
    <w:p w:rsidR="00181F94" w:rsidRDefault="003C63EE" w:rsidP="00181F94">
      <w:pPr>
        <w:pStyle w:val="ListParagraph"/>
        <w:numPr>
          <w:ilvl w:val="0"/>
          <w:numId w:val="2"/>
        </w:numPr>
        <w:rPr>
          <w:sz w:val="24"/>
          <w:szCs w:val="24"/>
        </w:rPr>
      </w:pPr>
      <w:r>
        <w:rPr>
          <w:sz w:val="24"/>
          <w:szCs w:val="24"/>
        </w:rPr>
        <w:t>Operates 3 functions: shift left, shift right, and shift right arithmetic</w:t>
      </w:r>
    </w:p>
    <w:p w:rsidR="003C63EE" w:rsidRDefault="003C63EE" w:rsidP="003C63EE">
      <w:pPr>
        <w:pStyle w:val="ListParagraph"/>
        <w:numPr>
          <w:ilvl w:val="1"/>
          <w:numId w:val="2"/>
        </w:numPr>
        <w:rPr>
          <w:sz w:val="24"/>
          <w:szCs w:val="24"/>
        </w:rPr>
      </w:pPr>
      <w:r>
        <w:rPr>
          <w:sz w:val="24"/>
          <w:szCs w:val="24"/>
        </w:rPr>
        <w:t>Shift left shifts the bits by the amount specific and fills up the vacated bits with zeroes.</w:t>
      </w:r>
    </w:p>
    <w:p w:rsidR="003C63EE" w:rsidRDefault="003C63EE" w:rsidP="003C63EE">
      <w:pPr>
        <w:pStyle w:val="ListParagraph"/>
        <w:numPr>
          <w:ilvl w:val="1"/>
          <w:numId w:val="2"/>
        </w:numPr>
        <w:rPr>
          <w:sz w:val="24"/>
          <w:szCs w:val="24"/>
        </w:rPr>
      </w:pPr>
      <w:r>
        <w:rPr>
          <w:sz w:val="24"/>
          <w:szCs w:val="24"/>
        </w:rPr>
        <w:t>Shift right does the same as shift left but in the opposite direction</w:t>
      </w:r>
    </w:p>
    <w:p w:rsidR="003C63EE" w:rsidRDefault="003C63EE" w:rsidP="003C63EE">
      <w:pPr>
        <w:pStyle w:val="ListParagraph"/>
        <w:numPr>
          <w:ilvl w:val="1"/>
          <w:numId w:val="2"/>
        </w:numPr>
        <w:rPr>
          <w:sz w:val="24"/>
          <w:szCs w:val="24"/>
        </w:rPr>
      </w:pPr>
      <w:r>
        <w:rPr>
          <w:sz w:val="24"/>
          <w:szCs w:val="24"/>
        </w:rPr>
        <w:t>Shift right arithmetic fills the vacated bits with the 8</w:t>
      </w:r>
      <w:r w:rsidRPr="003C63EE">
        <w:rPr>
          <w:sz w:val="24"/>
          <w:szCs w:val="24"/>
          <w:vertAlign w:val="superscript"/>
        </w:rPr>
        <w:t>th</w:t>
      </w:r>
      <w:r>
        <w:rPr>
          <w:sz w:val="24"/>
          <w:szCs w:val="24"/>
        </w:rPr>
        <w:t xml:space="preserve"> bit</w:t>
      </w:r>
    </w:p>
    <w:p w:rsidR="003C63EE" w:rsidRDefault="00F910B1" w:rsidP="00B07D0F">
      <w:pPr>
        <w:rPr>
          <w:sz w:val="24"/>
          <w:szCs w:val="24"/>
        </w:rPr>
      </w:pPr>
      <w:r>
        <w:rPr>
          <w:noProof/>
          <w:sz w:val="24"/>
          <w:szCs w:val="24"/>
          <w:u w:val="single"/>
          <w:lang w:val="en-SG" w:eastAsia="zh-CN"/>
        </w:rPr>
        <w:lastRenderedPageBreak/>
        <w:drawing>
          <wp:inline distT="0" distB="0" distL="0" distR="0">
            <wp:extent cx="5943600" cy="3590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rsidR="00F910B1" w:rsidRDefault="00F910B1" w:rsidP="00F910B1">
      <w:pPr>
        <w:jc w:val="center"/>
        <w:rPr>
          <w:sz w:val="24"/>
          <w:szCs w:val="24"/>
        </w:rPr>
      </w:pPr>
      <w:r>
        <w:rPr>
          <w:sz w:val="24"/>
          <w:szCs w:val="24"/>
        </w:rPr>
        <w:t>Diagram 5: Shifter Schematics</w:t>
      </w:r>
    </w:p>
    <w:p w:rsidR="00F910B1" w:rsidRDefault="00F910B1" w:rsidP="00B07D0F">
      <w:pPr>
        <w:rPr>
          <w:sz w:val="24"/>
          <w:szCs w:val="24"/>
        </w:rPr>
      </w:pPr>
    </w:p>
    <w:p w:rsidR="001B4E00" w:rsidRPr="00217475" w:rsidRDefault="00B97F7D" w:rsidP="001B4E00">
      <w:pPr>
        <w:rPr>
          <w:sz w:val="24"/>
          <w:szCs w:val="24"/>
        </w:rPr>
      </w:pPr>
      <w:r>
        <w:rPr>
          <w:sz w:val="24"/>
          <w:szCs w:val="24"/>
        </w:rPr>
        <w:t xml:space="preserve">The shifter unit comprises of 3 tiers of multiplexers. Each tier is controlled by a single bit input from B and shifts a certain amount of bits in A. Within each tier is a 4 way multiplexer connected to a 2 way multiplexer. The 4 way multiplexer selects the correct shifting operation while the 2 way multiplexer determines if that tier will activated. </w:t>
      </w:r>
      <w:bookmarkStart w:id="0" w:name="_GoBack"/>
      <w:bookmarkEnd w:id="0"/>
    </w:p>
    <w:sectPr w:rsidR="001B4E00" w:rsidRPr="002174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9E8" w:rsidRDefault="001A69E8" w:rsidP="00EC0AFE">
      <w:pPr>
        <w:spacing w:after="0" w:line="240" w:lineRule="auto"/>
      </w:pPr>
      <w:r>
        <w:separator/>
      </w:r>
    </w:p>
  </w:endnote>
  <w:endnote w:type="continuationSeparator" w:id="0">
    <w:p w:rsidR="001A69E8" w:rsidRDefault="001A69E8" w:rsidP="00EC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9E8" w:rsidRDefault="001A69E8" w:rsidP="00EC0AFE">
      <w:pPr>
        <w:spacing w:after="0" w:line="240" w:lineRule="auto"/>
      </w:pPr>
      <w:r>
        <w:separator/>
      </w:r>
    </w:p>
  </w:footnote>
  <w:footnote w:type="continuationSeparator" w:id="0">
    <w:p w:rsidR="001A69E8" w:rsidRDefault="001A69E8" w:rsidP="00EC0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3109F"/>
    <w:multiLevelType w:val="hybridMultilevel"/>
    <w:tmpl w:val="95AE9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71AA4"/>
    <w:multiLevelType w:val="hybridMultilevel"/>
    <w:tmpl w:val="A9BAD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FE"/>
    <w:rsid w:val="00097616"/>
    <w:rsid w:val="000F0070"/>
    <w:rsid w:val="00181F94"/>
    <w:rsid w:val="001A69E8"/>
    <w:rsid w:val="001B4E00"/>
    <w:rsid w:val="002057E4"/>
    <w:rsid w:val="00217475"/>
    <w:rsid w:val="00256AC3"/>
    <w:rsid w:val="00350244"/>
    <w:rsid w:val="003C63EE"/>
    <w:rsid w:val="004431E9"/>
    <w:rsid w:val="004B1156"/>
    <w:rsid w:val="004E7AC1"/>
    <w:rsid w:val="00640343"/>
    <w:rsid w:val="007B761E"/>
    <w:rsid w:val="007F248A"/>
    <w:rsid w:val="00914601"/>
    <w:rsid w:val="00B07D0F"/>
    <w:rsid w:val="00B31604"/>
    <w:rsid w:val="00B97F7D"/>
    <w:rsid w:val="00CA51F3"/>
    <w:rsid w:val="00D1456F"/>
    <w:rsid w:val="00EC0AFE"/>
    <w:rsid w:val="00F91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C33387-DD1B-49C3-AED9-398923C4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3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3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AFE"/>
  </w:style>
  <w:style w:type="paragraph" w:styleId="Footer">
    <w:name w:val="footer"/>
    <w:basedOn w:val="Normal"/>
    <w:link w:val="FooterChar"/>
    <w:uiPriority w:val="99"/>
    <w:unhideWhenUsed/>
    <w:rsid w:val="00EC0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AFE"/>
  </w:style>
  <w:style w:type="paragraph" w:styleId="ListParagraph">
    <w:name w:val="List Paragraph"/>
    <w:basedOn w:val="Normal"/>
    <w:uiPriority w:val="34"/>
    <w:qFormat/>
    <w:rsid w:val="00D1456F"/>
    <w:pPr>
      <w:ind w:left="720"/>
      <w:contextualSpacing/>
    </w:pPr>
  </w:style>
  <w:style w:type="paragraph" w:styleId="Title">
    <w:name w:val="Title"/>
    <w:basedOn w:val="Normal"/>
    <w:next w:val="Normal"/>
    <w:link w:val="TitleChar"/>
    <w:uiPriority w:val="10"/>
    <w:qFormat/>
    <w:rsid w:val="00640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3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03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403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034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0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289678-6F11-4AC9-9B51-70CF38FD698B}">
  <we:reference id="wa104099688"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285</TotalTime>
  <Pages>7</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 Qin Cheng</dc:creator>
  <cp:keywords/>
  <dc:description/>
  <cp:lastModifiedBy>Jun Xiang Yak</cp:lastModifiedBy>
  <cp:revision>5</cp:revision>
  <dcterms:created xsi:type="dcterms:W3CDTF">2014-10-22T21:34:00Z</dcterms:created>
  <dcterms:modified xsi:type="dcterms:W3CDTF">2014-10-22T12:05:00Z</dcterms:modified>
</cp:coreProperties>
</file>