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8"/>
          <w:szCs w:val="48"/>
        </w:rPr>
      </w:pPr>
      <w:r w:rsidRPr="00EE7E8F">
        <w:rPr>
          <w:rFonts w:ascii="Arial" w:hAnsi="Arial" w:cs="Arial"/>
          <w:b/>
          <w:bCs/>
          <w:sz w:val="48"/>
          <w:szCs w:val="48"/>
        </w:rPr>
        <w:t>Software Requirements Specification</w:t>
      </w:r>
    </w:p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 w:hint="eastAsia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&lt;</w:t>
      </w:r>
      <w:r>
        <w:rPr>
          <w:rFonts w:ascii="Arial" w:hAnsi="Arial" w:cs="Arial" w:hint="eastAsia"/>
          <w:b/>
          <w:bCs/>
          <w:sz w:val="48"/>
          <w:szCs w:val="48"/>
        </w:rPr>
        <w:t>지진</w:t>
      </w:r>
      <w:r>
        <w:rPr>
          <w:rFonts w:ascii="Arial" w:hAnsi="Arial" w:cs="Arial" w:hint="eastAsia"/>
          <w:b/>
          <w:bCs/>
          <w:sz w:val="48"/>
          <w:szCs w:val="48"/>
        </w:rPr>
        <w:t xml:space="preserve"> </w:t>
      </w:r>
      <w:r>
        <w:rPr>
          <w:rFonts w:ascii="Arial" w:hAnsi="Arial" w:cs="Arial" w:hint="eastAsia"/>
          <w:b/>
          <w:bCs/>
          <w:sz w:val="48"/>
          <w:szCs w:val="48"/>
        </w:rPr>
        <w:t>조기경보</w:t>
      </w:r>
      <w:r>
        <w:rPr>
          <w:rFonts w:ascii="Arial" w:hAnsi="Arial" w:cs="Arial" w:hint="eastAsia"/>
          <w:b/>
          <w:bCs/>
          <w:sz w:val="48"/>
          <w:szCs w:val="48"/>
        </w:rPr>
        <w:t xml:space="preserve"> </w:t>
      </w:r>
      <w:r>
        <w:rPr>
          <w:rFonts w:ascii="Arial" w:hAnsi="Arial" w:cs="Arial" w:hint="eastAsia"/>
          <w:b/>
          <w:bCs/>
          <w:sz w:val="48"/>
          <w:szCs w:val="48"/>
        </w:rPr>
        <w:t>플랫폼</w:t>
      </w:r>
      <w:r>
        <w:rPr>
          <w:rFonts w:ascii="Arial" w:hAnsi="Arial" w:cs="Arial" w:hint="eastAsia"/>
          <w:b/>
          <w:bCs/>
          <w:sz w:val="48"/>
          <w:szCs w:val="48"/>
        </w:rPr>
        <w:t>&gt;</w:t>
      </w: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P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  <w:r w:rsidRPr="00EE7E8F">
        <w:rPr>
          <w:rFonts w:ascii="Arial" w:hAnsi="Arial" w:cs="Arial"/>
          <w:b/>
          <w:bCs/>
          <w:sz w:val="40"/>
          <w:szCs w:val="40"/>
        </w:rPr>
        <w:t>KNU Software Engineering</w:t>
      </w:r>
    </w:p>
    <w:p w:rsidR="00B07068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  <w:r w:rsidRPr="00EE7E8F">
        <w:rPr>
          <w:rFonts w:hint="eastAsia"/>
          <w:b/>
          <w:bCs/>
          <w:sz w:val="40"/>
          <w:szCs w:val="40"/>
        </w:rPr>
        <w:t>2</w:t>
      </w:r>
      <w:r w:rsidRPr="00EE7E8F">
        <w:rPr>
          <w:rFonts w:ascii="Arial" w:hAnsi="Arial" w:cs="Arial"/>
          <w:b/>
          <w:bCs/>
          <w:sz w:val="40"/>
          <w:szCs w:val="40"/>
        </w:rPr>
        <w:t>Team</w:t>
      </w:r>
      <w:r>
        <w:rPr>
          <w:rFonts w:hint="eastAsia"/>
          <w:b/>
          <w:bCs/>
          <w:sz w:val="40"/>
          <w:szCs w:val="40"/>
        </w:rPr>
        <w:t>이원규,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이석기,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황정훈,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송영욱</w:t>
      </w:r>
    </w:p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  <w:r w:rsidRPr="00EE7E8F">
        <w:rPr>
          <w:rFonts w:ascii="Arial" w:hAnsi="Arial" w:cs="Arial"/>
          <w:b/>
          <w:bCs/>
          <w:sz w:val="40"/>
          <w:szCs w:val="40"/>
        </w:rPr>
        <w:lastRenderedPageBreak/>
        <w:t>Table of Contents</w:t>
      </w:r>
    </w:p>
    <w:tbl>
      <w:tblPr>
        <w:tblStyle w:val="a3"/>
        <w:tblW w:w="8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5129"/>
        <w:gridCol w:w="2985"/>
      </w:tblGrid>
      <w:tr w:rsid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1</w:t>
            </w:r>
          </w:p>
        </w:tc>
      </w:tr>
      <w:tr w:rsid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  <w:r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37F9F">
              <w:rPr>
                <w:rFonts w:ascii="Times" w:hAnsi="Times"/>
                <w:sz w:val="22"/>
                <w:szCs w:val="22"/>
              </w:rPr>
              <w:t>Purpose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</w:p>
        </w:tc>
      </w:tr>
      <w:tr w:rsid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  <w:r w:rsidRPr="00E37F9F">
              <w:rPr>
                <w:rFonts w:ascii="Times" w:hAnsi="Times"/>
                <w:sz w:val="22"/>
                <w:szCs w:val="22"/>
              </w:rPr>
              <w:t>.</w:t>
            </w:r>
            <w:r w:rsidR="00925F69">
              <w:rPr>
                <w:rFonts w:ascii="Times" w:hAnsi="Times"/>
                <w:sz w:val="22"/>
                <w:szCs w:val="22"/>
              </w:rPr>
              <w:t>2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37F9F">
              <w:rPr>
                <w:rFonts w:ascii="Times" w:hAnsi="Times"/>
                <w:sz w:val="22"/>
                <w:szCs w:val="22"/>
              </w:rPr>
              <w:t>Project Scope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</w:p>
        </w:tc>
      </w:tr>
      <w:tr w:rsidR="009616D4" w:rsidTr="00065435">
        <w:trPr>
          <w:cantSplit/>
          <w:trHeight w:hRule="exact" w:val="245"/>
        </w:trPr>
        <w:tc>
          <w:tcPr>
            <w:tcW w:w="840" w:type="dxa"/>
          </w:tcPr>
          <w:p w:rsidR="009616D4" w:rsidRPr="00E37F9F" w:rsidRDefault="009616D4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1.3</w:t>
            </w:r>
          </w:p>
        </w:tc>
        <w:tc>
          <w:tcPr>
            <w:tcW w:w="5129" w:type="dxa"/>
          </w:tcPr>
          <w:p w:rsidR="009616D4" w:rsidRPr="00E37F9F" w:rsidRDefault="009616D4" w:rsidP="00065435">
            <w:pPr>
              <w:pStyle w:val="23"/>
              <w:spacing w:after="720"/>
              <w:ind w:leftChars="100" w:left="20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Reference</w:t>
            </w:r>
          </w:p>
        </w:tc>
        <w:tc>
          <w:tcPr>
            <w:tcW w:w="2985" w:type="dxa"/>
          </w:tcPr>
          <w:p w:rsidR="009616D4" w:rsidRPr="00E37F9F" w:rsidRDefault="009616D4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2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Overall Description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Product Perspective</w:t>
            </w:r>
            <w:r w:rsidR="00752FD8">
              <w:rPr>
                <w:rFonts w:ascii="Times" w:hAnsi="Times"/>
                <w:sz w:val="22"/>
                <w:szCs w:val="22"/>
              </w:rPr>
              <w:t xml:space="preserve"> </w:t>
            </w:r>
            <w:r w:rsidR="00752FD8">
              <w:rPr>
                <w:rFonts w:ascii="Times" w:hAnsi="Times" w:hint="eastAsia"/>
                <w:sz w:val="22"/>
                <w:szCs w:val="22"/>
              </w:rPr>
              <w:t>&amp;</w:t>
            </w:r>
            <w:r w:rsidR="00752FD8">
              <w:rPr>
                <w:rFonts w:ascii="Times" w:hAnsi="Times"/>
                <w:sz w:val="22"/>
                <w:szCs w:val="22"/>
              </w:rPr>
              <w:t xml:space="preserve"> </w:t>
            </w:r>
            <w:r w:rsidR="00752FD8">
              <w:rPr>
                <w:rFonts w:ascii="Times" w:hAnsi="Times" w:hint="eastAsia"/>
                <w:sz w:val="22"/>
                <w:szCs w:val="22"/>
              </w:rPr>
              <w:t>Features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2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2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User Classes and Characteristics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3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3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Operating Environment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Design and Implementation Constraints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3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E37F9F" w:rsidRDefault="00E37F9F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System Features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452E7E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 w:hint="eastAsia"/>
                <w:sz w:val="22"/>
                <w:szCs w:val="22"/>
              </w:rPr>
              <w:t>Priority</w:t>
            </w:r>
          </w:p>
          <w:p w:rsidR="00E37F9F" w:rsidRPr="00E37F9F" w:rsidRDefault="00452E7E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Use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.2</w:t>
            </w:r>
          </w:p>
        </w:tc>
        <w:tc>
          <w:tcPr>
            <w:tcW w:w="5129" w:type="dxa"/>
          </w:tcPr>
          <w:p w:rsidR="00E37F9F" w:rsidRPr="00E37F9F" w:rsidRDefault="00452E7E" w:rsidP="00452E7E">
            <w:pPr>
              <w:pStyle w:val="20"/>
              <w:spacing w:line="220" w:lineRule="exact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Use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Case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Diagram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5</w:t>
            </w:r>
          </w:p>
        </w:tc>
      </w:tr>
      <w:tr w:rsidR="00452E7E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452E7E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3.3</w:t>
            </w:r>
          </w:p>
        </w:tc>
        <w:tc>
          <w:tcPr>
            <w:tcW w:w="5129" w:type="dxa"/>
          </w:tcPr>
          <w:p w:rsidR="00452E7E" w:rsidRDefault="00452E7E" w:rsidP="00065435">
            <w:pPr>
              <w:pStyle w:val="20"/>
              <w:spacing w:line="220" w:lineRule="exact"/>
              <w:ind w:leftChars="100" w:left="20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Architecture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sz w:val="22"/>
                <w:szCs w:val="22"/>
              </w:rPr>
              <w:t>Model</w:t>
            </w:r>
          </w:p>
        </w:tc>
        <w:tc>
          <w:tcPr>
            <w:tcW w:w="2985" w:type="dxa"/>
          </w:tcPr>
          <w:p w:rsidR="00452E7E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5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4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External Interface Requirements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User Interfaces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5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Other Nonfunctional Requirements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Performance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.2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Safety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7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.3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Security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" w:hAnsi="Times" w:hint="eastAsia"/>
                <w:sz w:val="22"/>
                <w:szCs w:val="22"/>
              </w:rPr>
              <w:t>7</w:t>
            </w:r>
          </w:p>
        </w:tc>
      </w:tr>
    </w:tbl>
    <w:p w:rsidR="00E37F9F" w:rsidRDefault="00E37F9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</w:p>
    <w:p w:rsidR="00065435" w:rsidRDefault="00065435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:rsidR="00EE7E8F" w:rsidRDefault="00065435" w:rsidP="00B4446D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4446D">
        <w:rPr>
          <w:rFonts w:ascii="Arial" w:hAnsi="Arial" w:cs="Arial"/>
          <w:b/>
          <w:bCs/>
          <w:sz w:val="36"/>
          <w:szCs w:val="36"/>
        </w:rPr>
        <w:lastRenderedPageBreak/>
        <w:t xml:space="preserve"> Introduction</w:t>
      </w:r>
    </w:p>
    <w:p w:rsidR="009616D4" w:rsidRPr="00B4446D" w:rsidRDefault="009616D4" w:rsidP="009616D4">
      <w:pPr>
        <w:pStyle w:val="23"/>
        <w:ind w:left="360"/>
        <w:rPr>
          <w:rFonts w:ascii="Arial" w:hAnsi="Arial" w:cs="Arial" w:hint="eastAsia"/>
          <w:b/>
          <w:bCs/>
          <w:sz w:val="36"/>
          <w:szCs w:val="36"/>
        </w:rPr>
      </w:pPr>
    </w:p>
    <w:p w:rsidR="00A86363" w:rsidRPr="00A86363" w:rsidRDefault="00065435" w:rsidP="00A86363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4446D">
        <w:rPr>
          <w:rFonts w:ascii="Arial" w:hAnsi="Arial" w:cs="Arial"/>
          <w:b/>
          <w:bCs/>
          <w:sz w:val="28"/>
          <w:szCs w:val="28"/>
        </w:rPr>
        <w:t>P</w:t>
      </w:r>
      <w:r w:rsidR="000B72BD">
        <w:rPr>
          <w:rFonts w:ascii="Arial" w:hAnsi="Arial" w:cs="Arial"/>
          <w:b/>
          <w:bCs/>
          <w:sz w:val="28"/>
          <w:szCs w:val="28"/>
        </w:rPr>
        <w:t>articipants</w:t>
      </w:r>
      <w:r w:rsidR="0046060C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82"/>
        <w:gridCol w:w="2698"/>
        <w:gridCol w:w="2736"/>
      </w:tblGrid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소속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성명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업무</w:t>
            </w:r>
          </w:p>
        </w:tc>
      </w:tr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Software Systems Lab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이장수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ustomer</w:t>
            </w:r>
          </w:p>
        </w:tc>
      </w:tr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이원규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 w:rsidR="0046060C">
              <w:rPr>
                <w:rFonts w:ascii="Arial" w:hAnsi="Arial" w:cs="Arial" w:hint="eastAsia"/>
              </w:rPr>
              <w:t>유지</w:t>
            </w:r>
            <w:r w:rsidR="00A2264F">
              <w:rPr>
                <w:rFonts w:ascii="Arial" w:hAnsi="Arial" w:cs="Arial" w:hint="eastAsia"/>
              </w:rPr>
              <w:t xml:space="preserve"> </w:t>
            </w:r>
            <w:r w:rsidR="00A2264F">
              <w:rPr>
                <w:rFonts w:ascii="Arial" w:hAnsi="Arial" w:cs="Arial" w:hint="eastAsia"/>
              </w:rPr>
              <w:t>및</w:t>
            </w:r>
            <w:r w:rsidR="00A2264F">
              <w:rPr>
                <w:rFonts w:ascii="Arial" w:hAnsi="Arial" w:cs="Arial" w:hint="eastAsia"/>
              </w:rPr>
              <w:t xml:space="preserve"> </w:t>
            </w:r>
            <w:r w:rsidR="0046060C">
              <w:rPr>
                <w:rFonts w:ascii="Arial" w:hAnsi="Arial" w:cs="Arial" w:hint="eastAsia"/>
              </w:rPr>
              <w:t>보수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이석기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유지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보수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플랜트시스템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황정훈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유지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보수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송영욱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유지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보수</w:t>
            </w:r>
          </w:p>
        </w:tc>
      </w:tr>
    </w:tbl>
    <w:p w:rsidR="00B4446D" w:rsidRDefault="00B4446D" w:rsidP="00925F69">
      <w:pPr>
        <w:pStyle w:val="23"/>
        <w:ind w:left="800"/>
        <w:rPr>
          <w:rFonts w:ascii="Arial" w:hAnsi="Arial" w:cs="Arial"/>
        </w:rPr>
      </w:pPr>
    </w:p>
    <w:p w:rsidR="009616D4" w:rsidRDefault="009616D4" w:rsidP="00925F69">
      <w:pPr>
        <w:pStyle w:val="23"/>
        <w:ind w:left="800"/>
        <w:rPr>
          <w:rFonts w:ascii="Arial" w:hAnsi="Arial" w:cs="Arial"/>
        </w:rPr>
      </w:pPr>
    </w:p>
    <w:p w:rsidR="009616D4" w:rsidRPr="00925F69" w:rsidRDefault="009616D4" w:rsidP="00925F69">
      <w:pPr>
        <w:pStyle w:val="23"/>
        <w:ind w:left="800"/>
        <w:rPr>
          <w:rFonts w:ascii="Arial" w:hAnsi="Arial" w:cs="Arial" w:hint="eastAsia"/>
        </w:rPr>
      </w:pPr>
    </w:p>
    <w:p w:rsidR="00B4446D" w:rsidRDefault="00B4446D" w:rsidP="0046060C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roject Scope</w:t>
      </w:r>
    </w:p>
    <w:p w:rsidR="00B4446D" w:rsidRDefault="0046060C" w:rsidP="009616D4">
      <w:pPr>
        <w:pStyle w:val="23"/>
        <w:ind w:left="800"/>
        <w:rPr>
          <w:rFonts w:ascii="Arial" w:hAnsi="Arial" w:cs="Arial"/>
          <w:sz w:val="22"/>
          <w:szCs w:val="22"/>
        </w:rPr>
      </w:pPr>
      <w:r w:rsidRPr="0046060C">
        <w:rPr>
          <w:rFonts w:ascii="Arial" w:hAnsi="Arial" w:cs="Arial" w:hint="eastAsia"/>
          <w:sz w:val="22"/>
          <w:szCs w:val="22"/>
        </w:rPr>
        <w:t>경북대학교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/>
          <w:sz w:val="22"/>
          <w:szCs w:val="22"/>
        </w:rPr>
        <w:t>Software Systems Lab</w:t>
      </w:r>
      <w:r w:rsidRPr="0046060C">
        <w:rPr>
          <w:rFonts w:ascii="Arial" w:hAnsi="Arial" w:cs="Arial" w:hint="eastAsia"/>
          <w:sz w:val="22"/>
          <w:szCs w:val="22"/>
        </w:rPr>
        <w:t>에서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제작한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지진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조기경보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플랫폼을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토대로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지진동감지기의</w:t>
      </w:r>
      <w:r w:rsidRPr="0046060C">
        <w:rPr>
          <w:rFonts w:ascii="Arial" w:hAnsi="Arial" w:cs="Arial" w:hint="eastAsia"/>
          <w:sz w:val="22"/>
          <w:szCs w:val="22"/>
        </w:rPr>
        <w:t>P</w:t>
      </w:r>
      <w:r w:rsidRPr="0046060C">
        <w:rPr>
          <w:rFonts w:ascii="Arial" w:hAnsi="Arial" w:cs="Arial"/>
          <w:sz w:val="22"/>
          <w:szCs w:val="22"/>
        </w:rPr>
        <w:t xml:space="preserve">latform </w:t>
      </w:r>
      <w:r w:rsidRPr="0046060C">
        <w:rPr>
          <w:rFonts w:ascii="Arial" w:hAnsi="Arial" w:cs="Arial" w:hint="eastAsia"/>
          <w:sz w:val="22"/>
          <w:szCs w:val="22"/>
        </w:rPr>
        <w:t>변경</w:t>
      </w:r>
      <w:r w:rsidRPr="0046060C">
        <w:rPr>
          <w:rFonts w:ascii="Arial" w:hAnsi="Arial" w:cs="Arial" w:hint="eastAsia"/>
          <w:sz w:val="22"/>
          <w:szCs w:val="22"/>
        </w:rPr>
        <w:t>(</w:t>
      </w:r>
      <w:r w:rsidR="00615A04">
        <w:rPr>
          <w:rFonts w:ascii="Arial" w:hAnsi="Arial" w:cs="Arial" w:hint="eastAsia"/>
          <w:sz w:val="22"/>
          <w:szCs w:val="22"/>
        </w:rPr>
        <w:t>Samsung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Artic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-&gt;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Nordic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Thing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Y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Pr="0046060C">
        <w:rPr>
          <w:rFonts w:ascii="Arial" w:hAnsi="Arial" w:cs="Arial"/>
          <w:sz w:val="22"/>
          <w:szCs w:val="22"/>
        </w:rPr>
        <w:t xml:space="preserve">Porting) </w:t>
      </w:r>
      <w:r w:rsidRPr="0046060C">
        <w:rPr>
          <w:rFonts w:ascii="Arial" w:hAnsi="Arial" w:cs="Arial" w:hint="eastAsia"/>
          <w:sz w:val="22"/>
          <w:szCs w:val="22"/>
        </w:rPr>
        <w:t>과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대응</w:t>
      </w:r>
      <w:r w:rsidRPr="0046060C">
        <w:rPr>
          <w:rFonts w:ascii="Arial" w:hAnsi="Arial" w:cs="Arial" w:hint="eastAsia"/>
          <w:sz w:val="22"/>
          <w:szCs w:val="22"/>
        </w:rPr>
        <w:t>기능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추가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및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개선</w:t>
      </w:r>
      <w:r w:rsidRPr="0046060C">
        <w:rPr>
          <w:rFonts w:ascii="Arial" w:hAnsi="Arial" w:cs="Arial" w:hint="eastAsia"/>
          <w:sz w:val="22"/>
          <w:szCs w:val="22"/>
        </w:rPr>
        <w:t xml:space="preserve">, </w:t>
      </w:r>
      <w:r w:rsidRPr="0046060C">
        <w:rPr>
          <w:rFonts w:ascii="Arial" w:hAnsi="Arial" w:cs="Arial" w:hint="eastAsia"/>
          <w:sz w:val="22"/>
          <w:szCs w:val="22"/>
        </w:rPr>
        <w:t>테스팅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실시</w:t>
      </w:r>
      <w:r w:rsidRPr="0046060C">
        <w:rPr>
          <w:rFonts w:ascii="Arial" w:hAnsi="Arial" w:cs="Arial" w:hint="eastAsia"/>
          <w:sz w:val="22"/>
          <w:szCs w:val="22"/>
        </w:rPr>
        <w:t>.</w:t>
      </w: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Default="009616D4" w:rsidP="009616D4">
      <w:pPr>
        <w:pStyle w:val="23"/>
        <w:ind w:left="800"/>
        <w:rPr>
          <w:rFonts w:ascii="Arial" w:hAnsi="Arial" w:cs="Arial" w:hint="eastAsia"/>
          <w:sz w:val="22"/>
          <w:szCs w:val="22"/>
        </w:rPr>
      </w:pPr>
    </w:p>
    <w:p w:rsidR="009616D4" w:rsidRPr="009616D4" w:rsidRDefault="009616D4" w:rsidP="009616D4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616D4">
        <w:rPr>
          <w:rFonts w:ascii="Arial" w:hAnsi="Arial" w:cs="Arial" w:hint="eastAsia"/>
          <w:b/>
          <w:bCs/>
          <w:sz w:val="28"/>
          <w:szCs w:val="28"/>
        </w:rPr>
        <w:t>Reference</w:t>
      </w:r>
    </w:p>
    <w:p w:rsidR="001C4F60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문서는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첫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문서임</w:t>
      </w:r>
      <w:r>
        <w:rPr>
          <w:rFonts w:ascii="Arial" w:hAnsi="Arial" w:cs="Arial" w:hint="eastAsia"/>
          <w:sz w:val="22"/>
          <w:szCs w:val="22"/>
        </w:rPr>
        <w:t>.</w:t>
      </w:r>
    </w:p>
    <w:p w:rsidR="001C4F60" w:rsidRDefault="001C4F60">
      <w:pPr>
        <w:widowControl/>
        <w:wordWrap/>
        <w:autoSpaceDE/>
        <w:autoSpaceDN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1C4F60">
        <w:rPr>
          <w:rFonts w:ascii="Arial" w:hAnsi="Arial" w:cs="Arial"/>
          <w:b/>
          <w:bCs/>
          <w:sz w:val="36"/>
          <w:szCs w:val="36"/>
        </w:rPr>
        <w:lastRenderedPageBreak/>
        <w:t>Overall Description</w:t>
      </w:r>
    </w:p>
    <w:p w:rsidR="00A2264F" w:rsidRDefault="00A2264F" w:rsidP="00A2264F">
      <w:pPr>
        <w:pStyle w:val="23"/>
        <w:ind w:left="360"/>
        <w:rPr>
          <w:rFonts w:ascii="Arial" w:hAnsi="Arial" w:cs="Arial" w:hint="eastAsia"/>
          <w:b/>
          <w:bCs/>
          <w:sz w:val="36"/>
          <w:szCs w:val="36"/>
        </w:rPr>
      </w:pPr>
    </w:p>
    <w:p w:rsidR="00940AF3" w:rsidRDefault="00A2264F" w:rsidP="00940AF3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Product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perspective</w:t>
      </w:r>
    </w:p>
    <w:p w:rsidR="00940AF3" w:rsidRPr="005948B2" w:rsidRDefault="00940AF3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보급형</w:t>
      </w:r>
      <w:r w:rsidRPr="00940AF3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지진동</w:t>
      </w:r>
      <w:r w:rsidRPr="00940AF3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경보기</w:t>
      </w:r>
      <w:r w:rsidR="005948B2">
        <w:rPr>
          <w:rFonts w:ascii="Arial" w:hAnsi="Arial" w:cs="Arial" w:hint="eastAsia"/>
          <w:b/>
          <w:bCs/>
          <w:sz w:val="28"/>
          <w:szCs w:val="28"/>
        </w:rPr>
        <w:t xml:space="preserve"> </w:t>
      </w:r>
    </w:p>
    <w:p w:rsidR="005948B2" w:rsidRDefault="005948B2" w:rsidP="005948B2">
      <w:pPr>
        <w:pStyle w:val="a5"/>
        <w:snapToGrid/>
        <w:jc w:val="center"/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CD47C9B" wp14:editId="1EBD1297">
            <wp:extent cx="1989735" cy="17252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6531" r="5095" b="29259"/>
                    <a:stretch/>
                  </pic:blipFill>
                  <pic:spPr bwMode="auto">
                    <a:xfrm>
                      <a:off x="0" y="0"/>
                      <a:ext cx="1990981" cy="17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0AF3">
        <w:drawing>
          <wp:inline distT="0" distB="0" distL="0" distR="0" wp14:anchorId="567EDAE2" wp14:editId="5B9FFA80">
            <wp:extent cx="1799726" cy="1481325"/>
            <wp:effectExtent l="6985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27383" cy="150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 w:rsidRPr="00940AF3">
        <w:rPr>
          <w:rFonts w:ascii="Arial" w:hAnsi="Arial" w:cs="Arial" w:hint="eastAsia"/>
          <w:sz w:val="22"/>
          <w:szCs w:val="22"/>
        </w:rPr>
        <w:t>상기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사진은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지난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연구에서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제작한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보급형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지진동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경보기</w:t>
      </w:r>
      <w:r>
        <w:rPr>
          <w:rFonts w:ascii="Arial" w:hAnsi="Arial" w:cs="Arial" w:hint="eastAsia"/>
          <w:sz w:val="22"/>
          <w:szCs w:val="22"/>
        </w:rPr>
        <w:t>이다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경보기는</w:t>
      </w:r>
      <w:r>
        <w:rPr>
          <w:rFonts w:ascii="Arial" w:hAnsi="Arial" w:cs="Arial" w:hint="eastAsia"/>
          <w:sz w:val="22"/>
          <w:szCs w:val="22"/>
        </w:rPr>
        <w:t xml:space="preserve"> Samsung</w:t>
      </w:r>
      <w:r>
        <w:rPr>
          <w:rFonts w:ascii="Arial" w:hAnsi="Arial" w:cs="Arial" w:hint="eastAsia"/>
          <w:sz w:val="22"/>
          <w:szCs w:val="22"/>
        </w:rPr>
        <w:t>사의</w:t>
      </w:r>
      <w:r>
        <w:rPr>
          <w:rFonts w:ascii="Arial" w:hAnsi="Arial" w:cs="Arial" w:hint="eastAsia"/>
          <w:sz w:val="22"/>
          <w:szCs w:val="22"/>
        </w:rPr>
        <w:t xml:space="preserve"> Artic</w:t>
      </w:r>
      <w:r>
        <w:rPr>
          <w:rFonts w:ascii="Arial" w:hAnsi="Arial" w:cs="Arial" w:hint="eastAsia"/>
          <w:sz w:val="22"/>
          <w:szCs w:val="22"/>
        </w:rPr>
        <w:t>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이용하여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제작되었으며</w:t>
      </w:r>
      <w:r>
        <w:rPr>
          <w:rFonts w:ascii="Arial" w:hAnsi="Arial" w:cs="Arial" w:hint="eastAsia"/>
          <w:sz w:val="22"/>
          <w:szCs w:val="22"/>
        </w:rPr>
        <w:t>,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통신방식의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경우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스마트폰과</w:t>
      </w:r>
      <w:r>
        <w:rPr>
          <w:rFonts w:ascii="Arial" w:hAnsi="Arial" w:cs="Arial" w:hint="eastAsia"/>
          <w:sz w:val="22"/>
          <w:szCs w:val="22"/>
        </w:rPr>
        <w:t xml:space="preserve"> Wifi</w:t>
      </w:r>
      <w:r>
        <w:rPr>
          <w:rFonts w:ascii="Arial" w:hAnsi="Arial" w:cs="Arial" w:hint="eastAsia"/>
          <w:sz w:val="22"/>
          <w:szCs w:val="22"/>
        </w:rPr>
        <w:t>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1:1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연결되며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연결된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주변기기에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전송한다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A30231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Customer</w:t>
      </w:r>
      <w:r w:rsidR="005948B2">
        <w:rPr>
          <w:rFonts w:ascii="Arial" w:hAnsi="Arial" w:cs="Arial" w:hint="eastAsia"/>
          <w:sz w:val="22"/>
          <w:szCs w:val="22"/>
        </w:rPr>
        <w:t>의</w:t>
      </w:r>
      <w:r w:rsidR="005948B2">
        <w:rPr>
          <w:rFonts w:ascii="Arial" w:hAnsi="Arial" w:cs="Arial" w:hint="eastAsia"/>
          <w:sz w:val="22"/>
          <w:szCs w:val="22"/>
        </w:rPr>
        <w:t xml:space="preserve"> Requirement</w:t>
      </w:r>
      <w:r w:rsidR="005948B2">
        <w:rPr>
          <w:rFonts w:ascii="Arial" w:hAnsi="Arial" w:cs="Arial" w:hint="eastAsia"/>
          <w:sz w:val="22"/>
          <w:szCs w:val="22"/>
        </w:rPr>
        <w:t>는</w:t>
      </w:r>
      <w:r w:rsidR="005948B2"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다음과</w:t>
      </w:r>
      <w:r w:rsidR="005948B2"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같다</w:t>
      </w:r>
      <w:r w:rsidR="005948B2"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 w:rsidRPr="005948B2">
        <w:rPr>
          <w:rFonts w:ascii="Arial" w:hAnsi="Arial" w:cs="Arial"/>
          <w:sz w:val="22"/>
          <w:szCs w:val="22"/>
        </w:rPr>
        <w:drawing>
          <wp:inline distT="0" distB="0" distL="0" distR="0" wp14:anchorId="1E53EC67" wp14:editId="2D8B6FE4">
            <wp:extent cx="5731510" cy="2332355"/>
            <wp:effectExtent l="0" t="0" r="254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988E8153-2C04-4173-92C2-EA4AB9923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988E8153-2C04-4173-92C2-EA4AB9923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1)</w:t>
      </w: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platform</w:t>
      </w:r>
      <w:r>
        <w:rPr>
          <w:rFonts w:ascii="Arial" w:hAnsi="Arial" w:cs="Arial" w:hint="eastAsia"/>
          <w:sz w:val="22"/>
          <w:szCs w:val="22"/>
        </w:rPr>
        <w:t>을</w:t>
      </w:r>
      <w:r>
        <w:rPr>
          <w:rFonts w:ascii="Arial" w:hAnsi="Arial" w:cs="Arial" w:hint="eastAsia"/>
          <w:sz w:val="22"/>
          <w:szCs w:val="22"/>
        </w:rPr>
        <w:t xml:space="preserve"> Nordic</w:t>
      </w:r>
      <w:r>
        <w:rPr>
          <w:rFonts w:ascii="Arial" w:hAnsi="Arial" w:cs="Arial" w:hint="eastAsia"/>
          <w:sz w:val="22"/>
          <w:szCs w:val="22"/>
        </w:rPr>
        <w:t>사의</w:t>
      </w:r>
      <w:r>
        <w:rPr>
          <w:rFonts w:ascii="Arial" w:hAnsi="Arial" w:cs="Arial" w:hint="eastAsia"/>
          <w:sz w:val="22"/>
          <w:szCs w:val="22"/>
        </w:rPr>
        <w:t xml:space="preserve"> Thing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2)Android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스마트폰과</w:t>
      </w:r>
      <w:r>
        <w:rPr>
          <w:rFonts w:ascii="Arial" w:hAnsi="Arial" w:cs="Arial" w:hint="eastAsia"/>
          <w:sz w:val="22"/>
          <w:szCs w:val="22"/>
        </w:rPr>
        <w:t xml:space="preserve"> wifi</w:t>
      </w:r>
      <w:r>
        <w:rPr>
          <w:rFonts w:ascii="Arial" w:hAnsi="Arial" w:cs="Arial" w:hint="eastAsia"/>
          <w:sz w:val="22"/>
          <w:szCs w:val="22"/>
        </w:rPr>
        <w:t>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사용하여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통신하는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방식이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아닌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다른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A30231">
        <w:rPr>
          <w:rFonts w:ascii="Arial" w:hAnsi="Arial" w:cs="Arial" w:hint="eastAsia"/>
          <w:sz w:val="22"/>
          <w:szCs w:val="22"/>
        </w:rPr>
        <w:t>방식을</w:t>
      </w:r>
      <w:r w:rsidR="00A30231">
        <w:rPr>
          <w:rFonts w:ascii="Arial" w:hAnsi="Arial" w:cs="Arial" w:hint="eastAsia"/>
          <w:sz w:val="22"/>
          <w:szCs w:val="22"/>
        </w:rPr>
        <w:t xml:space="preserve"> </w:t>
      </w:r>
      <w:r w:rsidR="00A30231">
        <w:rPr>
          <w:rFonts w:ascii="Arial" w:hAnsi="Arial" w:cs="Arial" w:hint="eastAsia"/>
          <w:sz w:val="22"/>
          <w:szCs w:val="22"/>
        </w:rPr>
        <w:t>찾아</w:t>
      </w:r>
      <w:r w:rsidR="00A30231">
        <w:rPr>
          <w:rFonts w:ascii="Arial" w:hAnsi="Arial" w:cs="Arial" w:hint="eastAsia"/>
          <w:sz w:val="22"/>
          <w:szCs w:val="22"/>
        </w:rPr>
        <w:t xml:space="preserve"> </w:t>
      </w:r>
      <w:r w:rsidR="00A30231">
        <w:rPr>
          <w:rFonts w:ascii="Arial" w:hAnsi="Arial" w:cs="Arial" w:hint="eastAsia"/>
          <w:sz w:val="22"/>
          <w:szCs w:val="22"/>
        </w:rPr>
        <w:t>변경할</w:t>
      </w:r>
      <w:r w:rsidR="00A30231">
        <w:rPr>
          <w:rFonts w:ascii="Arial" w:hAnsi="Arial" w:cs="Arial" w:hint="eastAsia"/>
          <w:sz w:val="22"/>
          <w:szCs w:val="22"/>
        </w:rPr>
        <w:t xml:space="preserve"> </w:t>
      </w:r>
      <w:r w:rsidR="00A30231">
        <w:rPr>
          <w:rFonts w:ascii="Arial" w:hAnsi="Arial" w:cs="Arial" w:hint="eastAsia"/>
          <w:sz w:val="22"/>
          <w:szCs w:val="22"/>
        </w:rPr>
        <w:t>것</w:t>
      </w:r>
      <w:r w:rsidR="00A30231"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3)Android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전송하는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아닌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자체에서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주변기기에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동시전파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있도록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Pr="005948B2" w:rsidRDefault="00A30231" w:rsidP="005948B2">
      <w:pPr>
        <w:pStyle w:val="23"/>
        <w:ind w:left="800"/>
        <w:rPr>
          <w:rFonts w:ascii="Arial" w:hAnsi="Arial" w:cs="Arial" w:hint="eastAsia"/>
          <w:sz w:val="22"/>
          <w:szCs w:val="22"/>
        </w:rPr>
      </w:pPr>
    </w:p>
    <w:p w:rsidR="00940AF3" w:rsidRPr="005948B2" w:rsidRDefault="005948B2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28"/>
          <w:szCs w:val="28"/>
        </w:rPr>
        <w:lastRenderedPageBreak/>
        <w:t xml:space="preserve"> Android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Application</w:t>
      </w:r>
    </w:p>
    <w:p w:rsidR="005948B2" w:rsidRDefault="005948B2" w:rsidP="005948B2">
      <w:pPr>
        <w:pStyle w:val="23"/>
        <w:ind w:left="320" w:firstLine="48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noProof/>
          <w:sz w:val="22"/>
          <w:szCs w:val="22"/>
        </w:rPr>
        <w:drawing>
          <wp:inline distT="0" distB="0" distL="0" distR="0">
            <wp:extent cx="4703674" cy="2494280"/>
            <wp:effectExtent l="0" t="0" r="190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4" cy="24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상기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사진은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연구에서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제작된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화면을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나타낸다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수집하는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가속도수치를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그래프로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보여주며</w:t>
      </w:r>
      <w:r>
        <w:rPr>
          <w:rFonts w:ascii="Arial" w:hAnsi="Arial" w:cs="Arial" w:hint="eastAsia"/>
          <w:sz w:val="22"/>
          <w:szCs w:val="22"/>
        </w:rPr>
        <w:t xml:space="preserve">, </w:t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판별한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단계</w:t>
      </w:r>
      <w:r>
        <w:rPr>
          <w:rFonts w:ascii="Arial" w:hAnsi="Arial" w:cs="Arial" w:hint="eastAsia"/>
          <w:sz w:val="22"/>
          <w:szCs w:val="22"/>
        </w:rPr>
        <w:t>(1~3</w:t>
      </w:r>
      <w:r>
        <w:rPr>
          <w:rFonts w:ascii="Arial" w:hAnsi="Arial" w:cs="Arial" w:hint="eastAsia"/>
          <w:sz w:val="22"/>
          <w:szCs w:val="22"/>
        </w:rPr>
        <w:t>단계</w:t>
      </w:r>
      <w:r>
        <w:rPr>
          <w:rFonts w:ascii="Arial" w:hAnsi="Arial" w:cs="Arial" w:hint="eastAsia"/>
          <w:sz w:val="22"/>
          <w:szCs w:val="22"/>
        </w:rPr>
        <w:t>)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팝업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메시지와</w:t>
      </w:r>
      <w:r>
        <w:rPr>
          <w:rFonts w:ascii="Arial" w:hAnsi="Arial" w:cs="Arial"/>
          <w:sz w:val="22"/>
          <w:szCs w:val="22"/>
        </w:rPr>
        <w:t xml:space="preserve"> </w:t>
      </w:r>
    </w:p>
    <w:p w:rsidR="00A30231" w:rsidRDefault="005948B2" w:rsidP="00A30231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음성메세지를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사용자가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보다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안전하게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대응할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있도록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A30231">
      <w:pPr>
        <w:pStyle w:val="23"/>
        <w:ind w:leftChars="200" w:left="400"/>
        <w:rPr>
          <w:rFonts w:ascii="Arial" w:hAnsi="Arial" w:cs="Arial"/>
          <w:sz w:val="22"/>
          <w:szCs w:val="22"/>
        </w:rPr>
      </w:pPr>
    </w:p>
    <w:p w:rsidR="00A30231" w:rsidRDefault="00A30231" w:rsidP="00A30231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Customer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Requirement</w:t>
      </w:r>
      <w:r>
        <w:rPr>
          <w:rFonts w:ascii="Arial" w:hAnsi="Arial" w:cs="Arial" w:hint="eastAsia"/>
          <w:sz w:val="22"/>
          <w:szCs w:val="22"/>
        </w:rPr>
        <w:t>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다음과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같다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A30231">
      <w:pPr>
        <w:pStyle w:val="2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기존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전파해주는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송신기의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기능을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없애고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수신기능만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유지할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Pr="00A30231" w:rsidRDefault="00A30231" w:rsidP="00A30231">
      <w:pPr>
        <w:pStyle w:val="23"/>
        <w:numPr>
          <w:ilvl w:val="0"/>
          <w:numId w:val="3"/>
        </w:num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신호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수신기능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외에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통신할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방법을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찾고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이를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적용할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A30231" w:rsidRDefault="00A30231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28"/>
          <w:szCs w:val="28"/>
        </w:rPr>
        <w:t xml:space="preserve"> Raspberry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Pi</w:t>
      </w:r>
      <w:r w:rsidR="00752FD8">
        <w:rPr>
          <w:rFonts w:ascii="Arial" w:hAnsi="Arial" w:cs="Arial" w:hint="eastAsia"/>
          <w:b/>
          <w:bCs/>
          <w:sz w:val="28"/>
          <w:szCs w:val="28"/>
        </w:rPr>
        <w:t>,</w:t>
      </w:r>
      <w:r w:rsidR="00752FD8">
        <w:rPr>
          <w:rFonts w:ascii="Arial" w:hAnsi="Arial" w:cs="Arial"/>
          <w:b/>
          <w:bCs/>
          <w:sz w:val="28"/>
          <w:szCs w:val="28"/>
        </w:rPr>
        <w:t xml:space="preserve"> </w:t>
      </w:r>
      <w:r w:rsidR="00752FD8">
        <w:rPr>
          <w:rFonts w:ascii="Arial" w:hAnsi="Arial" w:cs="Arial" w:hint="eastAsia"/>
          <w:b/>
          <w:bCs/>
          <w:sz w:val="28"/>
          <w:szCs w:val="28"/>
        </w:rPr>
        <w:t>Arduino</w:t>
      </w:r>
    </w:p>
    <w:p w:rsidR="00A30231" w:rsidRDefault="00137BC0" w:rsidP="00137BC0">
      <w:pPr>
        <w:pStyle w:val="23"/>
        <w:ind w:left="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Raspberry</w:t>
      </w:r>
      <w:r w:rsidRPr="00137BC0">
        <w:rPr>
          <w:rFonts w:ascii="Arial" w:hAnsi="Arial" w:cs="Arial"/>
          <w:sz w:val="22"/>
          <w:szCs w:val="22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Pi</w:t>
      </w:r>
      <w:r w:rsidRPr="00137BC0">
        <w:rPr>
          <w:rFonts w:ascii="Arial" w:hAnsi="Arial" w:cs="Arial" w:hint="eastAsia"/>
          <w:sz w:val="22"/>
          <w:szCs w:val="22"/>
        </w:rPr>
        <w:t>의</w:t>
      </w:r>
      <w:r w:rsidRPr="00137BC0">
        <w:rPr>
          <w:rFonts w:ascii="Arial" w:hAnsi="Arial" w:cs="Arial" w:hint="eastAsia"/>
          <w:sz w:val="22"/>
          <w:szCs w:val="22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경우</w:t>
      </w:r>
      <w:r w:rsidRPr="00137BC0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Tv Setup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Box</w:t>
      </w:r>
      <w:r>
        <w:rPr>
          <w:rFonts w:ascii="Arial" w:hAnsi="Arial" w:cs="Arial" w:hint="eastAsia"/>
          <w:sz w:val="22"/>
          <w:szCs w:val="22"/>
        </w:rPr>
        <w:t>와</w:t>
      </w:r>
      <w:r>
        <w:rPr>
          <w:rFonts w:ascii="Arial" w:hAnsi="Arial" w:cs="Arial" w:hint="eastAsia"/>
          <w:sz w:val="22"/>
          <w:szCs w:val="22"/>
        </w:rPr>
        <w:t xml:space="preserve"> AI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스피커의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대용으로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제작되었다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ind w:left="440" w:hangingChars="200" w:hanging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 w:hint="eastAsia"/>
          <w:sz w:val="22"/>
          <w:szCs w:val="22"/>
        </w:rPr>
        <w:t>수신된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단계에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기존에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재생중인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영상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음악을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끄고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동일한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음성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메세지를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전파한다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ind w:left="440" w:hangingChars="200" w:hanging="440"/>
        <w:rPr>
          <w:rFonts w:ascii="Arial" w:hAnsi="Arial" w:cs="Arial"/>
          <w:sz w:val="22"/>
          <w:szCs w:val="22"/>
        </w:rPr>
      </w:pPr>
    </w:p>
    <w:p w:rsidR="00137BC0" w:rsidRDefault="00137BC0" w:rsidP="00137BC0">
      <w:pPr>
        <w:pStyle w:val="23"/>
        <w:ind w:left="119" w:firstLineChars="145" w:firstLine="319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Raspberry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Pi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Customer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Requirement</w:t>
      </w:r>
      <w:r>
        <w:rPr>
          <w:rFonts w:ascii="Arial" w:hAnsi="Arial" w:cs="Arial" w:hint="eastAsia"/>
          <w:sz w:val="22"/>
          <w:szCs w:val="22"/>
        </w:rPr>
        <w:t>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다음과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같다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통신방식이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변경됨에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알맞은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수신</w:t>
      </w:r>
      <w:r>
        <w:rPr>
          <w:rFonts w:ascii="Arial" w:hAnsi="Arial" w:cs="Arial" w:hint="eastAsia"/>
          <w:sz w:val="22"/>
          <w:szCs w:val="22"/>
        </w:rPr>
        <w:t>Method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752FD8" w:rsidRDefault="00137BC0" w:rsidP="00752FD8">
      <w:pPr>
        <w:pStyle w:val="23"/>
        <w:numPr>
          <w:ilvl w:val="0"/>
          <w:numId w:val="4"/>
        </w:num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비상등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점등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전원차단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가스밸브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잠금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등의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기능을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구현할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940AF3" w:rsidRDefault="00940AF3" w:rsidP="00A2264F">
      <w:pPr>
        <w:pStyle w:val="23"/>
        <w:ind w:left="880"/>
        <w:rPr>
          <w:rFonts w:ascii="Arial" w:hAnsi="Arial" w:cs="Arial" w:hint="eastAsia"/>
          <w:sz w:val="22"/>
          <w:szCs w:val="22"/>
        </w:rPr>
      </w:pPr>
    </w:p>
    <w:p w:rsidR="00A2264F" w:rsidRDefault="00A2264F" w:rsidP="00752FD8">
      <w:pPr>
        <w:pStyle w:val="23"/>
        <w:ind w:left="880"/>
        <w:rPr>
          <w:rFonts w:ascii="Arial" w:hAnsi="Arial" w:cs="Arial"/>
          <w:b/>
          <w:bCs/>
          <w:sz w:val="32"/>
          <w:szCs w:val="32"/>
        </w:rPr>
      </w:pPr>
    </w:p>
    <w:p w:rsidR="00A2264F" w:rsidRPr="00A2264F" w:rsidRDefault="00A2264F" w:rsidP="00A2264F">
      <w:pPr>
        <w:pStyle w:val="23"/>
        <w:rPr>
          <w:rFonts w:ascii="Arial" w:hAnsi="Arial" w:cs="Arial" w:hint="eastAsia"/>
          <w:b/>
          <w:bCs/>
          <w:sz w:val="32"/>
          <w:szCs w:val="32"/>
        </w:rPr>
      </w:pP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User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Classes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and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Characteristics</w:t>
      </w:r>
    </w:p>
    <w:p w:rsidR="00A2264F" w:rsidRDefault="005E2AE6" w:rsidP="00752FD8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Customer</w:t>
      </w:r>
      <w:r>
        <w:rPr>
          <w:rFonts w:ascii="Arial" w:hAnsi="Arial" w:cs="Arial" w:hint="eastAsia"/>
          <w:sz w:val="22"/>
          <w:szCs w:val="22"/>
        </w:rPr>
        <w:t>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제시한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예상</w:t>
      </w:r>
      <w:r w:rsidR="00752FD8">
        <w:rPr>
          <w:rFonts w:ascii="Arial" w:hAnsi="Arial" w:cs="Arial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사용환경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및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사용자는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다음과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같다</w:t>
      </w:r>
      <w:r w:rsidR="00752FD8">
        <w:rPr>
          <w:rFonts w:ascii="Arial" w:hAnsi="Arial" w:cs="Arial" w:hint="eastAsia"/>
          <w:sz w:val="22"/>
          <w:szCs w:val="22"/>
        </w:rPr>
        <w:t>.</w:t>
      </w:r>
    </w:p>
    <w:p w:rsidR="00752FD8" w:rsidRDefault="00752FD8" w:rsidP="00752FD8">
      <w:pPr>
        <w:pStyle w:val="2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lastRenderedPageBreak/>
        <w:t>영화관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병원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등의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공공장소</w:t>
      </w:r>
      <w:r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 w:hint="eastAsia"/>
          <w:sz w:val="22"/>
          <w:szCs w:val="22"/>
        </w:rPr>
        <w:t>해당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장소에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모든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사용자</w:t>
      </w:r>
    </w:p>
    <w:p w:rsidR="00752FD8" w:rsidRPr="00752FD8" w:rsidRDefault="00752FD8" w:rsidP="00752FD8">
      <w:pPr>
        <w:pStyle w:val="23"/>
        <w:numPr>
          <w:ilvl w:val="0"/>
          <w:numId w:val="6"/>
        </w:num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일반가정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 w:hint="eastAsia"/>
          <w:sz w:val="22"/>
          <w:szCs w:val="22"/>
        </w:rPr>
        <w:t>가정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구성원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Operating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Environment</w:t>
      </w:r>
    </w:p>
    <w:p w:rsid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52FD8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752FD8">
        <w:rPr>
          <w:rFonts w:ascii="Arial" w:hAnsi="Arial" w:cs="Arial" w:hint="eastAsia"/>
          <w:b/>
          <w:bCs/>
          <w:sz w:val="28"/>
          <w:szCs w:val="28"/>
        </w:rPr>
        <w:t>지진동</w:t>
      </w:r>
      <w:r w:rsidRPr="00752FD8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752FD8">
        <w:rPr>
          <w:rFonts w:ascii="Arial" w:hAnsi="Arial" w:cs="Arial" w:hint="eastAsia"/>
          <w:b/>
          <w:bCs/>
          <w:sz w:val="28"/>
          <w:szCs w:val="28"/>
        </w:rPr>
        <w:t>경보기</w:t>
      </w:r>
    </w:p>
    <w:p w:rsidR="00752FD8" w:rsidRDefault="00752FD8" w:rsidP="00752FD8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하드웨어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플랫폼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Nordic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Thing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Y</w:t>
      </w:r>
    </w:p>
    <w:p w:rsidR="00752FD8" w:rsidRDefault="00752FD8" w:rsidP="00752FD8">
      <w:pPr>
        <w:pStyle w:val="23"/>
        <w:ind w:left="10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sz w:val="22"/>
          <w:szCs w:val="22"/>
        </w:rPr>
        <w:t>운영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체제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버전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NRF52832 Bluetooth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hd w:val="clear" w:color="auto" w:fill="FFFFFF"/>
        </w:rPr>
        <w:t>5</w:t>
      </w:r>
    </w:p>
    <w:p w:rsidR="00752FD8" w:rsidRDefault="00752FD8" w:rsidP="00752FD8">
      <w:pPr>
        <w:pStyle w:val="23"/>
        <w:ind w:left="10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언어</w:t>
      </w:r>
      <w:r>
        <w:rPr>
          <w:rFonts w:ascii="Arial" w:hAnsi="Arial" w:cs="Arial" w:hint="eastAsia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C</w:t>
      </w:r>
    </w:p>
    <w:p w:rsidR="00752FD8" w:rsidRPr="00752FD8" w:rsidRDefault="00752FD8" w:rsidP="00752FD8">
      <w:pPr>
        <w:pStyle w:val="23"/>
        <w:ind w:left="104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주요기능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지진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감지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및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감지한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지진의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레벨을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분류하고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이를</w:t>
      </w:r>
      <w:r w:rsidR="005E2AE6">
        <w:rPr>
          <w:rFonts w:ascii="Arial" w:hAnsi="Arial" w:cs="Arial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무선통신을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통해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주변기기에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전파</w:t>
      </w:r>
    </w:p>
    <w:p w:rsid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 xml:space="preserve"> Android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Application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하드웨어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플랫폼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Android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Smart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Phone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운영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체제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버전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Android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언어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Java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주요기능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</w:p>
    <w:p w:rsidR="005E2AE6" w:rsidRPr="005E2AE6" w:rsidRDefault="005E2AE6" w:rsidP="005E2AE6">
      <w:pPr>
        <w:pStyle w:val="23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신호를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수신하고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이에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따른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지진대응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전파</w:t>
      </w:r>
    </w:p>
    <w:p w:rsidR="005E2AE6" w:rsidRPr="005E2AE6" w:rsidRDefault="005E2AE6" w:rsidP="005E2AE6">
      <w:pPr>
        <w:pStyle w:val="23"/>
        <w:numPr>
          <w:ilvl w:val="0"/>
          <w:numId w:val="7"/>
        </w:numPr>
        <w:rPr>
          <w:rFonts w:ascii="Arial" w:hAnsi="Arial" w:cs="Arial" w:hint="eastAsia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경보기와</w:t>
      </w:r>
      <w:r w:rsidRPr="005E2AE6">
        <w:rPr>
          <w:rFonts w:ascii="Arial" w:hAnsi="Arial" w:cs="Arial" w:hint="eastAsia"/>
          <w:sz w:val="22"/>
          <w:szCs w:val="22"/>
        </w:rPr>
        <w:t xml:space="preserve"> 1:1</w:t>
      </w:r>
      <w:r w:rsidRPr="005E2AE6">
        <w:rPr>
          <w:rFonts w:ascii="Arial" w:hAnsi="Arial" w:cs="Arial" w:hint="eastAsia"/>
          <w:sz w:val="22"/>
          <w:szCs w:val="22"/>
        </w:rPr>
        <w:t>통신을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통해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제어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가속도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값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</w:t>
      </w:r>
    </w:p>
    <w:p w:rsidR="00752FD8" w:rsidRP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Raspberry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Pi,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Arduino</w:t>
      </w:r>
    </w:p>
    <w:p w:rsidR="00A2264F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하드웨어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플랫폼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Raspberry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Pi,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Arduino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운영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체제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버전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Raspbian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언어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Python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주요기능</w:t>
      </w:r>
      <w:r w:rsidRPr="005E2AE6">
        <w:rPr>
          <w:rFonts w:ascii="Arial" w:hAnsi="Arial" w:cs="Arial" w:hint="eastAsia"/>
          <w:sz w:val="22"/>
          <w:szCs w:val="22"/>
        </w:rPr>
        <w:t>:</w:t>
      </w:r>
    </w:p>
    <w:p w:rsidR="005E2AE6" w:rsidRPr="005E2AE6" w:rsidRDefault="005E2AE6" w:rsidP="005E2AE6">
      <w:pPr>
        <w:pStyle w:val="23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신호를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수신하고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이에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따른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지진대응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전파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 w:hint="eastAsia"/>
          <w:sz w:val="16"/>
          <w:szCs w:val="16"/>
        </w:rPr>
      </w:pPr>
      <w:r w:rsidRPr="005E2AE6">
        <w:rPr>
          <w:rFonts w:ascii="Arial" w:hAnsi="Arial" w:cs="Arial" w:hint="eastAsia"/>
          <w:sz w:val="22"/>
          <w:szCs w:val="22"/>
        </w:rPr>
        <w:t>2)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신호를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수신하고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이에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따라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비상등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점등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전기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차단</w:t>
      </w:r>
      <w:r w:rsidRPr="005E2AE6">
        <w:rPr>
          <w:rFonts w:ascii="Arial" w:hAnsi="Arial" w:cs="Arial" w:hint="eastAsia"/>
          <w:sz w:val="22"/>
          <w:szCs w:val="22"/>
        </w:rPr>
        <w:t>,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가스밸브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차단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등의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능동적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대응기능</w:t>
      </w:r>
      <w:r w:rsidRPr="005E2AE6">
        <w:rPr>
          <w:rFonts w:ascii="Arial" w:hAnsi="Arial" w:cs="Arial"/>
          <w:sz w:val="22"/>
          <w:szCs w:val="22"/>
        </w:rPr>
        <w:t xml:space="preserve"> 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Design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and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Implementation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Constraints</w:t>
      </w:r>
    </w:p>
    <w:p w:rsidR="00A2264F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팀원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대부분이</w:t>
      </w:r>
      <w:r>
        <w:rPr>
          <w:rFonts w:ascii="Arial" w:hAnsi="Arial" w:cs="Arial" w:hint="eastAsia"/>
          <w:sz w:val="22"/>
          <w:szCs w:val="22"/>
        </w:rPr>
        <w:t xml:space="preserve"> Raspberry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Pi,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Arduino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없음</w:t>
      </w:r>
    </w:p>
    <w:p w:rsidR="005E2AE6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팀원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대부분이</w:t>
      </w:r>
      <w:r>
        <w:rPr>
          <w:rFonts w:ascii="Arial" w:hAnsi="Arial" w:cs="Arial" w:hint="eastAsia"/>
          <w:sz w:val="22"/>
          <w:szCs w:val="22"/>
        </w:rPr>
        <w:t xml:space="preserve"> Python,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Java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미숙</w:t>
      </w:r>
    </w:p>
    <w:p w:rsidR="005E2AE6" w:rsidRPr="005E2AE6" w:rsidRDefault="005E2AE6" w:rsidP="005E2AE6">
      <w:pPr>
        <w:pStyle w:val="23"/>
        <w:ind w:left="88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Nordic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Thing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Y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없음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System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Features</w:t>
      </w:r>
    </w:p>
    <w:p w:rsidR="00A2264F" w:rsidRDefault="00C072F3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Priority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지진동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경보기의</w:t>
      </w:r>
      <w:r w:rsidRPr="00C072F3">
        <w:rPr>
          <w:rFonts w:ascii="Arial" w:hAnsi="Arial" w:cs="Arial" w:hint="eastAsia"/>
          <w:sz w:val="22"/>
          <w:szCs w:val="22"/>
        </w:rPr>
        <w:t xml:space="preserve"> Porting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지진동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경보기의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통신방식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결정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Android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Application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 w:hint="eastAsia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Raspberry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Pi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및</w:t>
      </w:r>
      <w:r w:rsidRPr="00C072F3">
        <w:rPr>
          <w:rFonts w:ascii="Arial" w:hAnsi="Arial" w:cs="Arial" w:hint="eastAsia"/>
          <w:sz w:val="22"/>
          <w:szCs w:val="22"/>
        </w:rPr>
        <w:t xml:space="preserve"> Arduino</w:t>
      </w:r>
    </w:p>
    <w:p w:rsidR="00452E7E" w:rsidRDefault="00452E7E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A2264F" w:rsidRDefault="00C072F3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lastRenderedPageBreak/>
        <w:t>Use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Case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Diagram</w:t>
      </w:r>
    </w:p>
    <w:p w:rsidR="00C072F3" w:rsidRDefault="00C072F3" w:rsidP="00C072F3">
      <w:pPr>
        <w:pStyle w:val="23"/>
        <w:ind w:left="160"/>
        <w:rPr>
          <w:rFonts w:ascii="Arial" w:hAnsi="Arial" w:cs="Arial"/>
          <w:b/>
          <w:bCs/>
          <w:sz w:val="32"/>
          <w:szCs w:val="32"/>
        </w:rPr>
      </w:pPr>
      <w:r w:rsidRPr="00C072F3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218E385" wp14:editId="22200E42">
            <wp:extent cx="5296205" cy="3191453"/>
            <wp:effectExtent l="0" t="0" r="0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E46776F-16D5-4F9F-B2A6-3581F32B0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E46776F-16D5-4F9F-B2A6-3581F32B0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77" cy="31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6" w:rsidRDefault="00586A36" w:rsidP="00586A36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Architecture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Model</w:t>
      </w:r>
    </w:p>
    <w:p w:rsidR="00586A36" w:rsidRDefault="00586A36" w:rsidP="00586A36">
      <w:pPr>
        <w:pStyle w:val="23"/>
        <w:ind w:left="880"/>
        <w:rPr>
          <w:rFonts w:ascii="Arial" w:hAnsi="Arial" w:cs="Arial" w:hint="eastAsia"/>
          <w:b/>
          <w:bCs/>
          <w:sz w:val="32"/>
          <w:szCs w:val="32"/>
        </w:rPr>
      </w:pPr>
      <w:r w:rsidRPr="00586A3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B641F64" wp14:editId="6D508E9B">
            <wp:extent cx="4710989" cy="3579495"/>
            <wp:effectExtent l="0" t="0" r="0" b="1905"/>
            <wp:docPr id="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C8A5D35F-0EDE-468B-B9B4-DCC34FF57C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C8A5D35F-0EDE-468B-B9B4-DCC34FF57C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97" cy="3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widowControl/>
        <w:wordWrap/>
        <w:autoSpaceDE/>
        <w:autoSpaceDN/>
        <w:rPr>
          <w:rFonts w:ascii="Arial" w:eastAsia="맑은 고딕" w:hAnsi="Arial" w:cs="Arial" w:hint="eastAsia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lastRenderedPageBreak/>
        <w:t>External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Interface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Requirement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User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Interfaces</w:t>
      </w:r>
    </w:p>
    <w:p w:rsidR="00586A36" w:rsidRPr="00586A36" w:rsidRDefault="00586A36" w:rsidP="00586A36">
      <w:pPr>
        <w:pStyle w:val="23"/>
        <w:numPr>
          <w:ilvl w:val="2"/>
          <w:numId w:val="1"/>
        </w:numPr>
        <w:rPr>
          <w:rFonts w:ascii="Arial" w:hAnsi="Arial" w:cs="Arial" w:hint="eastAsia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Android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Application</w:t>
      </w:r>
    </w:p>
    <w:p w:rsidR="00586A36" w:rsidRDefault="00586A36" w:rsidP="00586A36">
      <w:pPr>
        <w:pStyle w:val="23"/>
        <w:ind w:left="8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noProof/>
          <w:sz w:val="32"/>
          <w:szCs w:val="32"/>
        </w:rPr>
        <w:drawing>
          <wp:inline distT="0" distB="0" distL="0" distR="0">
            <wp:extent cx="2266973" cy="32988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3" t="2113" r="3794" b="2640"/>
                    <a:stretch/>
                  </pic:blipFill>
                  <pic:spPr bwMode="auto">
                    <a:xfrm>
                      <a:off x="0" y="0"/>
                      <a:ext cx="2268239" cy="33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pStyle w:val="23"/>
        <w:ind w:left="800"/>
        <w:rPr>
          <w:rFonts w:ascii="Arial" w:hAnsi="Arial" w:cs="Arial" w:hint="eastAsia"/>
          <w:sz w:val="22"/>
          <w:szCs w:val="22"/>
        </w:rPr>
      </w:pPr>
      <w:r w:rsidRPr="00586A36">
        <w:rPr>
          <w:rFonts w:ascii="Arial" w:hAnsi="Arial" w:cs="Arial" w:hint="eastAsia"/>
          <w:sz w:val="22"/>
          <w:szCs w:val="22"/>
        </w:rPr>
        <w:t>메인화면은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상기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그림과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사용자가</w:t>
      </w:r>
      <w:r w:rsidRPr="00586A36">
        <w:rPr>
          <w:rFonts w:ascii="Arial" w:hAnsi="Arial" w:cs="Arial" w:hint="eastAsia"/>
          <w:sz w:val="22"/>
          <w:szCs w:val="22"/>
        </w:rPr>
        <w:t>2</w:t>
      </w:r>
      <w:r w:rsidRPr="00586A36">
        <w:rPr>
          <w:rFonts w:ascii="Arial" w:hAnsi="Arial" w:cs="Arial" w:hint="eastAsia"/>
          <w:sz w:val="22"/>
          <w:szCs w:val="22"/>
        </w:rPr>
        <w:t>가지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모드를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선택할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수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있도록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한다</w:t>
      </w:r>
      <w:r w:rsidRPr="00586A36">
        <w:rPr>
          <w:rFonts w:ascii="Arial" w:hAnsi="Arial" w:cs="Arial" w:hint="eastAsia"/>
          <w:sz w:val="22"/>
          <w:szCs w:val="22"/>
        </w:rPr>
        <w:t>.</w:t>
      </w:r>
    </w:p>
    <w:p w:rsidR="00586A36" w:rsidRDefault="00586A36" w:rsidP="00586A36">
      <w:pPr>
        <w:pStyle w:val="23"/>
        <w:ind w:left="104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noProof/>
          <w:sz w:val="22"/>
          <w:szCs w:val="22"/>
        </w:rPr>
        <w:drawing>
          <wp:inline distT="0" distB="0" distL="0" distR="0" wp14:anchorId="7DAB4CF7" wp14:editId="2FB488C8">
            <wp:extent cx="4703674" cy="2494280"/>
            <wp:effectExtent l="0" t="0" r="190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4" cy="24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pStyle w:val="23"/>
        <w:ind w:left="795"/>
        <w:rPr>
          <w:rFonts w:ascii="Arial" w:hAnsi="Arial" w:cs="Arial" w:hint="eastAsia"/>
          <w:sz w:val="32"/>
          <w:szCs w:val="32"/>
        </w:rPr>
      </w:pPr>
      <w:r w:rsidRPr="00586A36">
        <w:rPr>
          <w:rFonts w:ascii="Arial" w:hAnsi="Arial" w:cs="Arial" w:hint="eastAsia"/>
          <w:sz w:val="22"/>
          <w:szCs w:val="22"/>
        </w:rPr>
        <w:t>제어모드에서는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첫번째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사진과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가속도값을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그래프로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표시하고</w:t>
      </w:r>
      <w:r w:rsidRPr="00586A36">
        <w:rPr>
          <w:rFonts w:ascii="Arial" w:hAnsi="Arial" w:cs="Arial" w:hint="eastAsia"/>
          <w:sz w:val="22"/>
          <w:szCs w:val="22"/>
        </w:rPr>
        <w:t>,</w:t>
      </w:r>
      <w:r w:rsidRPr="00586A36">
        <w:rPr>
          <w:rFonts w:ascii="Arial" w:hAnsi="Arial" w:cs="Arial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신호수신모드에서는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그림과같이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팝업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메시지를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표시한다</w:t>
      </w:r>
      <w:r w:rsidRPr="00586A36">
        <w:rPr>
          <w:rFonts w:ascii="Arial" w:hAnsi="Arial" w:cs="Arial" w:hint="eastAsia"/>
          <w:sz w:val="22"/>
          <w:szCs w:val="22"/>
        </w:rPr>
        <w:t>.</w:t>
      </w:r>
    </w:p>
    <w:p w:rsidR="00A2264F" w:rsidRDefault="00A2264F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Other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Nonfunctional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Requirement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Performance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586A36" w:rsidRPr="00163B75" w:rsidRDefault="00586A36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163B75">
        <w:rPr>
          <w:rFonts w:ascii="Arial" w:hAnsi="Arial" w:cs="Arial" w:hint="eastAsia"/>
          <w:b/>
          <w:bCs/>
          <w:sz w:val="32"/>
          <w:szCs w:val="32"/>
        </w:rPr>
        <w:t>지진동</w:t>
      </w:r>
      <w:r w:rsidRPr="00163B75"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163B75">
        <w:rPr>
          <w:rFonts w:ascii="Arial" w:hAnsi="Arial" w:cs="Arial" w:hint="eastAsia"/>
          <w:b/>
          <w:bCs/>
          <w:sz w:val="32"/>
          <w:szCs w:val="32"/>
        </w:rPr>
        <w:t>경보기</w:t>
      </w:r>
    </w:p>
    <w:p w:rsidR="00163B75" w:rsidRPr="00163B75" w:rsidRDefault="00163B75" w:rsidP="00163B75">
      <w:pPr>
        <w:pStyle w:val="23"/>
        <w:ind w:left="36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1)</w:t>
      </w: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감지와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동시에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모든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주변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기기들에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보내야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360" w:firstLine="44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2)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보내는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시간은</w:t>
      </w:r>
      <w:r w:rsidRPr="00163B75">
        <w:rPr>
          <w:rFonts w:ascii="Arial" w:hAnsi="Arial" w:cs="Arial" w:hint="eastAsia"/>
          <w:sz w:val="22"/>
          <w:szCs w:val="22"/>
        </w:rPr>
        <w:t xml:space="preserve"> 5</w:t>
      </w:r>
      <w:r w:rsidRPr="00163B75">
        <w:rPr>
          <w:rFonts w:ascii="Arial" w:hAnsi="Arial" w:cs="Arial" w:hint="eastAsia"/>
          <w:sz w:val="22"/>
          <w:szCs w:val="22"/>
        </w:rPr>
        <w:t>초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 w:hint="eastAsia"/>
          <w:b/>
          <w:bCs/>
          <w:sz w:val="28"/>
          <w:szCs w:val="28"/>
        </w:rPr>
      </w:pPr>
    </w:p>
    <w:p w:rsidR="00163B75" w:rsidRPr="00163B75" w:rsidRDefault="00163B75" w:rsidP="00586A36">
      <w:pPr>
        <w:pStyle w:val="23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Android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Application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발생시킨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직후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1</w:t>
      </w:r>
      <w:r w:rsidRPr="00163B75">
        <w:rPr>
          <w:rFonts w:ascii="Arial" w:hAnsi="Arial" w:cs="Arial" w:hint="eastAsia"/>
          <w:sz w:val="22"/>
          <w:szCs w:val="22"/>
        </w:rPr>
        <w:t>초이내로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service</w:t>
      </w:r>
      <w:r w:rsidRPr="00163B75">
        <w:rPr>
          <w:rFonts w:ascii="Arial" w:hAnsi="Arial" w:cs="Arial" w:hint="eastAsia"/>
          <w:sz w:val="22"/>
          <w:szCs w:val="22"/>
        </w:rPr>
        <w:t>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사용하여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사용자가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종료요청을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때까지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계속해서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 w:hint="eastAsia"/>
        </w:rPr>
      </w:pP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수신하고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종료되지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않고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계속해서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 xml:space="preserve">. </w:t>
      </w:r>
    </w:p>
    <w:p w:rsidR="00163B75" w:rsidRPr="00163B75" w:rsidRDefault="00163B75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Raspberry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Pi,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Arduino</w:t>
      </w:r>
    </w:p>
    <w:p w:rsidR="00163B75" w:rsidRDefault="00163B75" w:rsidP="00163B75">
      <w:pPr>
        <w:pStyle w:val="23"/>
        <w:ind w:left="1040"/>
        <w:rPr>
          <w:rFonts w:ascii="Arial" w:hAnsi="Arial" w:cs="Arial"/>
          <w:sz w:val="28"/>
          <w:szCs w:val="28"/>
        </w:rPr>
      </w:pPr>
      <w:r w:rsidRPr="00163B75">
        <w:rPr>
          <w:rFonts w:ascii="Arial" w:hAnsi="Arial" w:cs="Arial" w:hint="eastAsia"/>
          <w:sz w:val="22"/>
          <w:szCs w:val="22"/>
        </w:rPr>
        <w:t>1)</w:t>
      </w:r>
      <w:r w:rsidRPr="00163B75">
        <w:rPr>
          <w:rFonts w:ascii="Arial" w:hAnsi="Arial" w:cs="Arial" w:hint="eastAsia"/>
          <w:sz w:val="16"/>
          <w:szCs w:val="16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발생시킨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직후</w:t>
      </w:r>
      <w:r w:rsidRPr="00163B75">
        <w:rPr>
          <w:rFonts w:ascii="Arial" w:hAnsi="Arial" w:cs="Arial" w:hint="eastAsia"/>
          <w:sz w:val="22"/>
          <w:szCs w:val="22"/>
        </w:rPr>
        <w:t xml:space="preserve"> 1</w:t>
      </w:r>
      <w:r w:rsidRPr="00163B75">
        <w:rPr>
          <w:rFonts w:ascii="Arial" w:hAnsi="Arial" w:cs="Arial" w:hint="eastAsia"/>
          <w:sz w:val="22"/>
          <w:szCs w:val="22"/>
        </w:rPr>
        <w:t>초이내로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2"/>
          <w:szCs w:val="22"/>
          <w:highlight w:val="lightGray"/>
        </w:rPr>
        <w:t>2)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전원을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끌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때까지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비상등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점등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및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전기차단의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5</w:t>
      </w:r>
      <w:r w:rsidRPr="00163B75">
        <w:rPr>
          <w:rFonts w:ascii="Arial" w:hAnsi="Arial" w:cs="Arial" w:hint="eastAsia"/>
          <w:sz w:val="22"/>
          <w:szCs w:val="22"/>
        </w:rPr>
        <w:t>초간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전등을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점등하고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이후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전기를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차단하는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식으로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두가지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기능을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한번에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보여줄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있도록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구현한다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4)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Tv</w:t>
      </w:r>
      <w:r w:rsidRPr="00163B75"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Setup</w:t>
      </w:r>
      <w:r w:rsidRPr="00163B75"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Box</w:t>
      </w:r>
      <w:r w:rsidRPr="00163B75"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및</w:t>
      </w:r>
      <w:r w:rsidRPr="00163B75">
        <w:rPr>
          <w:rFonts w:ascii="Arial" w:hAnsi="Arial" w:cs="Arial" w:hint="eastAsia"/>
          <w:sz w:val="22"/>
          <w:szCs w:val="22"/>
        </w:rPr>
        <w:t xml:space="preserve"> AI</w:t>
      </w:r>
      <w:r w:rsidRPr="00163B75">
        <w:rPr>
          <w:rFonts w:ascii="Arial" w:hAnsi="Arial" w:cs="Arial" w:hint="eastAsia"/>
          <w:sz w:val="22"/>
          <w:szCs w:val="22"/>
        </w:rPr>
        <w:t>스피커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대용의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재생중인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영상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및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소리를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끄고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지진대응방법을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전파한다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A2264F" w:rsidRPr="00452E7E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Safety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163B75" w:rsidRPr="00452E7E" w:rsidRDefault="00163B75" w:rsidP="00163B75">
      <w:pPr>
        <w:pStyle w:val="23"/>
        <w:numPr>
          <w:ilvl w:val="0"/>
          <w:numId w:val="13"/>
        </w:numPr>
        <w:rPr>
          <w:rFonts w:ascii="Arial" w:hAnsi="Arial" w:cs="Arial" w:hint="eastAsia"/>
          <w:sz w:val="22"/>
          <w:szCs w:val="22"/>
        </w:rPr>
      </w:pPr>
      <w:r w:rsidRPr="00452E7E">
        <w:rPr>
          <w:rFonts w:ascii="Arial" w:hAnsi="Arial" w:cs="Arial" w:hint="eastAsia"/>
          <w:sz w:val="22"/>
          <w:szCs w:val="22"/>
        </w:rPr>
        <w:t>시스템이</w:t>
      </w:r>
      <w:r w:rsidRPr="00452E7E">
        <w:rPr>
          <w:rFonts w:ascii="Arial" w:hAnsi="Arial" w:cs="Arial" w:hint="eastAsia"/>
          <w:sz w:val="22"/>
          <w:szCs w:val="22"/>
        </w:rPr>
        <w:t xml:space="preserve"> Down</w:t>
      </w:r>
      <w:r w:rsidR="00452E7E">
        <w:rPr>
          <w:rFonts w:ascii="Arial" w:hAnsi="Arial" w:cs="Arial" w:hint="eastAsia"/>
          <w:sz w:val="22"/>
          <w:szCs w:val="22"/>
        </w:rPr>
        <w:t>되는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것은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허용하지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않는다</w:t>
      </w:r>
      <w:r w:rsidR="00452E7E">
        <w:rPr>
          <w:rFonts w:ascii="Arial" w:hAnsi="Arial" w:cs="Arial" w:hint="eastAsia"/>
          <w:sz w:val="22"/>
          <w:szCs w:val="22"/>
        </w:rPr>
        <w:t>.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Security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A2264F" w:rsidRPr="00A2264F" w:rsidRDefault="00452E7E" w:rsidP="00452E7E">
      <w:pPr>
        <w:pStyle w:val="23"/>
        <w:ind w:left="880"/>
        <w:rPr>
          <w:rFonts w:ascii="Arial" w:hAnsi="Arial" w:cs="Arial" w:hint="eastAsia"/>
          <w:b/>
          <w:bCs/>
          <w:sz w:val="32"/>
          <w:szCs w:val="32"/>
        </w:rPr>
      </w:pPr>
      <w:r w:rsidRPr="00452E7E">
        <w:rPr>
          <w:rFonts w:ascii="Arial" w:hAnsi="Arial" w:cs="Arial" w:hint="eastAsia"/>
          <w:sz w:val="22"/>
          <w:szCs w:val="22"/>
        </w:rPr>
        <w:t>요구사항</w:t>
      </w:r>
      <w:r w:rsidRPr="00452E7E">
        <w:rPr>
          <w:rFonts w:ascii="Arial" w:hAnsi="Arial" w:cs="Arial" w:hint="eastAsia"/>
          <w:sz w:val="22"/>
          <w:szCs w:val="22"/>
        </w:rPr>
        <w:t xml:space="preserve"> </w:t>
      </w:r>
      <w:r w:rsidRPr="00452E7E">
        <w:rPr>
          <w:rFonts w:ascii="Arial" w:hAnsi="Arial" w:cs="Arial" w:hint="eastAsia"/>
          <w:sz w:val="22"/>
          <w:szCs w:val="22"/>
        </w:rPr>
        <w:t>없음</w:t>
      </w:r>
      <w:r w:rsidRPr="00452E7E">
        <w:rPr>
          <w:rFonts w:ascii="Arial" w:hAnsi="Arial" w:cs="Arial" w:hint="eastAsia"/>
          <w:sz w:val="22"/>
          <w:szCs w:val="22"/>
        </w:rPr>
        <w:t>.</w:t>
      </w:r>
    </w:p>
    <w:p w:rsidR="009616D4" w:rsidRPr="009616D4" w:rsidRDefault="009616D4" w:rsidP="009616D4">
      <w:pPr>
        <w:pStyle w:val="23"/>
        <w:ind w:left="800"/>
        <w:rPr>
          <w:rFonts w:ascii="Arial" w:hAnsi="Arial" w:cs="Arial" w:hint="eastAsia"/>
          <w:sz w:val="22"/>
          <w:szCs w:val="22"/>
        </w:rPr>
      </w:pPr>
    </w:p>
    <w:sectPr w:rsidR="009616D4" w:rsidRPr="00961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7E2"/>
    <w:multiLevelType w:val="hybridMultilevel"/>
    <w:tmpl w:val="91B095D0"/>
    <w:lvl w:ilvl="0" w:tplc="D2F0E63E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" w15:restartNumberingAfterBreak="0">
    <w:nsid w:val="0B724262"/>
    <w:multiLevelType w:val="hybridMultilevel"/>
    <w:tmpl w:val="D5CA2AE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49F58DF"/>
    <w:multiLevelType w:val="hybridMultilevel"/>
    <w:tmpl w:val="3F66780C"/>
    <w:lvl w:ilvl="0" w:tplc="01A0B9E6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3" w15:restartNumberingAfterBreak="0">
    <w:nsid w:val="272D2799"/>
    <w:multiLevelType w:val="hybridMultilevel"/>
    <w:tmpl w:val="D55CC6B0"/>
    <w:lvl w:ilvl="0" w:tplc="2320E3C6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45981A41"/>
    <w:multiLevelType w:val="hybridMultilevel"/>
    <w:tmpl w:val="4EAA2A64"/>
    <w:lvl w:ilvl="0" w:tplc="E57A1D4C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5" w15:restartNumberingAfterBreak="0">
    <w:nsid w:val="4CDE36BE"/>
    <w:multiLevelType w:val="hybridMultilevel"/>
    <w:tmpl w:val="67D0137C"/>
    <w:lvl w:ilvl="0" w:tplc="98B28E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F813D3"/>
    <w:multiLevelType w:val="hybridMultilevel"/>
    <w:tmpl w:val="9084B170"/>
    <w:lvl w:ilvl="0" w:tplc="38C6588E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561C2858"/>
    <w:multiLevelType w:val="hybridMultilevel"/>
    <w:tmpl w:val="602AC4A6"/>
    <w:lvl w:ilvl="0" w:tplc="A9BC4528">
      <w:start w:val="1"/>
      <w:numFmt w:val="decimal"/>
      <w:lvlText w:val="%1)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8" w15:restartNumberingAfterBreak="0">
    <w:nsid w:val="5A7040B9"/>
    <w:multiLevelType w:val="hybridMultilevel"/>
    <w:tmpl w:val="2DC660A8"/>
    <w:lvl w:ilvl="0" w:tplc="797E4AF0">
      <w:start w:val="1"/>
      <w:numFmt w:val="decimal"/>
      <w:lvlText w:val="%1)"/>
      <w:lvlJc w:val="left"/>
      <w:pPr>
        <w:ind w:left="1400" w:hanging="360"/>
      </w:pPr>
      <w:rPr>
        <w:rFonts w:ascii="Arial" w:eastAsia="맑은 고딕" w:hAnsi="Arial" w:cs="Arial"/>
        <w:b w:val="0"/>
        <w:bCs w:val="0"/>
        <w:sz w:val="22"/>
        <w:szCs w:val="14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9" w15:restartNumberingAfterBreak="0">
    <w:nsid w:val="5B8C58B9"/>
    <w:multiLevelType w:val="hybridMultilevel"/>
    <w:tmpl w:val="EA766A52"/>
    <w:lvl w:ilvl="0" w:tplc="44003942">
      <w:start w:val="1"/>
      <w:numFmt w:val="decimal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5" w:hanging="400"/>
      </w:pPr>
    </w:lvl>
    <w:lvl w:ilvl="2" w:tplc="0409001B" w:tentative="1">
      <w:start w:val="1"/>
      <w:numFmt w:val="lowerRoman"/>
      <w:lvlText w:val="%3."/>
      <w:lvlJc w:val="right"/>
      <w:pPr>
        <w:ind w:left="2465" w:hanging="400"/>
      </w:pPr>
    </w:lvl>
    <w:lvl w:ilvl="3" w:tplc="0409000F" w:tentative="1">
      <w:start w:val="1"/>
      <w:numFmt w:val="decimal"/>
      <w:lvlText w:val="%4."/>
      <w:lvlJc w:val="left"/>
      <w:pPr>
        <w:ind w:left="2865" w:hanging="400"/>
      </w:pPr>
    </w:lvl>
    <w:lvl w:ilvl="4" w:tplc="04090019" w:tentative="1">
      <w:start w:val="1"/>
      <w:numFmt w:val="upperLetter"/>
      <w:lvlText w:val="%5."/>
      <w:lvlJc w:val="left"/>
      <w:pPr>
        <w:ind w:left="3265" w:hanging="400"/>
      </w:pPr>
    </w:lvl>
    <w:lvl w:ilvl="5" w:tplc="0409001B" w:tentative="1">
      <w:start w:val="1"/>
      <w:numFmt w:val="lowerRoman"/>
      <w:lvlText w:val="%6."/>
      <w:lvlJc w:val="right"/>
      <w:pPr>
        <w:ind w:left="3665" w:hanging="400"/>
      </w:pPr>
    </w:lvl>
    <w:lvl w:ilvl="6" w:tplc="0409000F" w:tentative="1">
      <w:start w:val="1"/>
      <w:numFmt w:val="decimal"/>
      <w:lvlText w:val="%7."/>
      <w:lvlJc w:val="left"/>
      <w:pPr>
        <w:ind w:left="4065" w:hanging="400"/>
      </w:pPr>
    </w:lvl>
    <w:lvl w:ilvl="7" w:tplc="04090019" w:tentative="1">
      <w:start w:val="1"/>
      <w:numFmt w:val="upperLetter"/>
      <w:lvlText w:val="%8."/>
      <w:lvlJc w:val="left"/>
      <w:pPr>
        <w:ind w:left="4465" w:hanging="400"/>
      </w:pPr>
    </w:lvl>
    <w:lvl w:ilvl="8" w:tplc="0409001B" w:tentative="1">
      <w:start w:val="1"/>
      <w:numFmt w:val="lowerRoman"/>
      <w:lvlText w:val="%9."/>
      <w:lvlJc w:val="right"/>
      <w:pPr>
        <w:ind w:left="4865" w:hanging="400"/>
      </w:pPr>
    </w:lvl>
  </w:abstractNum>
  <w:abstractNum w:abstractNumId="10" w15:restartNumberingAfterBreak="0">
    <w:nsid w:val="68957644"/>
    <w:multiLevelType w:val="multilevel"/>
    <w:tmpl w:val="7D709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0" w:hanging="2160"/>
      </w:pPr>
      <w:rPr>
        <w:rFonts w:hint="default"/>
      </w:rPr>
    </w:lvl>
  </w:abstractNum>
  <w:abstractNum w:abstractNumId="11" w15:restartNumberingAfterBreak="0">
    <w:nsid w:val="6AB73C91"/>
    <w:multiLevelType w:val="hybridMultilevel"/>
    <w:tmpl w:val="7DCC57DA"/>
    <w:lvl w:ilvl="0" w:tplc="E75A03A8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2" w15:restartNumberingAfterBreak="0">
    <w:nsid w:val="6FCE0CFD"/>
    <w:multiLevelType w:val="hybridMultilevel"/>
    <w:tmpl w:val="37A4FD0E"/>
    <w:lvl w:ilvl="0" w:tplc="441C7962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5" w:hanging="400"/>
      </w:pPr>
    </w:lvl>
    <w:lvl w:ilvl="2" w:tplc="0409001B" w:tentative="1">
      <w:start w:val="1"/>
      <w:numFmt w:val="lowerRoman"/>
      <w:lvlText w:val="%3."/>
      <w:lvlJc w:val="right"/>
      <w:pPr>
        <w:ind w:left="2105" w:hanging="400"/>
      </w:pPr>
    </w:lvl>
    <w:lvl w:ilvl="3" w:tplc="0409000F" w:tentative="1">
      <w:start w:val="1"/>
      <w:numFmt w:val="decimal"/>
      <w:lvlText w:val="%4."/>
      <w:lvlJc w:val="left"/>
      <w:pPr>
        <w:ind w:left="2505" w:hanging="400"/>
      </w:pPr>
    </w:lvl>
    <w:lvl w:ilvl="4" w:tplc="04090019" w:tentative="1">
      <w:start w:val="1"/>
      <w:numFmt w:val="upperLetter"/>
      <w:lvlText w:val="%5."/>
      <w:lvlJc w:val="left"/>
      <w:pPr>
        <w:ind w:left="2905" w:hanging="400"/>
      </w:pPr>
    </w:lvl>
    <w:lvl w:ilvl="5" w:tplc="0409001B" w:tentative="1">
      <w:start w:val="1"/>
      <w:numFmt w:val="lowerRoman"/>
      <w:lvlText w:val="%6."/>
      <w:lvlJc w:val="right"/>
      <w:pPr>
        <w:ind w:left="3305" w:hanging="400"/>
      </w:pPr>
    </w:lvl>
    <w:lvl w:ilvl="6" w:tplc="0409000F" w:tentative="1">
      <w:start w:val="1"/>
      <w:numFmt w:val="decimal"/>
      <w:lvlText w:val="%7."/>
      <w:lvlJc w:val="left"/>
      <w:pPr>
        <w:ind w:left="3705" w:hanging="400"/>
      </w:pPr>
    </w:lvl>
    <w:lvl w:ilvl="7" w:tplc="04090019" w:tentative="1">
      <w:start w:val="1"/>
      <w:numFmt w:val="upperLetter"/>
      <w:lvlText w:val="%8."/>
      <w:lvlJc w:val="left"/>
      <w:pPr>
        <w:ind w:left="4105" w:hanging="400"/>
      </w:pPr>
    </w:lvl>
    <w:lvl w:ilvl="8" w:tplc="0409001B" w:tentative="1">
      <w:start w:val="1"/>
      <w:numFmt w:val="lowerRoman"/>
      <w:lvlText w:val="%9."/>
      <w:lvlJc w:val="right"/>
      <w:pPr>
        <w:ind w:left="4505" w:hanging="40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2"/>
  </w:num>
  <w:num w:numId="6">
    <w:abstractNumId w:val="9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F"/>
    <w:rsid w:val="00065435"/>
    <w:rsid w:val="000B72BD"/>
    <w:rsid w:val="00137BC0"/>
    <w:rsid w:val="00163B75"/>
    <w:rsid w:val="001C4F60"/>
    <w:rsid w:val="00452E7E"/>
    <w:rsid w:val="0046060C"/>
    <w:rsid w:val="00586A36"/>
    <w:rsid w:val="005948B2"/>
    <w:rsid w:val="005E2AE6"/>
    <w:rsid w:val="00615A04"/>
    <w:rsid w:val="00752FD8"/>
    <w:rsid w:val="00925F69"/>
    <w:rsid w:val="00940AF3"/>
    <w:rsid w:val="009616D4"/>
    <w:rsid w:val="00A2264F"/>
    <w:rsid w:val="00A30231"/>
    <w:rsid w:val="00A86363"/>
    <w:rsid w:val="00B07068"/>
    <w:rsid w:val="00B4446D"/>
    <w:rsid w:val="00C072F3"/>
    <w:rsid w:val="00E37F9F"/>
    <w:rsid w:val="00E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64A4"/>
  <w15:chartTrackingRefBased/>
  <w15:docId w15:val="{7E17057B-C822-490D-AD07-2665DC37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23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19">
    <w:name w:val="19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20">
    <w:name w:val="20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3">
    <w:name w:val="Table Grid"/>
    <w:basedOn w:val="a1"/>
    <w:uiPriority w:val="39"/>
    <w:rsid w:val="00E3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264F"/>
    <w:pPr>
      <w:ind w:leftChars="400" w:left="800"/>
    </w:pPr>
  </w:style>
  <w:style w:type="paragraph" w:customStyle="1" w:styleId="a5">
    <w:name w:val="바탕글"/>
    <w:basedOn w:val="a"/>
    <w:rsid w:val="00940AF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 이</dc:creator>
  <cp:keywords/>
  <dc:description/>
  <cp:lastModifiedBy>원규 이</cp:lastModifiedBy>
  <cp:revision>4</cp:revision>
  <dcterms:created xsi:type="dcterms:W3CDTF">2019-06-18T07:50:00Z</dcterms:created>
  <dcterms:modified xsi:type="dcterms:W3CDTF">2019-06-19T20:14:00Z</dcterms:modified>
</cp:coreProperties>
</file>