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E2" w:rsidRDefault="00464BE2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ko-KR"/>
        </w:rPr>
      </w:pPr>
      <w:r>
        <w:rPr>
          <w:lang w:val="ko-KR"/>
        </w:rPr>
        <w:br w:type="page"/>
      </w:r>
    </w:p>
    <w:sdt>
      <w:sdtPr>
        <w:rPr>
          <w:lang w:val="ko-KR"/>
        </w:rPr>
        <w:id w:val="15379265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117EF2" w:rsidRDefault="00117EF2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목차</w:t>
          </w:r>
        </w:p>
        <w:p w:rsidR="00117EF2" w:rsidRPr="00117EF2" w:rsidRDefault="00117EF2" w:rsidP="00117EF2">
          <w:pPr>
            <w:rPr>
              <w:rFonts w:hint="eastAsia"/>
              <w:lang w:val="ko-KR"/>
            </w:rPr>
          </w:pP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noProof/>
            </w:rPr>
            <w:tab/>
            <w:t>AWS Certificate 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  <w:t>인증서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2.</w:t>
          </w:r>
          <w:r>
            <w:rPr>
              <w:noProof/>
            </w:rPr>
            <w:tab/>
            <w:t>VPC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  <w:t>VPC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  <w:t>서브넷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  <w:t>인터넷 게이트웨이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2.4</w:t>
          </w:r>
          <w:r>
            <w:rPr>
              <w:noProof/>
            </w:rPr>
            <w:tab/>
            <w:t>탄력적 IP 주소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2.5</w:t>
          </w:r>
          <w:r>
            <w:rPr>
              <w:noProof/>
            </w:rPr>
            <w:tab/>
            <w:t>NAT 게이트웨이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2.6</w:t>
          </w:r>
          <w:r>
            <w:rPr>
              <w:noProof/>
            </w:rPr>
            <w:tab/>
            <w:t>Transit Gateway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2.7</w:t>
          </w:r>
          <w:r>
            <w:rPr>
              <w:noProof/>
            </w:rPr>
            <w:tab/>
            <w:t>Transit Gateway 연결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2.8</w:t>
          </w:r>
          <w:r>
            <w:rPr>
              <w:noProof/>
            </w:rPr>
            <w:tab/>
            <w:t>Transit Gateway 라우팅 테이블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2.9</w:t>
          </w:r>
          <w:r>
            <w:rPr>
              <w:noProof/>
            </w:rPr>
            <w:tab/>
            <w:t>네트워크 ACL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2.10</w:t>
          </w:r>
          <w:r>
            <w:rPr>
              <w:noProof/>
            </w:rPr>
            <w:tab/>
            <w:t>보안 그룹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2.11</w:t>
          </w:r>
          <w:r>
            <w:rPr>
              <w:noProof/>
            </w:rPr>
            <w:tab/>
            <w:t>네트워크 방화벽 규칙 그룹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2.12</w:t>
          </w:r>
          <w:r>
            <w:rPr>
              <w:noProof/>
            </w:rPr>
            <w:tab/>
            <w:t>네트워크 방화벽 정책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2.13</w:t>
          </w:r>
          <w:r>
            <w:rPr>
              <w:noProof/>
            </w:rPr>
            <w:tab/>
            <w:t>네트워크 방화벽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2.14</w:t>
          </w:r>
          <w:r>
            <w:rPr>
              <w:noProof/>
            </w:rPr>
            <w:tab/>
            <w:t>라우팅 테이블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2.15</w:t>
          </w:r>
          <w:r>
            <w:rPr>
              <w:noProof/>
            </w:rPr>
            <w:tab/>
            <w:t>클라이언트 VPN 엔드포인트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3.</w:t>
          </w:r>
          <w:r>
            <w:rPr>
              <w:noProof/>
            </w:rPr>
            <w:tab/>
            <w:t>Route 53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  <w:t>호스팅 영역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  <w:t>DNS 방화벽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4.</w:t>
          </w:r>
          <w:r>
            <w:rPr>
              <w:noProof/>
            </w:rPr>
            <w:tab/>
            <w:t>med-secu-edge-bh-subnet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4.1</w:t>
          </w:r>
          <w:r>
            <w:rPr>
              <w:noProof/>
            </w:rPr>
            <w:tab/>
            <w:t>키페어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4.2</w:t>
          </w:r>
          <w:r>
            <w:rPr>
              <w:noProof/>
            </w:rPr>
            <w:tab/>
            <w:t>인스턴스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5.</w:t>
          </w:r>
          <w:r>
            <w:rPr>
              <w:noProof/>
            </w:rPr>
            <w:tab/>
            <w:t>med-oper-web-subnet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5.1</w:t>
          </w:r>
          <w:r>
            <w:rPr>
              <w:noProof/>
            </w:rPr>
            <w:tab/>
            <w:t>AMI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5.2</w:t>
          </w:r>
          <w:r>
            <w:rPr>
              <w:noProof/>
            </w:rPr>
            <w:tab/>
            <w:t>키페어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lastRenderedPageBreak/>
            <w:t>5.3</w:t>
          </w:r>
          <w:r>
            <w:rPr>
              <w:noProof/>
            </w:rPr>
            <w:tab/>
            <w:t>시작 템플릿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5.4</w:t>
          </w:r>
          <w:r>
            <w:rPr>
              <w:noProof/>
            </w:rPr>
            <w:tab/>
            <w:t>Auto Scaling 그룹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5.5</w:t>
          </w:r>
          <w:r>
            <w:rPr>
              <w:noProof/>
            </w:rPr>
            <w:tab/>
            <w:t>대상 그룹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5.6</w:t>
          </w:r>
          <w:r>
            <w:rPr>
              <w:noProof/>
            </w:rPr>
            <w:tab/>
            <w:t>로드밸런서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6.</w:t>
          </w:r>
          <w:r>
            <w:rPr>
              <w:noProof/>
            </w:rPr>
            <w:tab/>
            <w:t>med-oper-was-subnet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6.1</w:t>
          </w:r>
          <w:r>
            <w:rPr>
              <w:noProof/>
            </w:rPr>
            <w:tab/>
            <w:t>AMI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6.2</w:t>
          </w:r>
          <w:r>
            <w:rPr>
              <w:noProof/>
            </w:rPr>
            <w:tab/>
            <w:t>키페어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6.3</w:t>
          </w:r>
          <w:r>
            <w:rPr>
              <w:noProof/>
            </w:rPr>
            <w:tab/>
            <w:t>시작 템플릿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6.4</w:t>
          </w:r>
          <w:r>
            <w:rPr>
              <w:noProof/>
            </w:rPr>
            <w:tab/>
            <w:t>Auto Scaling 그룹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6.5</w:t>
          </w:r>
          <w:r>
            <w:rPr>
              <w:noProof/>
            </w:rPr>
            <w:tab/>
            <w:t>대상 그룹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6.6</w:t>
          </w:r>
          <w:r>
            <w:rPr>
              <w:noProof/>
            </w:rPr>
            <w:tab/>
            <w:t>로드밸런서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7.</w:t>
          </w:r>
          <w:r>
            <w:rPr>
              <w:noProof/>
            </w:rPr>
            <w:tab/>
            <w:t>med-oper-db-subnet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7.1</w:t>
          </w:r>
          <w:r>
            <w:rPr>
              <w:noProof/>
            </w:rPr>
            <w:tab/>
            <w:t>서브넷 그룹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7.2</w:t>
          </w:r>
          <w:r>
            <w:rPr>
              <w:noProof/>
            </w:rPr>
            <w:tab/>
            <w:t>데이터베이스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8.</w:t>
          </w:r>
          <w:r>
            <w:rPr>
              <w:noProof/>
            </w:rPr>
            <w:tab/>
            <w:t>S3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8.1</w:t>
          </w:r>
          <w:r>
            <w:rPr>
              <w:noProof/>
            </w:rPr>
            <w:tab/>
            <w:t>버킷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9.</w:t>
          </w:r>
          <w:r>
            <w:rPr>
              <w:noProof/>
            </w:rPr>
            <w:tab/>
            <w:t>WAF &amp; Shield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>
            <w:rPr>
              <w:noProof/>
            </w:rPr>
            <w:t>9.1</w:t>
          </w:r>
          <w:r>
            <w:rPr>
              <w:noProof/>
            </w:rPr>
            <w:tab/>
            <w:t>Web ACLs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10.</w:t>
          </w:r>
          <w:r>
            <w:rPr>
              <w:noProof/>
            </w:rPr>
            <w:tab/>
            <w:t>GuardDuty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t>10.1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가드듀티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11.</w:t>
          </w:r>
          <w:r>
            <w:rPr>
              <w:noProof/>
            </w:rPr>
            <w:tab/>
            <w:t>KMS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t>11.1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KMS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12.</w:t>
          </w:r>
          <w:r>
            <w:rPr>
              <w:noProof/>
            </w:rPr>
            <w:tab/>
            <w:t>Macie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t>12.1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Macie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13.</w:t>
          </w:r>
          <w:r>
            <w:rPr>
              <w:noProof/>
            </w:rPr>
            <w:tab/>
            <w:t>Secrets 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t>13.1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Secrets 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14.</w:t>
          </w:r>
          <w:r>
            <w:rPr>
              <w:noProof/>
            </w:rPr>
            <w:tab/>
            <w:t>Inspector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t>14.1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Inspector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15.</w:t>
          </w:r>
          <w:r>
            <w:rPr>
              <w:noProof/>
            </w:rPr>
            <w:tab/>
            <w:t>Security Hub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lastRenderedPageBreak/>
            <w:t>15.1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Security Hub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16.</w:t>
          </w:r>
          <w:r>
            <w:rPr>
              <w:noProof/>
            </w:rPr>
            <w:tab/>
            <w:t>Artifact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t>16.1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Artifact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17.</w:t>
          </w:r>
          <w:r>
            <w:rPr>
              <w:noProof/>
            </w:rPr>
            <w:tab/>
            <w:t>Cloud Watch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t>17.1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Cloud Watch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10"/>
            <w:tabs>
              <w:tab w:val="left" w:pos="600"/>
              <w:tab w:val="right" w:leader="dot" w:pos="10456"/>
            </w:tabs>
            <w:rPr>
              <w:noProof/>
            </w:rPr>
          </w:pPr>
          <w:r>
            <w:rPr>
              <w:noProof/>
            </w:rPr>
            <w:t>18.</w:t>
          </w:r>
          <w:r>
            <w:rPr>
              <w:noProof/>
            </w:rPr>
            <w:tab/>
            <w:t>Cloud Trail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464BE2" w:rsidRDefault="00464BE2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r w:rsidRPr="00777B35">
            <w:rPr>
              <w:noProof/>
              <w:color w:val="FF0000"/>
            </w:rPr>
            <w:t>18.1</w:t>
          </w:r>
          <w:r>
            <w:rPr>
              <w:noProof/>
            </w:rPr>
            <w:tab/>
          </w:r>
          <w:r w:rsidRPr="00777B35">
            <w:rPr>
              <w:noProof/>
              <w:color w:val="FF0000"/>
            </w:rPr>
            <w:t>Cloud Trail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_Toc88248397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117EF2" w:rsidRDefault="00464BE2">
          <w:r>
            <w:fldChar w:fldCharType="end"/>
          </w:r>
        </w:p>
      </w:sdtContent>
    </w:sdt>
    <w:p w:rsidR="00D37C76" w:rsidRDefault="00D37C7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8D604A" w:rsidRDefault="008D604A" w:rsidP="008D604A">
      <w:pPr>
        <w:pStyle w:val="1"/>
        <w:numPr>
          <w:ilvl w:val="0"/>
          <w:numId w:val="1"/>
        </w:numPr>
      </w:pPr>
      <w:bookmarkStart w:id="0" w:name="_Toc88248317"/>
      <w:r>
        <w:rPr>
          <w:rFonts w:hint="eastAsia"/>
        </w:rPr>
        <w:lastRenderedPageBreak/>
        <w:t>AWS Certificate M</w:t>
      </w:r>
      <w:r>
        <w:t>anager</w:t>
      </w:r>
      <w:bookmarkEnd w:id="0"/>
    </w:p>
    <w:p w:rsidR="008D604A" w:rsidRDefault="008D604A" w:rsidP="008D604A">
      <w:pPr>
        <w:pStyle w:val="2"/>
        <w:numPr>
          <w:ilvl w:val="1"/>
          <w:numId w:val="2"/>
        </w:numPr>
      </w:pPr>
      <w:bookmarkStart w:id="1" w:name="_Toc88248318"/>
      <w:r>
        <w:rPr>
          <w:rFonts w:hint="eastAsia"/>
        </w:rPr>
        <w:t>인증서</w:t>
      </w:r>
      <w:bookmarkEnd w:id="1"/>
    </w:p>
    <w:p w:rsidR="008D604A" w:rsidRDefault="008D604A" w:rsidP="005A5D04">
      <w:pPr>
        <w:ind w:leftChars="400" w:left="800"/>
      </w:pPr>
    </w:p>
    <w:p w:rsidR="005A5D04" w:rsidRDefault="005A5D04" w:rsidP="008D604A"/>
    <w:p w:rsidR="005A5D04" w:rsidRPr="008D604A" w:rsidRDefault="005A5D04" w:rsidP="008D604A">
      <w:pPr>
        <w:rPr>
          <w:rFonts w:hint="eastAsia"/>
        </w:rPr>
      </w:pPr>
    </w:p>
    <w:p w:rsidR="00921089" w:rsidRDefault="0001396D" w:rsidP="0001396D">
      <w:pPr>
        <w:pStyle w:val="1"/>
        <w:numPr>
          <w:ilvl w:val="0"/>
          <w:numId w:val="1"/>
        </w:numPr>
      </w:pPr>
      <w:bookmarkStart w:id="2" w:name="_Toc88248319"/>
      <w:r>
        <w:rPr>
          <w:rFonts w:hint="eastAsia"/>
        </w:rPr>
        <w:t>VPC</w:t>
      </w:r>
      <w:bookmarkEnd w:id="2"/>
    </w:p>
    <w:p w:rsidR="008D604A" w:rsidRPr="008D604A" w:rsidRDefault="008D604A" w:rsidP="008D604A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" w:name="_Toc88246711"/>
      <w:bookmarkStart w:id="4" w:name="_Toc88246836"/>
      <w:bookmarkStart w:id="5" w:name="_Toc88248146"/>
      <w:bookmarkStart w:id="6" w:name="_Toc88248227"/>
      <w:bookmarkStart w:id="7" w:name="_Toc88248320"/>
      <w:bookmarkEnd w:id="3"/>
      <w:bookmarkEnd w:id="4"/>
      <w:bookmarkEnd w:id="5"/>
      <w:bookmarkEnd w:id="6"/>
      <w:bookmarkEnd w:id="7"/>
    </w:p>
    <w:p w:rsidR="008D604A" w:rsidRPr="008D604A" w:rsidRDefault="008D604A" w:rsidP="008D604A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" w:name="_Toc88246712"/>
      <w:bookmarkStart w:id="9" w:name="_Toc88246837"/>
      <w:bookmarkStart w:id="10" w:name="_Toc88248147"/>
      <w:bookmarkStart w:id="11" w:name="_Toc88248228"/>
      <w:bookmarkStart w:id="12" w:name="_Toc88248321"/>
      <w:bookmarkEnd w:id="8"/>
      <w:bookmarkEnd w:id="9"/>
      <w:bookmarkEnd w:id="10"/>
      <w:bookmarkEnd w:id="11"/>
      <w:bookmarkEnd w:id="12"/>
    </w:p>
    <w:p w:rsidR="0001396D" w:rsidRDefault="0001396D" w:rsidP="008D604A">
      <w:pPr>
        <w:pStyle w:val="2"/>
        <w:numPr>
          <w:ilvl w:val="1"/>
          <w:numId w:val="3"/>
        </w:numPr>
      </w:pPr>
      <w:bookmarkStart w:id="13" w:name="_Toc88248322"/>
      <w:r>
        <w:rPr>
          <w:rFonts w:hint="eastAsia"/>
        </w:rPr>
        <w:t>VPC</w:t>
      </w:r>
      <w:bookmarkEnd w:id="13"/>
    </w:p>
    <w:p w:rsidR="00A3525C" w:rsidRDefault="00A3525C" w:rsidP="00D37C76">
      <w:pPr>
        <w:ind w:leftChars="400" w:left="800"/>
      </w:pPr>
      <w:r w:rsidRPr="00A3525C">
        <w:rPr>
          <w:rFonts w:hint="eastAsia"/>
        </w:rPr>
        <w:drawing>
          <wp:inline distT="0" distB="0" distL="0" distR="0" wp14:anchorId="0385424A" wp14:editId="2A4CBCB8">
            <wp:extent cx="2429510" cy="846455"/>
            <wp:effectExtent l="19050" t="19050" r="27940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846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8B0" w:rsidRDefault="001C28B0" w:rsidP="00D37C76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7976AE8A" wp14:editId="58C3F88D">
            <wp:extent cx="6120000" cy="9040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B0" w:rsidRPr="00A3525C" w:rsidRDefault="001C28B0" w:rsidP="001C28B0">
      <w:pPr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14" w:name="_Toc88248323"/>
      <w:proofErr w:type="spellStart"/>
      <w:r>
        <w:rPr>
          <w:rFonts w:hint="eastAsia"/>
        </w:rPr>
        <w:t>서브넷</w:t>
      </w:r>
      <w:bookmarkEnd w:id="14"/>
      <w:proofErr w:type="spellEnd"/>
    </w:p>
    <w:p w:rsidR="00A3525C" w:rsidRDefault="00A3525C" w:rsidP="00D37C76">
      <w:pPr>
        <w:ind w:leftChars="400" w:left="800"/>
      </w:pPr>
      <w:r w:rsidRPr="00A3525C">
        <w:rPr>
          <w:rFonts w:hint="eastAsia"/>
        </w:rPr>
        <w:drawing>
          <wp:inline distT="0" distB="0" distL="0" distR="0" wp14:anchorId="5CF09C49" wp14:editId="15A87443">
            <wp:extent cx="5888990" cy="3992245"/>
            <wp:effectExtent l="19050" t="19050" r="16510" b="273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3992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8B0" w:rsidRDefault="001C28B0" w:rsidP="00D37C76">
      <w:pPr>
        <w:ind w:leftChars="400" w:left="800"/>
        <w:rPr>
          <w:rFonts w:hint="eastAsia"/>
        </w:rPr>
      </w:pPr>
    </w:p>
    <w:p w:rsidR="001C28B0" w:rsidRDefault="001C28B0" w:rsidP="00D37C76">
      <w:pPr>
        <w:ind w:leftChars="400" w:left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6F321C" wp14:editId="32F80861">
            <wp:extent cx="6120000" cy="2396308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5C" w:rsidRPr="00A3525C" w:rsidRDefault="00A3525C" w:rsidP="00A3525C">
      <w:pPr>
        <w:ind w:leftChars="300" w:left="600"/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15" w:name="_Toc88248324"/>
      <w:r>
        <w:rPr>
          <w:rFonts w:hint="eastAsia"/>
        </w:rPr>
        <w:t>인터넷 게이트웨이</w:t>
      </w:r>
      <w:bookmarkEnd w:id="15"/>
    </w:p>
    <w:p w:rsidR="00A3525C" w:rsidRDefault="00A3525C" w:rsidP="00D37C76">
      <w:pPr>
        <w:ind w:leftChars="400" w:left="800"/>
      </w:pPr>
      <w:r w:rsidRPr="00A3525C">
        <w:rPr>
          <w:rFonts w:hint="eastAsia"/>
        </w:rPr>
        <w:drawing>
          <wp:inline distT="0" distB="0" distL="0" distR="0" wp14:anchorId="7A80FCB6" wp14:editId="416BD22B">
            <wp:extent cx="3348990" cy="427355"/>
            <wp:effectExtent l="19050" t="19050" r="22860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427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8B0" w:rsidRDefault="001C28B0" w:rsidP="00D37C76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731FCD9B" wp14:editId="226AFBC5">
            <wp:extent cx="6120000" cy="42745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5C" w:rsidRPr="00A3525C" w:rsidRDefault="00A3525C" w:rsidP="00A3525C">
      <w:pPr>
        <w:ind w:leftChars="300" w:left="600"/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16" w:name="_Toc88248325"/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>주소</w:t>
      </w:r>
      <w:bookmarkEnd w:id="16"/>
    </w:p>
    <w:p w:rsidR="00A3525C" w:rsidRDefault="00A0453A" w:rsidP="00D37C76">
      <w:pPr>
        <w:ind w:leftChars="400" w:left="800"/>
      </w:pPr>
      <w:r w:rsidRPr="00A0453A">
        <w:rPr>
          <w:rFonts w:hint="eastAsia"/>
        </w:rPr>
        <w:drawing>
          <wp:inline distT="0" distB="0" distL="0" distR="0" wp14:anchorId="606AA5CB" wp14:editId="76674558">
            <wp:extent cx="1484630" cy="641350"/>
            <wp:effectExtent l="19050" t="19050" r="20320" b="254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64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8B0" w:rsidRDefault="001C28B0" w:rsidP="00D37C76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75DF6B8E" wp14:editId="23878EE3">
            <wp:extent cx="6120000" cy="401724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76" w:rsidRPr="00A3525C" w:rsidRDefault="00D37C76" w:rsidP="00D37C76">
      <w:pPr>
        <w:ind w:leftChars="400" w:left="800"/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17" w:name="_Toc88248326"/>
      <w:r>
        <w:t xml:space="preserve">NAT </w:t>
      </w:r>
      <w:r>
        <w:rPr>
          <w:rFonts w:hint="eastAsia"/>
        </w:rPr>
        <w:t>게이트웨이</w:t>
      </w:r>
      <w:bookmarkEnd w:id="17"/>
    </w:p>
    <w:p w:rsidR="00D37C76" w:rsidRDefault="00D37C76" w:rsidP="00D37C76">
      <w:pPr>
        <w:ind w:leftChars="400" w:left="800"/>
      </w:pPr>
      <w:r w:rsidRPr="00D37C76">
        <w:rPr>
          <w:rFonts w:hint="eastAsia"/>
        </w:rPr>
        <w:drawing>
          <wp:inline distT="0" distB="0" distL="0" distR="0" wp14:anchorId="72DC30AF" wp14:editId="0444A330">
            <wp:extent cx="3871595" cy="641350"/>
            <wp:effectExtent l="19050" t="19050" r="14605" b="254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64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8B0" w:rsidRDefault="001C28B0" w:rsidP="00D37C76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14875983" wp14:editId="72289E19">
            <wp:extent cx="6120000" cy="33272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76" w:rsidRPr="00D37C76" w:rsidRDefault="00D37C76" w:rsidP="00D37C76">
      <w:pPr>
        <w:ind w:leftChars="400" w:left="800"/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18" w:name="_Toc88248327"/>
      <w:r>
        <w:rPr>
          <w:rFonts w:hint="eastAsia"/>
        </w:rPr>
        <w:t>Transit Gateway</w:t>
      </w:r>
      <w:bookmarkEnd w:id="18"/>
    </w:p>
    <w:p w:rsidR="00D37C76" w:rsidRDefault="00D37C76" w:rsidP="00D37C76">
      <w:pPr>
        <w:ind w:leftChars="400" w:left="800"/>
      </w:pPr>
      <w:r w:rsidRPr="00D37C76">
        <w:drawing>
          <wp:inline distT="0" distB="0" distL="0" distR="0" wp14:anchorId="5835146B" wp14:editId="075D3E9E">
            <wp:extent cx="2719705" cy="427355"/>
            <wp:effectExtent l="19050" t="19050" r="23495" b="1079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27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8B0" w:rsidRDefault="001C28B0" w:rsidP="001C28B0">
      <w:pPr>
        <w:ind w:leftChars="400" w:left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847B81" wp14:editId="1F2DE767">
            <wp:extent cx="6120000" cy="566831"/>
            <wp:effectExtent l="0" t="0" r="0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76" w:rsidRPr="00D37C76" w:rsidRDefault="00D37C76" w:rsidP="00D37C76">
      <w:pPr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19" w:name="_Toc88248328"/>
      <w:r>
        <w:rPr>
          <w:rFonts w:hint="eastAsia"/>
        </w:rPr>
        <w:t>Transit Gateway 연결</w:t>
      </w:r>
      <w:bookmarkEnd w:id="19"/>
    </w:p>
    <w:p w:rsidR="00D37C76" w:rsidRDefault="00D37C76" w:rsidP="00D37C76">
      <w:pPr>
        <w:ind w:leftChars="400" w:left="800"/>
      </w:pPr>
      <w:r w:rsidRPr="00D37C76">
        <w:drawing>
          <wp:inline distT="0" distB="0" distL="0" distR="0" wp14:anchorId="1F37DC89" wp14:editId="3D1442E5">
            <wp:extent cx="6120000" cy="1059916"/>
            <wp:effectExtent l="19050" t="19050" r="14605" b="260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59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8B0" w:rsidRDefault="001C28B0" w:rsidP="00D37C76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4315A77C" wp14:editId="0708C001">
            <wp:extent cx="6120000" cy="580657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76" w:rsidRPr="00D37C76" w:rsidRDefault="00D37C76" w:rsidP="00D37C76">
      <w:pPr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20" w:name="_Toc88248329"/>
      <w:r>
        <w:rPr>
          <w:rFonts w:hint="eastAsia"/>
        </w:rPr>
        <w:t>Tran</w:t>
      </w:r>
      <w:r>
        <w:t xml:space="preserve">sit Gateway </w:t>
      </w:r>
      <w:r>
        <w:rPr>
          <w:rFonts w:hint="eastAsia"/>
        </w:rPr>
        <w:t>라우팅 테이블</w:t>
      </w:r>
      <w:bookmarkEnd w:id="20"/>
    </w:p>
    <w:p w:rsidR="00D37C76" w:rsidRDefault="00D37C76" w:rsidP="00D37C76">
      <w:pPr>
        <w:ind w:leftChars="400" w:left="800"/>
      </w:pPr>
      <w:r w:rsidRPr="00D37C76">
        <w:drawing>
          <wp:inline distT="0" distB="0" distL="0" distR="0" wp14:anchorId="4D571DD6" wp14:editId="222081FF">
            <wp:extent cx="6120000" cy="797282"/>
            <wp:effectExtent l="19050" t="19050" r="14605" b="222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797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8B0" w:rsidRDefault="00120843" w:rsidP="00D37C76">
      <w:pPr>
        <w:ind w:leftChars="400" w:left="800"/>
      </w:pPr>
      <w:r>
        <w:rPr>
          <w:noProof/>
        </w:rPr>
        <w:drawing>
          <wp:inline distT="0" distB="0" distL="0" distR="0" wp14:anchorId="61809CBE" wp14:editId="4D2ABFF7">
            <wp:extent cx="6120000" cy="302316"/>
            <wp:effectExtent l="0" t="0" r="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43" w:rsidRDefault="00120843" w:rsidP="00D37C76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7A9567C1" wp14:editId="1B07510B">
            <wp:extent cx="6120000" cy="767778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76" w:rsidRPr="00D37C76" w:rsidRDefault="00D37C76" w:rsidP="00D37C76">
      <w:pPr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21" w:name="_Toc88248330"/>
      <w:r>
        <w:rPr>
          <w:rFonts w:hint="eastAsia"/>
        </w:rPr>
        <w:lastRenderedPageBreak/>
        <w:t xml:space="preserve">네트워크 </w:t>
      </w:r>
      <w:r>
        <w:t>ACL</w:t>
      </w:r>
      <w:bookmarkEnd w:id="21"/>
    </w:p>
    <w:p w:rsidR="0063685C" w:rsidRDefault="00A3525C" w:rsidP="00A3525C">
      <w:pPr>
        <w:ind w:leftChars="400" w:left="800"/>
      </w:pPr>
      <w:r w:rsidRPr="00A3525C">
        <w:drawing>
          <wp:inline distT="0" distB="0" distL="0" distR="0" wp14:anchorId="5427D2A7" wp14:editId="16C9214B">
            <wp:extent cx="6120000" cy="3715063"/>
            <wp:effectExtent l="19050" t="19050" r="1460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7150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843" w:rsidRDefault="00120843" w:rsidP="00A3525C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759B6FAA" wp14:editId="6569BF95">
            <wp:extent cx="6120000" cy="1429131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43" w:rsidRDefault="00120843" w:rsidP="00A3525C">
      <w:pPr>
        <w:ind w:leftChars="400" w:left="800"/>
        <w:rPr>
          <w:rFonts w:hint="eastAsia"/>
        </w:rPr>
      </w:pPr>
    </w:p>
    <w:p w:rsidR="00D37C76" w:rsidRPr="0063685C" w:rsidRDefault="00D37C76" w:rsidP="00A3525C">
      <w:pPr>
        <w:ind w:leftChars="400" w:left="800"/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22" w:name="_Toc88248331"/>
      <w:r>
        <w:rPr>
          <w:rFonts w:hint="eastAsia"/>
        </w:rPr>
        <w:t>보안 그룹</w:t>
      </w:r>
      <w:bookmarkEnd w:id="22"/>
    </w:p>
    <w:p w:rsidR="00D37C76" w:rsidRDefault="00117EF2" w:rsidP="00D37C76">
      <w:pPr>
        <w:ind w:leftChars="400" w:left="800"/>
      </w:pPr>
      <w:r w:rsidRPr="00117EF2">
        <w:drawing>
          <wp:inline distT="0" distB="0" distL="0" distR="0" wp14:anchorId="3D0EFECE" wp14:editId="03520666">
            <wp:extent cx="6120000" cy="1426553"/>
            <wp:effectExtent l="19050" t="19050" r="14605" b="215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265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843" w:rsidRDefault="00120843" w:rsidP="00D37C76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2C5D005B" wp14:editId="3AA21A61">
            <wp:extent cx="6120000" cy="824498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76" w:rsidRPr="00D37C76" w:rsidRDefault="00D37C76" w:rsidP="00D37C76">
      <w:pPr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23" w:name="_Toc88248332"/>
      <w:r>
        <w:rPr>
          <w:rFonts w:hint="eastAsia"/>
        </w:rPr>
        <w:lastRenderedPageBreak/>
        <w:t>네트워크 방화벽 규칙 그룹</w:t>
      </w:r>
      <w:bookmarkEnd w:id="23"/>
    </w:p>
    <w:p w:rsidR="00117EF2" w:rsidRDefault="00117EF2" w:rsidP="00117EF2">
      <w:pPr>
        <w:ind w:leftChars="400" w:left="800"/>
      </w:pPr>
    </w:p>
    <w:p w:rsidR="00117EF2" w:rsidRPr="00117EF2" w:rsidRDefault="00117EF2" w:rsidP="00117EF2">
      <w:pPr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24" w:name="_Toc88248333"/>
      <w:r>
        <w:rPr>
          <w:rFonts w:hint="eastAsia"/>
        </w:rPr>
        <w:t>네트워크 방화벽 정책</w:t>
      </w:r>
      <w:bookmarkEnd w:id="24"/>
    </w:p>
    <w:p w:rsidR="00117EF2" w:rsidRDefault="00117EF2" w:rsidP="00117EF2">
      <w:pPr>
        <w:ind w:leftChars="400" w:left="800"/>
      </w:pPr>
    </w:p>
    <w:p w:rsidR="00117EF2" w:rsidRPr="00117EF2" w:rsidRDefault="00117EF2" w:rsidP="00117EF2">
      <w:pPr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25" w:name="_Toc88248334"/>
      <w:r>
        <w:rPr>
          <w:rFonts w:hint="eastAsia"/>
        </w:rPr>
        <w:t>네트워크 방화벽</w:t>
      </w:r>
      <w:bookmarkEnd w:id="25"/>
    </w:p>
    <w:p w:rsidR="00117EF2" w:rsidRDefault="00117EF2" w:rsidP="00117EF2">
      <w:pPr>
        <w:ind w:leftChars="400" w:left="800"/>
      </w:pPr>
    </w:p>
    <w:p w:rsidR="00117EF2" w:rsidRPr="00117EF2" w:rsidRDefault="00117EF2" w:rsidP="00117EF2">
      <w:pPr>
        <w:rPr>
          <w:rFonts w:hint="eastAsia"/>
        </w:rPr>
      </w:pPr>
    </w:p>
    <w:p w:rsidR="008D604A" w:rsidRDefault="008D604A" w:rsidP="008D604A">
      <w:pPr>
        <w:pStyle w:val="2"/>
        <w:numPr>
          <w:ilvl w:val="1"/>
          <w:numId w:val="3"/>
        </w:numPr>
      </w:pPr>
      <w:bookmarkStart w:id="26" w:name="_Toc88248335"/>
      <w:r>
        <w:rPr>
          <w:rFonts w:hint="eastAsia"/>
        </w:rPr>
        <w:t>라우팅 테이블</w:t>
      </w:r>
      <w:bookmarkEnd w:id="26"/>
    </w:p>
    <w:p w:rsidR="00117EF2" w:rsidRDefault="00117EF2" w:rsidP="00117EF2">
      <w:pPr>
        <w:ind w:leftChars="400" w:left="800"/>
      </w:pPr>
      <w:r w:rsidRPr="00117EF2">
        <w:drawing>
          <wp:inline distT="0" distB="0" distL="0" distR="0" wp14:anchorId="7CCC1732" wp14:editId="3CA2D672">
            <wp:extent cx="6120000" cy="2797938"/>
            <wp:effectExtent l="19050" t="19050" r="14605" b="215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9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843" w:rsidRDefault="00120843" w:rsidP="00117EF2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3D7A0E22" wp14:editId="3C5912B7">
            <wp:extent cx="6120000" cy="1216281"/>
            <wp:effectExtent l="0" t="0" r="0" b="317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F2" w:rsidRPr="00117EF2" w:rsidRDefault="00117EF2" w:rsidP="00117EF2">
      <w:pPr>
        <w:rPr>
          <w:rFonts w:hint="eastAsia"/>
        </w:rPr>
      </w:pPr>
    </w:p>
    <w:p w:rsidR="0001396D" w:rsidRDefault="0001396D" w:rsidP="008D604A">
      <w:pPr>
        <w:pStyle w:val="2"/>
        <w:numPr>
          <w:ilvl w:val="1"/>
          <w:numId w:val="3"/>
        </w:numPr>
      </w:pPr>
      <w:bookmarkStart w:id="27" w:name="_Toc88248336"/>
      <w:r>
        <w:rPr>
          <w:rFonts w:hint="eastAsia"/>
        </w:rPr>
        <w:t xml:space="preserve">클라이언트 </w:t>
      </w:r>
      <w:r>
        <w:t xml:space="preserve">VPN </w:t>
      </w:r>
      <w:proofErr w:type="spellStart"/>
      <w:r>
        <w:rPr>
          <w:rFonts w:hint="eastAsia"/>
        </w:rPr>
        <w:t>엔드포인트</w:t>
      </w:r>
      <w:bookmarkEnd w:id="27"/>
      <w:proofErr w:type="spellEnd"/>
    </w:p>
    <w:p w:rsidR="0001396D" w:rsidRDefault="00117EF2" w:rsidP="00117EF2">
      <w:pPr>
        <w:ind w:leftChars="400" w:left="800"/>
      </w:pPr>
      <w:r w:rsidRPr="00117EF2">
        <w:drawing>
          <wp:inline distT="0" distB="0" distL="0" distR="0" wp14:anchorId="4E09B8F1" wp14:editId="6608D41C">
            <wp:extent cx="6120000" cy="490142"/>
            <wp:effectExtent l="19050" t="19050" r="14605" b="2476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90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843" w:rsidRDefault="00120843" w:rsidP="00117EF2">
      <w:pPr>
        <w:ind w:leftChars="400" w:left="800"/>
      </w:pPr>
      <w:r>
        <w:rPr>
          <w:noProof/>
        </w:rPr>
        <w:drawing>
          <wp:inline distT="0" distB="0" distL="0" distR="0" wp14:anchorId="22210FEC" wp14:editId="61869292">
            <wp:extent cx="6120000" cy="562530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43" w:rsidRDefault="00120843" w:rsidP="00117EF2">
      <w:pPr>
        <w:ind w:leftChars="400" w:left="800"/>
      </w:pPr>
      <w:r>
        <w:rPr>
          <w:noProof/>
        </w:rPr>
        <w:lastRenderedPageBreak/>
        <w:drawing>
          <wp:inline distT="0" distB="0" distL="0" distR="0" wp14:anchorId="3260ABC6" wp14:editId="73CE2B9C">
            <wp:extent cx="6120000" cy="492945"/>
            <wp:effectExtent l="0" t="0" r="0" b="254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43" w:rsidRPr="00117EF2" w:rsidRDefault="00120843" w:rsidP="00117EF2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2938436C" wp14:editId="0E573432">
            <wp:extent cx="6120000" cy="851397"/>
            <wp:effectExtent l="0" t="0" r="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F2" w:rsidRDefault="00117EF2" w:rsidP="0001396D">
      <w:pPr>
        <w:rPr>
          <w:rFonts w:hint="eastAsia"/>
        </w:rPr>
      </w:pPr>
    </w:p>
    <w:p w:rsidR="008D604A" w:rsidRDefault="008D604A" w:rsidP="008D604A">
      <w:pPr>
        <w:pStyle w:val="1"/>
        <w:numPr>
          <w:ilvl w:val="0"/>
          <w:numId w:val="1"/>
        </w:numPr>
      </w:pPr>
      <w:bookmarkStart w:id="28" w:name="_Toc88248337"/>
      <w:r>
        <w:rPr>
          <w:rFonts w:hint="eastAsia"/>
        </w:rPr>
        <w:t>Route 53</w:t>
      </w:r>
      <w:bookmarkEnd w:id="28"/>
    </w:p>
    <w:p w:rsidR="008D604A" w:rsidRPr="008D604A" w:rsidRDefault="008D604A" w:rsidP="008D604A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9" w:name="_Toc88246729"/>
      <w:bookmarkStart w:id="30" w:name="_Toc88246854"/>
      <w:bookmarkStart w:id="31" w:name="_Toc88248164"/>
      <w:bookmarkStart w:id="32" w:name="_Toc88248245"/>
      <w:bookmarkStart w:id="33" w:name="_Toc88248338"/>
      <w:bookmarkEnd w:id="29"/>
      <w:bookmarkEnd w:id="30"/>
      <w:bookmarkEnd w:id="31"/>
      <w:bookmarkEnd w:id="32"/>
      <w:bookmarkEnd w:id="33"/>
    </w:p>
    <w:p w:rsidR="008D604A" w:rsidRDefault="008D604A" w:rsidP="008D604A">
      <w:pPr>
        <w:pStyle w:val="2"/>
        <w:numPr>
          <w:ilvl w:val="1"/>
          <w:numId w:val="3"/>
        </w:numPr>
      </w:pPr>
      <w:bookmarkStart w:id="34" w:name="_Toc88248339"/>
      <w:r>
        <w:rPr>
          <w:rFonts w:hint="eastAsia"/>
        </w:rPr>
        <w:t>호스팅 영역</w:t>
      </w:r>
      <w:bookmarkEnd w:id="34"/>
    </w:p>
    <w:p w:rsidR="00117EF2" w:rsidRDefault="00117EF2" w:rsidP="00117EF2">
      <w:pPr>
        <w:ind w:leftChars="400" w:left="800"/>
      </w:pPr>
      <w:r w:rsidRPr="00117EF2">
        <w:drawing>
          <wp:inline distT="0" distB="0" distL="0" distR="0" wp14:anchorId="7BBE18D9" wp14:editId="46CC4580">
            <wp:extent cx="6120000" cy="1498776"/>
            <wp:effectExtent l="19050" t="19050" r="14605" b="2540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98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6131" w:rsidRDefault="00796131" w:rsidP="00117EF2">
      <w:pPr>
        <w:ind w:leftChars="400" w:left="800"/>
      </w:pPr>
      <w:r>
        <w:rPr>
          <w:noProof/>
        </w:rPr>
        <w:drawing>
          <wp:inline distT="0" distB="0" distL="0" distR="0" wp14:anchorId="1E8404F8" wp14:editId="1645CE7A">
            <wp:extent cx="6120000" cy="537386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31" w:rsidRDefault="00796131" w:rsidP="00117EF2">
      <w:pPr>
        <w:ind w:leftChars="400" w:left="800"/>
        <w:rPr>
          <w:rFonts w:hint="eastAsia"/>
        </w:rPr>
      </w:pPr>
      <w:r>
        <w:rPr>
          <w:noProof/>
        </w:rPr>
        <w:drawing>
          <wp:inline distT="0" distB="0" distL="0" distR="0" wp14:anchorId="1875D9EF" wp14:editId="0874BAFE">
            <wp:extent cx="6120000" cy="958406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F2" w:rsidRPr="00117EF2" w:rsidRDefault="00117EF2" w:rsidP="00117EF2">
      <w:pPr>
        <w:rPr>
          <w:rFonts w:hint="eastAsia"/>
        </w:rPr>
      </w:pPr>
    </w:p>
    <w:p w:rsidR="008D604A" w:rsidRDefault="008D604A" w:rsidP="008D604A">
      <w:pPr>
        <w:pStyle w:val="2"/>
        <w:numPr>
          <w:ilvl w:val="1"/>
          <w:numId w:val="3"/>
        </w:numPr>
      </w:pPr>
      <w:bookmarkStart w:id="35" w:name="_Toc88248340"/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방화벽</w:t>
      </w:r>
      <w:bookmarkEnd w:id="35"/>
    </w:p>
    <w:p w:rsidR="00117EF2" w:rsidRPr="00117EF2" w:rsidRDefault="00117EF2" w:rsidP="00117EF2">
      <w:pPr>
        <w:ind w:leftChars="400" w:left="800"/>
        <w:rPr>
          <w:rFonts w:hint="eastAsia"/>
        </w:rPr>
      </w:pPr>
    </w:p>
    <w:p w:rsidR="008D604A" w:rsidRDefault="008D604A" w:rsidP="008D604A"/>
    <w:p w:rsidR="00BE62F1" w:rsidRDefault="00BE62F1" w:rsidP="008D604A">
      <w:pPr>
        <w:rPr>
          <w:rFonts w:hint="eastAsia"/>
        </w:rPr>
      </w:pPr>
    </w:p>
    <w:p w:rsidR="008D604A" w:rsidRDefault="008D604A" w:rsidP="008D604A">
      <w:pPr>
        <w:pStyle w:val="1"/>
        <w:numPr>
          <w:ilvl w:val="0"/>
          <w:numId w:val="1"/>
        </w:numPr>
      </w:pPr>
      <w:bookmarkStart w:id="36" w:name="_Toc88248341"/>
      <w:r>
        <w:rPr>
          <w:rFonts w:hint="eastAsia"/>
        </w:rPr>
        <w:t>med-</w:t>
      </w:r>
      <w:proofErr w:type="spellStart"/>
      <w:r w:rsidR="00B90CA4">
        <w:t>secu</w:t>
      </w:r>
      <w:proofErr w:type="spellEnd"/>
      <w:r w:rsidR="00B90CA4">
        <w:t>-edge-</w:t>
      </w:r>
      <w:proofErr w:type="spellStart"/>
      <w:r w:rsidR="00B90CA4">
        <w:t>bh</w:t>
      </w:r>
      <w:proofErr w:type="spellEnd"/>
      <w:r w:rsidR="00B90CA4">
        <w:t>-subnet</w:t>
      </w:r>
      <w:bookmarkEnd w:id="36"/>
    </w:p>
    <w:p w:rsidR="008D604A" w:rsidRPr="008D604A" w:rsidRDefault="008D604A" w:rsidP="008D604A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7" w:name="_Toc88246733"/>
      <w:bookmarkStart w:id="38" w:name="_Toc88246858"/>
      <w:bookmarkStart w:id="39" w:name="_Toc88248168"/>
      <w:bookmarkStart w:id="40" w:name="_Toc88248249"/>
      <w:bookmarkStart w:id="41" w:name="_Toc88248342"/>
      <w:bookmarkEnd w:id="37"/>
      <w:bookmarkEnd w:id="38"/>
      <w:bookmarkEnd w:id="39"/>
      <w:bookmarkEnd w:id="40"/>
      <w:bookmarkEnd w:id="41"/>
    </w:p>
    <w:p w:rsidR="008D604A" w:rsidRDefault="008D604A" w:rsidP="008D604A">
      <w:pPr>
        <w:pStyle w:val="2"/>
        <w:numPr>
          <w:ilvl w:val="1"/>
          <w:numId w:val="3"/>
        </w:numPr>
      </w:pPr>
      <w:bookmarkStart w:id="42" w:name="_Toc88248343"/>
      <w:proofErr w:type="spellStart"/>
      <w:r>
        <w:rPr>
          <w:rFonts w:hint="eastAsia"/>
        </w:rPr>
        <w:t>키페어</w:t>
      </w:r>
      <w:bookmarkEnd w:id="42"/>
      <w:proofErr w:type="spellEnd"/>
    </w:p>
    <w:p w:rsidR="00117EF2" w:rsidRDefault="00BE62F1" w:rsidP="00BE62F1">
      <w:pPr>
        <w:ind w:leftChars="400" w:left="800"/>
      </w:pPr>
      <w:r w:rsidRPr="00BE62F1">
        <w:drawing>
          <wp:inline distT="0" distB="0" distL="0" distR="0" wp14:anchorId="25932554" wp14:editId="190BDB96">
            <wp:extent cx="1786255" cy="425450"/>
            <wp:effectExtent l="19050" t="19050" r="23495" b="1270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42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p w:rsidR="00117EF2" w:rsidRPr="00117EF2" w:rsidRDefault="00117EF2" w:rsidP="00117EF2">
      <w:pPr>
        <w:rPr>
          <w:rFonts w:hint="eastAsia"/>
        </w:rPr>
      </w:pPr>
    </w:p>
    <w:p w:rsidR="008D604A" w:rsidRDefault="008D604A" w:rsidP="008D604A">
      <w:pPr>
        <w:pStyle w:val="2"/>
        <w:numPr>
          <w:ilvl w:val="1"/>
          <w:numId w:val="3"/>
        </w:numPr>
      </w:pPr>
      <w:bookmarkStart w:id="44" w:name="_Toc88248344"/>
      <w:r>
        <w:rPr>
          <w:rFonts w:hint="eastAsia"/>
        </w:rPr>
        <w:lastRenderedPageBreak/>
        <w:t>인스턴스</w:t>
      </w:r>
      <w:bookmarkEnd w:id="44"/>
    </w:p>
    <w:p w:rsidR="008D604A" w:rsidRPr="009A6C4A" w:rsidRDefault="009A6C4A" w:rsidP="00BE62F1">
      <w:pPr>
        <w:ind w:leftChars="400" w:left="800"/>
      </w:pPr>
      <w:r w:rsidRPr="009A6C4A">
        <w:drawing>
          <wp:inline distT="0" distB="0" distL="0" distR="0" wp14:anchorId="76F3DBAF" wp14:editId="043FD2BF">
            <wp:extent cx="6120000" cy="347846"/>
            <wp:effectExtent l="19050" t="19050" r="14605" b="146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7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2F1" w:rsidRDefault="00BE62F1" w:rsidP="008D604A"/>
    <w:p w:rsidR="00BE62F1" w:rsidRPr="008D604A" w:rsidRDefault="00BE62F1" w:rsidP="008D604A">
      <w:pPr>
        <w:rPr>
          <w:rFonts w:hint="eastAsia"/>
        </w:rPr>
      </w:pPr>
    </w:p>
    <w:p w:rsidR="008D604A" w:rsidRDefault="008D604A" w:rsidP="008D604A">
      <w:pPr>
        <w:pStyle w:val="1"/>
        <w:numPr>
          <w:ilvl w:val="0"/>
          <w:numId w:val="1"/>
        </w:numPr>
      </w:pPr>
      <w:bookmarkStart w:id="45" w:name="_Toc88248345"/>
      <w:r>
        <w:rPr>
          <w:rFonts w:hint="eastAsia"/>
        </w:rPr>
        <w:t>med-</w:t>
      </w:r>
      <w:proofErr w:type="spellStart"/>
      <w:r>
        <w:rPr>
          <w:rFonts w:hint="eastAsia"/>
        </w:rPr>
        <w:t>oper</w:t>
      </w:r>
      <w:proofErr w:type="spellEnd"/>
      <w:r w:rsidR="00B90CA4">
        <w:t>-web-subnet</w:t>
      </w:r>
      <w:bookmarkEnd w:id="45"/>
    </w:p>
    <w:p w:rsidR="008D604A" w:rsidRPr="008D604A" w:rsidRDefault="008D604A" w:rsidP="008D604A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46" w:name="_Toc88246737"/>
      <w:bookmarkStart w:id="47" w:name="_Toc88246862"/>
      <w:bookmarkStart w:id="48" w:name="_Toc88248172"/>
      <w:bookmarkStart w:id="49" w:name="_Toc88248253"/>
      <w:bookmarkStart w:id="50" w:name="_Toc88248346"/>
      <w:bookmarkEnd w:id="46"/>
      <w:bookmarkEnd w:id="47"/>
      <w:bookmarkEnd w:id="48"/>
      <w:bookmarkEnd w:id="49"/>
      <w:bookmarkEnd w:id="50"/>
    </w:p>
    <w:p w:rsidR="008D604A" w:rsidRDefault="00B90CA4" w:rsidP="008D604A">
      <w:pPr>
        <w:pStyle w:val="2"/>
        <w:numPr>
          <w:ilvl w:val="1"/>
          <w:numId w:val="3"/>
        </w:numPr>
      </w:pPr>
      <w:bookmarkStart w:id="51" w:name="_Toc88248347"/>
      <w:r>
        <w:rPr>
          <w:rFonts w:hint="eastAsia"/>
        </w:rPr>
        <w:t>AMI</w:t>
      </w:r>
      <w:bookmarkEnd w:id="51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8D604A" w:rsidRDefault="00B90CA4" w:rsidP="008D604A">
      <w:pPr>
        <w:pStyle w:val="2"/>
        <w:numPr>
          <w:ilvl w:val="1"/>
          <w:numId w:val="3"/>
        </w:numPr>
      </w:pPr>
      <w:bookmarkStart w:id="52" w:name="_Toc88248348"/>
      <w:proofErr w:type="spellStart"/>
      <w:r>
        <w:rPr>
          <w:rFonts w:hint="eastAsia"/>
        </w:rPr>
        <w:t>키페어</w:t>
      </w:r>
      <w:bookmarkEnd w:id="52"/>
      <w:proofErr w:type="spellEnd"/>
    </w:p>
    <w:p w:rsidR="009A6C4A" w:rsidRDefault="009A6C4A" w:rsidP="009A6C4A">
      <w:pPr>
        <w:ind w:leftChars="400" w:left="800"/>
      </w:pPr>
      <w:r w:rsidRPr="009A6C4A">
        <w:drawing>
          <wp:inline distT="0" distB="0" distL="0" distR="0" wp14:anchorId="1F849AC4" wp14:editId="3D321F94">
            <wp:extent cx="1775460" cy="425450"/>
            <wp:effectExtent l="19050" t="19050" r="15240" b="1270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2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C4A" w:rsidRPr="009A6C4A" w:rsidRDefault="009A6C4A" w:rsidP="009A6C4A">
      <w:pPr>
        <w:rPr>
          <w:rFonts w:hint="eastAsia"/>
        </w:rPr>
      </w:pPr>
    </w:p>
    <w:p w:rsidR="008D604A" w:rsidRDefault="00B90CA4" w:rsidP="008D604A">
      <w:pPr>
        <w:pStyle w:val="2"/>
        <w:numPr>
          <w:ilvl w:val="1"/>
          <w:numId w:val="3"/>
        </w:numPr>
      </w:pPr>
      <w:bookmarkStart w:id="53" w:name="_Toc88248349"/>
      <w:r>
        <w:rPr>
          <w:rFonts w:hint="eastAsia"/>
        </w:rPr>
        <w:t>시작 템플릿</w:t>
      </w:r>
      <w:bookmarkEnd w:id="53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8D604A" w:rsidRDefault="00B90CA4" w:rsidP="008D604A">
      <w:pPr>
        <w:pStyle w:val="2"/>
        <w:numPr>
          <w:ilvl w:val="1"/>
          <w:numId w:val="3"/>
        </w:numPr>
      </w:pPr>
      <w:bookmarkStart w:id="54" w:name="_Toc88248350"/>
      <w:r>
        <w:rPr>
          <w:rFonts w:hint="eastAsia"/>
        </w:rPr>
        <w:t>Auto Scaling 그룹</w:t>
      </w:r>
      <w:bookmarkEnd w:id="54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8D604A" w:rsidRDefault="00B90CA4" w:rsidP="008D604A">
      <w:pPr>
        <w:pStyle w:val="2"/>
        <w:numPr>
          <w:ilvl w:val="1"/>
          <w:numId w:val="3"/>
        </w:numPr>
      </w:pPr>
      <w:bookmarkStart w:id="55" w:name="_Toc88248351"/>
      <w:r>
        <w:rPr>
          <w:rFonts w:hint="eastAsia"/>
        </w:rPr>
        <w:t>대상 그룹</w:t>
      </w:r>
      <w:bookmarkEnd w:id="55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8D604A" w:rsidRDefault="00B90CA4" w:rsidP="008D604A">
      <w:pPr>
        <w:pStyle w:val="2"/>
        <w:numPr>
          <w:ilvl w:val="1"/>
          <w:numId w:val="3"/>
        </w:numPr>
      </w:pPr>
      <w:bookmarkStart w:id="56" w:name="_Toc88248352"/>
      <w:proofErr w:type="spellStart"/>
      <w:r>
        <w:rPr>
          <w:rFonts w:hint="eastAsia"/>
        </w:rPr>
        <w:t>로드밸런서</w:t>
      </w:r>
      <w:bookmarkEnd w:id="56"/>
      <w:proofErr w:type="spellEnd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B90CA4" w:rsidRDefault="00B90CA4" w:rsidP="00B90CA4"/>
    <w:p w:rsidR="00B90CA4" w:rsidRDefault="00B90CA4" w:rsidP="00B90CA4">
      <w:pPr>
        <w:pStyle w:val="1"/>
        <w:numPr>
          <w:ilvl w:val="0"/>
          <w:numId w:val="1"/>
        </w:numPr>
      </w:pPr>
      <w:bookmarkStart w:id="57" w:name="_Toc88248353"/>
      <w:r>
        <w:rPr>
          <w:rFonts w:hint="eastAsia"/>
        </w:rPr>
        <w:t>med-</w:t>
      </w:r>
      <w:proofErr w:type="spellStart"/>
      <w:r>
        <w:rPr>
          <w:rFonts w:hint="eastAsia"/>
        </w:rPr>
        <w:t>oper</w:t>
      </w:r>
      <w:proofErr w:type="spellEnd"/>
      <w:r>
        <w:t>-w</w:t>
      </w:r>
      <w:r>
        <w:rPr>
          <w:rFonts w:hint="eastAsia"/>
        </w:rPr>
        <w:t>as</w:t>
      </w:r>
      <w:r>
        <w:t>-subnet</w:t>
      </w:r>
      <w:bookmarkEnd w:id="57"/>
    </w:p>
    <w:p w:rsidR="00B90CA4" w:rsidRPr="008D604A" w:rsidRDefault="00B90CA4" w:rsidP="00B90CA4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58" w:name="_Toc88246745"/>
      <w:bookmarkStart w:id="59" w:name="_Toc88246870"/>
      <w:bookmarkStart w:id="60" w:name="_Toc88248180"/>
      <w:bookmarkStart w:id="61" w:name="_Toc88248261"/>
      <w:bookmarkStart w:id="62" w:name="_Toc88248354"/>
      <w:bookmarkEnd w:id="58"/>
      <w:bookmarkEnd w:id="59"/>
      <w:bookmarkEnd w:id="60"/>
      <w:bookmarkEnd w:id="61"/>
      <w:bookmarkEnd w:id="62"/>
    </w:p>
    <w:p w:rsidR="00B90CA4" w:rsidRDefault="00B90CA4" w:rsidP="00B90CA4">
      <w:pPr>
        <w:pStyle w:val="2"/>
        <w:numPr>
          <w:ilvl w:val="1"/>
          <w:numId w:val="3"/>
        </w:numPr>
      </w:pPr>
      <w:bookmarkStart w:id="63" w:name="_Toc88248355"/>
      <w:r>
        <w:rPr>
          <w:rFonts w:hint="eastAsia"/>
        </w:rPr>
        <w:t>AMI</w:t>
      </w:r>
      <w:bookmarkEnd w:id="63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B90CA4" w:rsidRDefault="00B90CA4" w:rsidP="00B90CA4">
      <w:pPr>
        <w:pStyle w:val="2"/>
        <w:numPr>
          <w:ilvl w:val="1"/>
          <w:numId w:val="3"/>
        </w:numPr>
      </w:pPr>
      <w:bookmarkStart w:id="64" w:name="_Toc88248356"/>
      <w:proofErr w:type="spellStart"/>
      <w:r>
        <w:rPr>
          <w:rFonts w:hint="eastAsia"/>
        </w:rPr>
        <w:t>키페어</w:t>
      </w:r>
      <w:bookmarkEnd w:id="64"/>
      <w:proofErr w:type="spellEnd"/>
    </w:p>
    <w:p w:rsidR="009A6C4A" w:rsidRDefault="009A6C4A" w:rsidP="009A6C4A">
      <w:pPr>
        <w:ind w:leftChars="400" w:left="800"/>
      </w:pPr>
      <w:r w:rsidRPr="009A6C4A">
        <w:drawing>
          <wp:inline distT="0" distB="0" distL="0" distR="0" wp14:anchorId="46F24A74" wp14:editId="581F2E3D">
            <wp:extent cx="1775460" cy="425450"/>
            <wp:effectExtent l="19050" t="19050" r="15240" b="1270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2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C4A" w:rsidRPr="009A6C4A" w:rsidRDefault="009A6C4A" w:rsidP="009A6C4A">
      <w:pPr>
        <w:rPr>
          <w:rFonts w:hint="eastAsia"/>
        </w:rPr>
      </w:pPr>
    </w:p>
    <w:p w:rsidR="00B90CA4" w:rsidRDefault="00B90CA4" w:rsidP="00B90CA4">
      <w:pPr>
        <w:pStyle w:val="2"/>
        <w:numPr>
          <w:ilvl w:val="1"/>
          <w:numId w:val="3"/>
        </w:numPr>
      </w:pPr>
      <w:bookmarkStart w:id="65" w:name="_Toc88248357"/>
      <w:r>
        <w:rPr>
          <w:rFonts w:hint="eastAsia"/>
        </w:rPr>
        <w:t>시작 템플릿</w:t>
      </w:r>
      <w:bookmarkEnd w:id="65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B90CA4" w:rsidRDefault="00B90CA4" w:rsidP="00B90CA4">
      <w:pPr>
        <w:pStyle w:val="2"/>
        <w:numPr>
          <w:ilvl w:val="1"/>
          <w:numId w:val="3"/>
        </w:numPr>
      </w:pPr>
      <w:bookmarkStart w:id="66" w:name="_Toc88248358"/>
      <w:r>
        <w:rPr>
          <w:rFonts w:hint="eastAsia"/>
        </w:rPr>
        <w:t>Auto Scaling 그룹</w:t>
      </w:r>
      <w:bookmarkEnd w:id="66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B90CA4" w:rsidRDefault="00B90CA4" w:rsidP="00B90CA4">
      <w:pPr>
        <w:pStyle w:val="2"/>
        <w:numPr>
          <w:ilvl w:val="1"/>
          <w:numId w:val="3"/>
        </w:numPr>
      </w:pPr>
      <w:bookmarkStart w:id="67" w:name="_Toc88248359"/>
      <w:r>
        <w:rPr>
          <w:rFonts w:hint="eastAsia"/>
        </w:rPr>
        <w:t>대상 그룹</w:t>
      </w:r>
      <w:bookmarkEnd w:id="67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B90CA4" w:rsidRDefault="00B90CA4" w:rsidP="00B90CA4">
      <w:pPr>
        <w:pStyle w:val="2"/>
        <w:numPr>
          <w:ilvl w:val="1"/>
          <w:numId w:val="3"/>
        </w:numPr>
      </w:pPr>
      <w:bookmarkStart w:id="68" w:name="_Toc88248360"/>
      <w:proofErr w:type="spellStart"/>
      <w:r>
        <w:rPr>
          <w:rFonts w:hint="eastAsia"/>
        </w:rPr>
        <w:t>로드밸런서</w:t>
      </w:r>
      <w:bookmarkEnd w:id="68"/>
      <w:proofErr w:type="spellEnd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B90CA4" w:rsidRPr="00B90CA4" w:rsidRDefault="00B90CA4" w:rsidP="00B90CA4"/>
    <w:p w:rsidR="00B90CA4" w:rsidRDefault="00B90CA4" w:rsidP="00B90CA4">
      <w:pPr>
        <w:pStyle w:val="1"/>
        <w:numPr>
          <w:ilvl w:val="0"/>
          <w:numId w:val="1"/>
        </w:numPr>
      </w:pPr>
      <w:bookmarkStart w:id="69" w:name="_Toc88248361"/>
      <w:r>
        <w:rPr>
          <w:rFonts w:hint="eastAsia"/>
        </w:rPr>
        <w:t>med-</w:t>
      </w:r>
      <w:proofErr w:type="spellStart"/>
      <w:r>
        <w:rPr>
          <w:rFonts w:hint="eastAsia"/>
        </w:rPr>
        <w:t>oper</w:t>
      </w:r>
      <w:proofErr w:type="spellEnd"/>
      <w:r>
        <w:t>-</w:t>
      </w:r>
      <w:proofErr w:type="spellStart"/>
      <w:r>
        <w:t>db</w:t>
      </w:r>
      <w:proofErr w:type="spellEnd"/>
      <w:r>
        <w:t>-subnet</w:t>
      </w:r>
      <w:bookmarkEnd w:id="69"/>
    </w:p>
    <w:p w:rsidR="00B90CA4" w:rsidRPr="008D604A" w:rsidRDefault="00B90CA4" w:rsidP="00B90CA4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70" w:name="_Toc88246753"/>
      <w:bookmarkStart w:id="71" w:name="_Toc88246878"/>
      <w:bookmarkStart w:id="72" w:name="_Toc88248188"/>
      <w:bookmarkStart w:id="73" w:name="_Toc88248269"/>
      <w:bookmarkStart w:id="74" w:name="_Toc88248362"/>
      <w:bookmarkEnd w:id="70"/>
      <w:bookmarkEnd w:id="71"/>
      <w:bookmarkEnd w:id="72"/>
      <w:bookmarkEnd w:id="73"/>
      <w:bookmarkEnd w:id="74"/>
    </w:p>
    <w:p w:rsidR="00B90CA4" w:rsidRDefault="00B90CA4" w:rsidP="00B90CA4">
      <w:pPr>
        <w:pStyle w:val="2"/>
        <w:numPr>
          <w:ilvl w:val="1"/>
          <w:numId w:val="3"/>
        </w:numPr>
      </w:pPr>
      <w:bookmarkStart w:id="75" w:name="_Toc88248363"/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그룹</w:t>
      </w:r>
      <w:bookmarkEnd w:id="75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B90CA4" w:rsidRDefault="00B90CA4" w:rsidP="00B90CA4">
      <w:pPr>
        <w:pStyle w:val="2"/>
        <w:numPr>
          <w:ilvl w:val="1"/>
          <w:numId w:val="3"/>
        </w:numPr>
      </w:pPr>
      <w:bookmarkStart w:id="76" w:name="_Toc88248364"/>
      <w:r>
        <w:rPr>
          <w:rFonts w:hint="eastAsia"/>
        </w:rPr>
        <w:t>데이터베이스</w:t>
      </w:r>
      <w:bookmarkEnd w:id="76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8D604A" w:rsidRDefault="008D604A" w:rsidP="0001396D"/>
    <w:p w:rsidR="001B6225" w:rsidRDefault="001B6225" w:rsidP="001B6225">
      <w:pPr>
        <w:pStyle w:val="1"/>
        <w:numPr>
          <w:ilvl w:val="0"/>
          <w:numId w:val="1"/>
        </w:numPr>
      </w:pPr>
      <w:bookmarkStart w:id="77" w:name="_Toc88248365"/>
      <w:r>
        <w:rPr>
          <w:rFonts w:hint="eastAsia"/>
        </w:rPr>
        <w:lastRenderedPageBreak/>
        <w:t>S3</w:t>
      </w:r>
      <w:bookmarkEnd w:id="77"/>
    </w:p>
    <w:p w:rsidR="001B6225" w:rsidRPr="008D604A" w:rsidRDefault="001B6225" w:rsidP="001B6225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78" w:name="_Toc88246757"/>
      <w:bookmarkStart w:id="79" w:name="_Toc88246882"/>
      <w:bookmarkStart w:id="80" w:name="_Toc88248192"/>
      <w:bookmarkStart w:id="81" w:name="_Toc88248273"/>
      <w:bookmarkStart w:id="82" w:name="_Toc88248366"/>
      <w:bookmarkEnd w:id="78"/>
      <w:bookmarkEnd w:id="79"/>
      <w:bookmarkEnd w:id="80"/>
      <w:bookmarkEnd w:id="81"/>
      <w:bookmarkEnd w:id="82"/>
    </w:p>
    <w:p w:rsidR="001B6225" w:rsidRDefault="001B6225" w:rsidP="001B6225">
      <w:pPr>
        <w:pStyle w:val="2"/>
        <w:numPr>
          <w:ilvl w:val="1"/>
          <w:numId w:val="3"/>
        </w:numPr>
      </w:pPr>
      <w:bookmarkStart w:id="83" w:name="_Toc88248367"/>
      <w:proofErr w:type="spellStart"/>
      <w:r>
        <w:rPr>
          <w:rFonts w:hint="eastAsia"/>
        </w:rPr>
        <w:t>버킷</w:t>
      </w:r>
      <w:bookmarkEnd w:id="83"/>
      <w:proofErr w:type="spellEnd"/>
    </w:p>
    <w:p w:rsidR="009A6C4A" w:rsidRDefault="009A6C4A" w:rsidP="009A6C4A">
      <w:pPr>
        <w:ind w:leftChars="400" w:left="800"/>
      </w:pPr>
    </w:p>
    <w:p w:rsidR="009A6C4A" w:rsidRPr="009A6C4A" w:rsidRDefault="009A6C4A" w:rsidP="009A6C4A">
      <w:pPr>
        <w:rPr>
          <w:rFonts w:hint="eastAsia"/>
        </w:rPr>
      </w:pPr>
    </w:p>
    <w:p w:rsidR="001B6225" w:rsidRDefault="001B6225" w:rsidP="0001396D"/>
    <w:p w:rsidR="00B90CA4" w:rsidRDefault="00B90CA4" w:rsidP="00B90CA4">
      <w:pPr>
        <w:pStyle w:val="1"/>
        <w:numPr>
          <w:ilvl w:val="0"/>
          <w:numId w:val="1"/>
        </w:numPr>
      </w:pPr>
      <w:bookmarkStart w:id="84" w:name="_Toc88248368"/>
      <w:r>
        <w:rPr>
          <w:rFonts w:hint="eastAsia"/>
        </w:rPr>
        <w:t>WAF &amp; Shield</w:t>
      </w:r>
      <w:bookmarkEnd w:id="84"/>
    </w:p>
    <w:p w:rsidR="00B90CA4" w:rsidRPr="008D604A" w:rsidRDefault="00B90CA4" w:rsidP="00B90CA4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5" w:name="_Toc88246760"/>
      <w:bookmarkStart w:id="86" w:name="_Toc88246885"/>
      <w:bookmarkStart w:id="87" w:name="_Toc88248195"/>
      <w:bookmarkStart w:id="88" w:name="_Toc88248276"/>
      <w:bookmarkStart w:id="89" w:name="_Toc88248369"/>
      <w:bookmarkEnd w:id="85"/>
      <w:bookmarkEnd w:id="86"/>
      <w:bookmarkEnd w:id="87"/>
      <w:bookmarkEnd w:id="88"/>
      <w:bookmarkEnd w:id="89"/>
    </w:p>
    <w:p w:rsidR="00B90CA4" w:rsidRDefault="00B90CA4" w:rsidP="00B90CA4">
      <w:pPr>
        <w:pStyle w:val="2"/>
        <w:numPr>
          <w:ilvl w:val="1"/>
          <w:numId w:val="3"/>
        </w:numPr>
      </w:pPr>
      <w:bookmarkStart w:id="90" w:name="_Toc88248370"/>
      <w:r>
        <w:rPr>
          <w:rFonts w:hint="eastAsia"/>
        </w:rPr>
        <w:t>Web ACLs</w:t>
      </w:r>
      <w:bookmarkEnd w:id="90"/>
    </w:p>
    <w:p w:rsidR="005A5D04" w:rsidRDefault="005A5D04" w:rsidP="005A5D04">
      <w:pPr>
        <w:ind w:leftChars="400" w:left="800"/>
      </w:pPr>
    </w:p>
    <w:p w:rsidR="005A5D04" w:rsidRPr="005A5D04" w:rsidRDefault="005A5D04" w:rsidP="005A5D04">
      <w:pPr>
        <w:rPr>
          <w:rFonts w:hint="eastAsia"/>
        </w:rPr>
      </w:pPr>
    </w:p>
    <w:p w:rsidR="00B90CA4" w:rsidRDefault="00B90CA4" w:rsidP="0001396D"/>
    <w:p w:rsidR="00B90CA4" w:rsidRDefault="00B90CA4" w:rsidP="00B90CA4">
      <w:pPr>
        <w:pStyle w:val="1"/>
        <w:numPr>
          <w:ilvl w:val="0"/>
          <w:numId w:val="1"/>
        </w:numPr>
      </w:pPr>
      <w:bookmarkStart w:id="91" w:name="_Toc88248371"/>
      <w:proofErr w:type="spellStart"/>
      <w:r>
        <w:rPr>
          <w:rFonts w:hint="eastAsia"/>
        </w:rPr>
        <w:t>GuardDuty</w:t>
      </w:r>
      <w:bookmarkEnd w:id="91"/>
      <w:proofErr w:type="spellEnd"/>
    </w:p>
    <w:p w:rsidR="00B90CA4" w:rsidRPr="008D604A" w:rsidRDefault="00B90CA4" w:rsidP="00B90CA4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92" w:name="_Toc88246763"/>
      <w:bookmarkStart w:id="93" w:name="_Toc88246888"/>
      <w:bookmarkStart w:id="94" w:name="_Toc88248198"/>
      <w:bookmarkStart w:id="95" w:name="_Toc88248279"/>
      <w:bookmarkStart w:id="96" w:name="_Toc88248372"/>
      <w:bookmarkEnd w:id="92"/>
      <w:bookmarkEnd w:id="93"/>
      <w:bookmarkEnd w:id="94"/>
      <w:bookmarkEnd w:id="95"/>
      <w:bookmarkEnd w:id="96"/>
    </w:p>
    <w:p w:rsidR="00B90CA4" w:rsidRPr="005A5D04" w:rsidRDefault="00B90CA4" w:rsidP="00B90CA4">
      <w:pPr>
        <w:pStyle w:val="2"/>
        <w:numPr>
          <w:ilvl w:val="1"/>
          <w:numId w:val="3"/>
        </w:numPr>
        <w:rPr>
          <w:color w:val="FF0000"/>
        </w:rPr>
      </w:pPr>
      <w:bookmarkStart w:id="97" w:name="_Toc88248373"/>
      <w:proofErr w:type="spellStart"/>
      <w:r w:rsidRPr="005A5D04">
        <w:rPr>
          <w:rFonts w:hint="eastAsia"/>
          <w:color w:val="FF0000"/>
        </w:rPr>
        <w:t>가드듀티</w:t>
      </w:r>
      <w:bookmarkEnd w:id="97"/>
      <w:proofErr w:type="spellEnd"/>
    </w:p>
    <w:p w:rsidR="005A5D04" w:rsidRDefault="005A5D04" w:rsidP="005A5D04">
      <w:pPr>
        <w:ind w:leftChars="400" w:left="800"/>
      </w:pPr>
    </w:p>
    <w:p w:rsidR="005A5D04" w:rsidRPr="005A5D04" w:rsidRDefault="005A5D04" w:rsidP="005A5D04">
      <w:pPr>
        <w:rPr>
          <w:rFonts w:hint="eastAsia"/>
        </w:rPr>
      </w:pPr>
    </w:p>
    <w:p w:rsidR="00B90CA4" w:rsidRDefault="00B90CA4" w:rsidP="00B90CA4"/>
    <w:p w:rsidR="00B90CA4" w:rsidRDefault="001B6225" w:rsidP="00B90CA4">
      <w:pPr>
        <w:pStyle w:val="1"/>
        <w:numPr>
          <w:ilvl w:val="0"/>
          <w:numId w:val="1"/>
        </w:numPr>
      </w:pPr>
      <w:bookmarkStart w:id="98" w:name="_Toc88248374"/>
      <w:r>
        <w:rPr>
          <w:rFonts w:hint="eastAsia"/>
        </w:rPr>
        <w:t>KMS</w:t>
      </w:r>
      <w:bookmarkEnd w:id="98"/>
    </w:p>
    <w:p w:rsidR="00B90CA4" w:rsidRPr="008D604A" w:rsidRDefault="00B90CA4" w:rsidP="00B90CA4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99" w:name="_Toc88246766"/>
      <w:bookmarkStart w:id="100" w:name="_Toc88246891"/>
      <w:bookmarkStart w:id="101" w:name="_Toc88248201"/>
      <w:bookmarkStart w:id="102" w:name="_Toc88248282"/>
      <w:bookmarkStart w:id="103" w:name="_Toc88248375"/>
      <w:bookmarkEnd w:id="99"/>
      <w:bookmarkEnd w:id="100"/>
      <w:bookmarkEnd w:id="101"/>
      <w:bookmarkEnd w:id="102"/>
      <w:bookmarkEnd w:id="103"/>
    </w:p>
    <w:p w:rsidR="00B90CA4" w:rsidRPr="005A5D04" w:rsidRDefault="001B6225" w:rsidP="00B90CA4">
      <w:pPr>
        <w:pStyle w:val="2"/>
        <w:numPr>
          <w:ilvl w:val="1"/>
          <w:numId w:val="3"/>
        </w:numPr>
        <w:rPr>
          <w:color w:val="FF0000"/>
        </w:rPr>
      </w:pPr>
      <w:bookmarkStart w:id="104" w:name="_Toc88248376"/>
      <w:r w:rsidRPr="005A5D04">
        <w:rPr>
          <w:color w:val="FF0000"/>
        </w:rPr>
        <w:t>KMS</w:t>
      </w:r>
      <w:bookmarkEnd w:id="104"/>
    </w:p>
    <w:p w:rsidR="005A5D04" w:rsidRDefault="005A5D04" w:rsidP="005A5D04">
      <w:pPr>
        <w:ind w:leftChars="400" w:left="800"/>
      </w:pPr>
    </w:p>
    <w:p w:rsidR="005A5D04" w:rsidRPr="005A5D04" w:rsidRDefault="005A5D04" w:rsidP="005A5D04">
      <w:pPr>
        <w:rPr>
          <w:rFonts w:hint="eastAsia"/>
        </w:rPr>
      </w:pPr>
    </w:p>
    <w:p w:rsidR="001B6225" w:rsidRDefault="001B6225" w:rsidP="001B6225"/>
    <w:p w:rsidR="001B6225" w:rsidRDefault="001B6225" w:rsidP="001B6225">
      <w:pPr>
        <w:pStyle w:val="1"/>
        <w:numPr>
          <w:ilvl w:val="0"/>
          <w:numId w:val="1"/>
        </w:numPr>
      </w:pPr>
      <w:bookmarkStart w:id="105" w:name="_Toc88248377"/>
      <w:r>
        <w:t>Macie</w:t>
      </w:r>
      <w:bookmarkEnd w:id="105"/>
    </w:p>
    <w:p w:rsidR="001B6225" w:rsidRPr="008D604A" w:rsidRDefault="001B6225" w:rsidP="001B6225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06" w:name="_Toc88246769"/>
      <w:bookmarkStart w:id="107" w:name="_Toc88246894"/>
      <w:bookmarkStart w:id="108" w:name="_Toc88248204"/>
      <w:bookmarkStart w:id="109" w:name="_Toc88248285"/>
      <w:bookmarkStart w:id="110" w:name="_Toc88248378"/>
      <w:bookmarkEnd w:id="106"/>
      <w:bookmarkEnd w:id="107"/>
      <w:bookmarkEnd w:id="108"/>
      <w:bookmarkEnd w:id="109"/>
      <w:bookmarkEnd w:id="110"/>
    </w:p>
    <w:p w:rsidR="001B6225" w:rsidRPr="005A5D04" w:rsidRDefault="001B6225" w:rsidP="001B6225">
      <w:pPr>
        <w:pStyle w:val="2"/>
        <w:numPr>
          <w:ilvl w:val="1"/>
          <w:numId w:val="3"/>
        </w:numPr>
        <w:rPr>
          <w:color w:val="FF0000"/>
        </w:rPr>
      </w:pPr>
      <w:bookmarkStart w:id="111" w:name="_Toc88248379"/>
      <w:r w:rsidRPr="005A5D04">
        <w:rPr>
          <w:color w:val="FF0000"/>
        </w:rPr>
        <w:t>Macie</w:t>
      </w:r>
      <w:bookmarkEnd w:id="111"/>
    </w:p>
    <w:p w:rsidR="001B6225" w:rsidRDefault="001B6225" w:rsidP="005A5D04">
      <w:pPr>
        <w:ind w:leftChars="400" w:left="800"/>
      </w:pPr>
    </w:p>
    <w:p w:rsidR="005A5D04" w:rsidRDefault="005A5D04" w:rsidP="001B6225"/>
    <w:p w:rsidR="005A5D04" w:rsidRDefault="005A5D04" w:rsidP="001B6225">
      <w:pPr>
        <w:rPr>
          <w:rFonts w:hint="eastAsia"/>
        </w:rPr>
      </w:pPr>
    </w:p>
    <w:p w:rsidR="001B6225" w:rsidRDefault="001B6225" w:rsidP="001B6225">
      <w:pPr>
        <w:pStyle w:val="1"/>
        <w:numPr>
          <w:ilvl w:val="0"/>
          <w:numId w:val="1"/>
        </w:numPr>
      </w:pPr>
      <w:bookmarkStart w:id="112" w:name="_Toc88248380"/>
      <w:r>
        <w:lastRenderedPageBreak/>
        <w:t>Secrets Manager</w:t>
      </w:r>
      <w:bookmarkEnd w:id="112"/>
    </w:p>
    <w:p w:rsidR="001B6225" w:rsidRPr="008D604A" w:rsidRDefault="001B6225" w:rsidP="001B6225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13" w:name="_Toc88246772"/>
      <w:bookmarkStart w:id="114" w:name="_Toc88246897"/>
      <w:bookmarkStart w:id="115" w:name="_Toc88248207"/>
      <w:bookmarkStart w:id="116" w:name="_Toc88248288"/>
      <w:bookmarkStart w:id="117" w:name="_Toc88248381"/>
      <w:bookmarkEnd w:id="113"/>
      <w:bookmarkEnd w:id="114"/>
      <w:bookmarkEnd w:id="115"/>
      <w:bookmarkEnd w:id="116"/>
      <w:bookmarkEnd w:id="117"/>
    </w:p>
    <w:p w:rsidR="001B6225" w:rsidRPr="005A5D04" w:rsidRDefault="005A5D04" w:rsidP="001B6225">
      <w:pPr>
        <w:pStyle w:val="2"/>
        <w:numPr>
          <w:ilvl w:val="1"/>
          <w:numId w:val="3"/>
        </w:numPr>
        <w:rPr>
          <w:rFonts w:hint="eastAsia"/>
          <w:color w:val="FF0000"/>
        </w:rPr>
      </w:pPr>
      <w:bookmarkStart w:id="118" w:name="_Toc88248382"/>
      <w:r w:rsidRPr="005A5D04">
        <w:rPr>
          <w:rFonts w:hint="eastAsia"/>
          <w:color w:val="FF0000"/>
        </w:rPr>
        <w:t>Secrets Manager</w:t>
      </w:r>
      <w:bookmarkEnd w:id="118"/>
    </w:p>
    <w:p w:rsidR="005A5D04" w:rsidRDefault="005A5D04" w:rsidP="005A5D04">
      <w:pPr>
        <w:ind w:leftChars="400" w:left="800"/>
      </w:pPr>
    </w:p>
    <w:p w:rsidR="005A5D04" w:rsidRPr="005A5D04" w:rsidRDefault="005A5D04" w:rsidP="005A5D04">
      <w:pPr>
        <w:rPr>
          <w:rFonts w:hint="eastAsia"/>
        </w:rPr>
      </w:pPr>
    </w:p>
    <w:p w:rsidR="001B6225" w:rsidRPr="001B6225" w:rsidRDefault="001B6225" w:rsidP="001B6225"/>
    <w:p w:rsidR="001B6225" w:rsidRDefault="001B6225" w:rsidP="001B6225">
      <w:pPr>
        <w:pStyle w:val="1"/>
        <w:numPr>
          <w:ilvl w:val="0"/>
          <w:numId w:val="1"/>
        </w:numPr>
      </w:pPr>
      <w:bookmarkStart w:id="119" w:name="_Toc88248383"/>
      <w:r>
        <w:rPr>
          <w:rFonts w:hint="eastAsia"/>
        </w:rPr>
        <w:t>Inspector</w:t>
      </w:r>
      <w:bookmarkEnd w:id="119"/>
    </w:p>
    <w:p w:rsidR="001B6225" w:rsidRPr="008D604A" w:rsidRDefault="001B6225" w:rsidP="001B6225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20" w:name="_Toc88246775"/>
      <w:bookmarkStart w:id="121" w:name="_Toc88246900"/>
      <w:bookmarkStart w:id="122" w:name="_Toc88248210"/>
      <w:bookmarkStart w:id="123" w:name="_Toc88248291"/>
      <w:bookmarkStart w:id="124" w:name="_Toc88248384"/>
      <w:bookmarkEnd w:id="120"/>
      <w:bookmarkEnd w:id="121"/>
      <w:bookmarkEnd w:id="122"/>
      <w:bookmarkEnd w:id="123"/>
      <w:bookmarkEnd w:id="124"/>
    </w:p>
    <w:p w:rsidR="001B6225" w:rsidRPr="005A5D04" w:rsidRDefault="001B6225" w:rsidP="001B6225">
      <w:pPr>
        <w:pStyle w:val="2"/>
        <w:numPr>
          <w:ilvl w:val="1"/>
          <w:numId w:val="3"/>
        </w:numPr>
        <w:rPr>
          <w:color w:val="FF0000"/>
        </w:rPr>
      </w:pPr>
      <w:bookmarkStart w:id="125" w:name="_Toc88248385"/>
      <w:r w:rsidRPr="005A5D04">
        <w:rPr>
          <w:color w:val="FF0000"/>
        </w:rPr>
        <w:t>Inspector</w:t>
      </w:r>
      <w:bookmarkEnd w:id="125"/>
    </w:p>
    <w:p w:rsidR="005A5D04" w:rsidRDefault="005A5D04" w:rsidP="005A5D04">
      <w:pPr>
        <w:ind w:leftChars="400" w:left="800"/>
      </w:pPr>
    </w:p>
    <w:p w:rsidR="005A5D04" w:rsidRPr="005A5D04" w:rsidRDefault="005A5D04" w:rsidP="005A5D04">
      <w:pPr>
        <w:rPr>
          <w:rFonts w:hint="eastAsia"/>
        </w:rPr>
      </w:pPr>
    </w:p>
    <w:p w:rsidR="001B6225" w:rsidRDefault="001B6225" w:rsidP="001B6225"/>
    <w:p w:rsidR="001B6225" w:rsidRDefault="001B6225" w:rsidP="001B6225">
      <w:pPr>
        <w:pStyle w:val="1"/>
        <w:numPr>
          <w:ilvl w:val="0"/>
          <w:numId w:val="1"/>
        </w:numPr>
      </w:pPr>
      <w:bookmarkStart w:id="126" w:name="_Toc88248386"/>
      <w:r>
        <w:rPr>
          <w:rFonts w:hint="eastAsia"/>
        </w:rPr>
        <w:t>Security Hub</w:t>
      </w:r>
      <w:bookmarkEnd w:id="126"/>
    </w:p>
    <w:p w:rsidR="001B6225" w:rsidRPr="008D604A" w:rsidRDefault="001B6225" w:rsidP="001B6225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27" w:name="_Toc88246778"/>
      <w:bookmarkStart w:id="128" w:name="_Toc88246903"/>
      <w:bookmarkStart w:id="129" w:name="_Toc88248213"/>
      <w:bookmarkStart w:id="130" w:name="_Toc88248294"/>
      <w:bookmarkStart w:id="131" w:name="_Toc88248387"/>
      <w:bookmarkEnd w:id="127"/>
      <w:bookmarkEnd w:id="128"/>
      <w:bookmarkEnd w:id="129"/>
      <w:bookmarkEnd w:id="130"/>
      <w:bookmarkEnd w:id="131"/>
    </w:p>
    <w:p w:rsidR="001B6225" w:rsidRPr="005A5D04" w:rsidRDefault="001B6225" w:rsidP="001B6225">
      <w:pPr>
        <w:pStyle w:val="2"/>
        <w:numPr>
          <w:ilvl w:val="1"/>
          <w:numId w:val="3"/>
        </w:numPr>
        <w:rPr>
          <w:color w:val="FF0000"/>
        </w:rPr>
      </w:pPr>
      <w:bookmarkStart w:id="132" w:name="_Toc88248388"/>
      <w:r w:rsidRPr="005A5D04">
        <w:rPr>
          <w:color w:val="FF0000"/>
        </w:rPr>
        <w:t>Security Hub</w:t>
      </w:r>
      <w:bookmarkEnd w:id="132"/>
    </w:p>
    <w:p w:rsidR="005A5D04" w:rsidRDefault="005A5D04" w:rsidP="005A5D04">
      <w:pPr>
        <w:ind w:leftChars="400" w:left="800"/>
      </w:pPr>
    </w:p>
    <w:p w:rsidR="005A5D04" w:rsidRPr="005A5D04" w:rsidRDefault="005A5D04" w:rsidP="005A5D04">
      <w:pPr>
        <w:rPr>
          <w:rFonts w:hint="eastAsia"/>
        </w:rPr>
      </w:pPr>
    </w:p>
    <w:p w:rsidR="001B6225" w:rsidRPr="001B6225" w:rsidRDefault="001B6225" w:rsidP="001B6225"/>
    <w:p w:rsidR="001B6225" w:rsidRDefault="001B6225" w:rsidP="001B6225">
      <w:pPr>
        <w:pStyle w:val="1"/>
        <w:numPr>
          <w:ilvl w:val="0"/>
          <w:numId w:val="1"/>
        </w:numPr>
      </w:pPr>
      <w:bookmarkStart w:id="133" w:name="_Toc88248389"/>
      <w:r>
        <w:rPr>
          <w:rFonts w:hint="eastAsia"/>
        </w:rPr>
        <w:t>Artifact</w:t>
      </w:r>
      <w:bookmarkEnd w:id="133"/>
    </w:p>
    <w:p w:rsidR="001B6225" w:rsidRPr="008D604A" w:rsidRDefault="001B6225" w:rsidP="001B6225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34" w:name="_Toc88246781"/>
      <w:bookmarkStart w:id="135" w:name="_Toc88246906"/>
      <w:bookmarkStart w:id="136" w:name="_Toc88248216"/>
      <w:bookmarkStart w:id="137" w:name="_Toc88248297"/>
      <w:bookmarkStart w:id="138" w:name="_Toc88248390"/>
      <w:bookmarkEnd w:id="134"/>
      <w:bookmarkEnd w:id="135"/>
      <w:bookmarkEnd w:id="136"/>
      <w:bookmarkEnd w:id="137"/>
      <w:bookmarkEnd w:id="138"/>
    </w:p>
    <w:p w:rsidR="001B6225" w:rsidRPr="005A5D04" w:rsidRDefault="001B6225" w:rsidP="001B6225">
      <w:pPr>
        <w:pStyle w:val="2"/>
        <w:numPr>
          <w:ilvl w:val="1"/>
          <w:numId w:val="3"/>
        </w:numPr>
        <w:rPr>
          <w:color w:val="FF0000"/>
        </w:rPr>
      </w:pPr>
      <w:bookmarkStart w:id="139" w:name="_Toc88248391"/>
      <w:r w:rsidRPr="005A5D04">
        <w:rPr>
          <w:color w:val="FF0000"/>
        </w:rPr>
        <w:t>Artifact</w:t>
      </w:r>
      <w:bookmarkEnd w:id="139"/>
    </w:p>
    <w:p w:rsidR="005A5D04" w:rsidRDefault="005A5D04" w:rsidP="005A5D04">
      <w:pPr>
        <w:ind w:leftChars="400" w:left="800"/>
      </w:pPr>
    </w:p>
    <w:p w:rsidR="005A5D04" w:rsidRPr="005A5D04" w:rsidRDefault="005A5D04" w:rsidP="005A5D04">
      <w:pPr>
        <w:rPr>
          <w:rFonts w:hint="eastAsia"/>
        </w:rPr>
      </w:pPr>
    </w:p>
    <w:p w:rsidR="001B6225" w:rsidRPr="001B6225" w:rsidRDefault="001B6225" w:rsidP="001B6225"/>
    <w:p w:rsidR="001B6225" w:rsidRDefault="001B6225" w:rsidP="001B6225">
      <w:pPr>
        <w:pStyle w:val="1"/>
        <w:numPr>
          <w:ilvl w:val="0"/>
          <w:numId w:val="1"/>
        </w:numPr>
      </w:pPr>
      <w:bookmarkStart w:id="140" w:name="_Toc88248392"/>
      <w:r>
        <w:t>Cloud Watch</w:t>
      </w:r>
      <w:bookmarkEnd w:id="140"/>
    </w:p>
    <w:p w:rsidR="001B6225" w:rsidRPr="008D604A" w:rsidRDefault="001B6225" w:rsidP="001B6225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41" w:name="_Toc88246784"/>
      <w:bookmarkStart w:id="142" w:name="_Toc88246909"/>
      <w:bookmarkStart w:id="143" w:name="_Toc88248219"/>
      <w:bookmarkStart w:id="144" w:name="_Toc88248300"/>
      <w:bookmarkStart w:id="145" w:name="_Toc88248393"/>
      <w:bookmarkEnd w:id="141"/>
      <w:bookmarkEnd w:id="142"/>
      <w:bookmarkEnd w:id="143"/>
      <w:bookmarkEnd w:id="144"/>
      <w:bookmarkEnd w:id="145"/>
    </w:p>
    <w:p w:rsidR="001B6225" w:rsidRPr="005A5D04" w:rsidRDefault="001B6225" w:rsidP="001B6225">
      <w:pPr>
        <w:pStyle w:val="2"/>
        <w:numPr>
          <w:ilvl w:val="1"/>
          <w:numId w:val="3"/>
        </w:numPr>
        <w:rPr>
          <w:color w:val="FF0000"/>
        </w:rPr>
      </w:pPr>
      <w:bookmarkStart w:id="146" w:name="_Toc88248394"/>
      <w:r w:rsidRPr="005A5D04">
        <w:rPr>
          <w:color w:val="FF0000"/>
        </w:rPr>
        <w:t>Cloud Watch</w:t>
      </w:r>
      <w:bookmarkEnd w:id="146"/>
    </w:p>
    <w:p w:rsidR="005A5D04" w:rsidRDefault="005A5D04" w:rsidP="005A5D04">
      <w:pPr>
        <w:ind w:leftChars="400" w:left="800"/>
      </w:pPr>
    </w:p>
    <w:p w:rsidR="005A5D04" w:rsidRPr="005A5D04" w:rsidRDefault="005A5D04" w:rsidP="005A5D04">
      <w:pPr>
        <w:rPr>
          <w:rFonts w:hint="eastAsia"/>
        </w:rPr>
      </w:pPr>
    </w:p>
    <w:p w:rsidR="001B6225" w:rsidRPr="001B6225" w:rsidRDefault="001B6225" w:rsidP="001B6225"/>
    <w:p w:rsidR="001B6225" w:rsidRDefault="001B6225" w:rsidP="001B6225">
      <w:pPr>
        <w:pStyle w:val="1"/>
        <w:numPr>
          <w:ilvl w:val="0"/>
          <w:numId w:val="1"/>
        </w:numPr>
      </w:pPr>
      <w:bookmarkStart w:id="147" w:name="_Toc88248395"/>
      <w:r>
        <w:lastRenderedPageBreak/>
        <w:t>Cloud Trail</w:t>
      </w:r>
      <w:bookmarkEnd w:id="147"/>
    </w:p>
    <w:p w:rsidR="001B6225" w:rsidRPr="008D604A" w:rsidRDefault="001B6225" w:rsidP="001B6225">
      <w:pPr>
        <w:pStyle w:val="a3"/>
        <w:keepNext/>
        <w:numPr>
          <w:ilvl w:val="0"/>
          <w:numId w:val="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48" w:name="_Toc88246787"/>
      <w:bookmarkStart w:id="149" w:name="_Toc88246912"/>
      <w:bookmarkStart w:id="150" w:name="_Toc88248222"/>
      <w:bookmarkStart w:id="151" w:name="_Toc88248303"/>
      <w:bookmarkStart w:id="152" w:name="_Toc88248396"/>
      <w:bookmarkEnd w:id="148"/>
      <w:bookmarkEnd w:id="149"/>
      <w:bookmarkEnd w:id="150"/>
      <w:bookmarkEnd w:id="151"/>
      <w:bookmarkEnd w:id="152"/>
    </w:p>
    <w:p w:rsidR="001B6225" w:rsidRPr="005A5D04" w:rsidRDefault="001B6225" w:rsidP="001B6225">
      <w:pPr>
        <w:pStyle w:val="2"/>
        <w:numPr>
          <w:ilvl w:val="1"/>
          <w:numId w:val="3"/>
        </w:numPr>
        <w:rPr>
          <w:color w:val="FF0000"/>
        </w:rPr>
      </w:pPr>
      <w:bookmarkStart w:id="153" w:name="_Toc88248397"/>
      <w:r w:rsidRPr="005A5D04">
        <w:rPr>
          <w:color w:val="FF0000"/>
        </w:rPr>
        <w:t>Cloud Trail</w:t>
      </w:r>
      <w:bookmarkEnd w:id="153"/>
    </w:p>
    <w:p w:rsidR="00B90CA4" w:rsidRDefault="00B90CA4" w:rsidP="005A5D04">
      <w:pPr>
        <w:ind w:leftChars="400" w:left="800"/>
      </w:pPr>
    </w:p>
    <w:p w:rsidR="005A5D04" w:rsidRPr="00B90CA4" w:rsidRDefault="005A5D04" w:rsidP="00B90CA4">
      <w:pPr>
        <w:rPr>
          <w:rFonts w:hint="eastAsia"/>
        </w:rPr>
      </w:pPr>
    </w:p>
    <w:sectPr w:rsidR="005A5D04" w:rsidRPr="00B90CA4" w:rsidSect="009603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B2B"/>
    <w:multiLevelType w:val="multilevel"/>
    <w:tmpl w:val="053870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5E465DF"/>
    <w:multiLevelType w:val="hybridMultilevel"/>
    <w:tmpl w:val="DD3E343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5C526E6"/>
    <w:multiLevelType w:val="multilevel"/>
    <w:tmpl w:val="053870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6D"/>
    <w:rsid w:val="0001396D"/>
    <w:rsid w:val="00100A64"/>
    <w:rsid w:val="00117EF2"/>
    <w:rsid w:val="00120843"/>
    <w:rsid w:val="001B6225"/>
    <w:rsid w:val="001C28B0"/>
    <w:rsid w:val="00345182"/>
    <w:rsid w:val="00464BE2"/>
    <w:rsid w:val="005A5D04"/>
    <w:rsid w:val="006021F2"/>
    <w:rsid w:val="0063685C"/>
    <w:rsid w:val="006A11A2"/>
    <w:rsid w:val="00796131"/>
    <w:rsid w:val="00872953"/>
    <w:rsid w:val="008D604A"/>
    <w:rsid w:val="00921089"/>
    <w:rsid w:val="00960342"/>
    <w:rsid w:val="009A6C4A"/>
    <w:rsid w:val="00A0453A"/>
    <w:rsid w:val="00A3525C"/>
    <w:rsid w:val="00B90CA4"/>
    <w:rsid w:val="00BE62F1"/>
    <w:rsid w:val="00D37C76"/>
    <w:rsid w:val="00D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05AF"/>
  <w15:chartTrackingRefBased/>
  <w15:docId w15:val="{67693CF9-E43C-4EDB-AD0F-0A24CAC9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39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96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396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1396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D604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0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04A"/>
    <w:rPr>
      <w:rFonts w:asciiTheme="majorHAnsi" w:eastAsiaTheme="majorEastAsia" w:hAnsiTheme="majorHAnsi" w:cstheme="majorBidi"/>
      <w:sz w:val="18"/>
      <w:szCs w:val="18"/>
    </w:rPr>
  </w:style>
  <w:style w:type="table" w:styleId="3">
    <w:name w:val="List Table 3"/>
    <w:basedOn w:val="a1"/>
    <w:uiPriority w:val="48"/>
    <w:rsid w:val="0096034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2">
    <w:name w:val="List Table 3 Accent 2"/>
    <w:basedOn w:val="a1"/>
    <w:uiPriority w:val="48"/>
    <w:rsid w:val="0096034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D37C76"/>
  </w:style>
  <w:style w:type="paragraph" w:styleId="20">
    <w:name w:val="toc 2"/>
    <w:basedOn w:val="a"/>
    <w:next w:val="a"/>
    <w:autoRedefine/>
    <w:uiPriority w:val="39"/>
    <w:unhideWhenUsed/>
    <w:rsid w:val="00D37C76"/>
    <w:pPr>
      <w:ind w:leftChars="200" w:left="425"/>
    </w:pPr>
  </w:style>
  <w:style w:type="character" w:styleId="a5">
    <w:name w:val="Hyperlink"/>
    <w:basedOn w:val="a0"/>
    <w:uiPriority w:val="99"/>
    <w:unhideWhenUsed/>
    <w:rsid w:val="00D37C7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17EF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9" Type="http://schemas.openxmlformats.org/officeDocument/2006/relationships/image" Target="media/image34.em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95FF7-6785-447A-AB54-963E5496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15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2021-11-18T07:54:00Z</dcterms:created>
  <dcterms:modified xsi:type="dcterms:W3CDTF">2021-11-19T23:35:00Z</dcterms:modified>
</cp:coreProperties>
</file>