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23CB" w14:textId="7CCF4D9C" w:rsidR="00CC10FB" w:rsidRDefault="00AE27D9" w:rsidP="0027433D">
      <w:pPr>
        <w:pStyle w:val="Titel"/>
      </w:pPr>
      <w:r>
        <w:t>DAS</w:t>
      </w:r>
      <w:r w:rsidR="00C31FB4">
        <w:t xml:space="preserve"> PC-NETZTEIL</w:t>
      </w:r>
    </w:p>
    <w:p w14:paraId="37E16770" w14:textId="13E0E329" w:rsidR="00E43593" w:rsidRPr="00E43593" w:rsidRDefault="00E43593" w:rsidP="00E43593">
      <w:pPr>
        <w:pStyle w:val="berschrift1"/>
      </w:pPr>
      <w:r>
        <w:t>Netzteil und Stecker(typen)</w:t>
      </w:r>
    </w:p>
    <w:p w14:paraId="7A5A8F83" w14:textId="513C6B46" w:rsidR="00CC10FB" w:rsidRDefault="0074512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25DDB" wp14:editId="4B450358">
            <wp:extent cx="1690370" cy="1424940"/>
            <wp:effectExtent l="0" t="0" r="5080" b="3810"/>
            <wp:docPr id="4" name="Grafik 4" descr="Ein Bild, das Elektronik, Projek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Elektronik, Projekto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28" cy="142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0FB">
        <w:rPr>
          <w:noProof/>
        </w:rPr>
        <w:drawing>
          <wp:inline distT="0" distB="0" distL="0" distR="0" wp14:anchorId="4E5B67C5" wp14:editId="390770BD">
            <wp:extent cx="3997960" cy="3540760"/>
            <wp:effectExtent l="0" t="0" r="254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34FF" w14:textId="6DA6D66E" w:rsidR="00F95EB3" w:rsidRDefault="00F95EB3">
      <w:pPr>
        <w:rPr>
          <w:rFonts w:ascii="Arial" w:hAnsi="Arial" w:cs="Arial"/>
          <w:sz w:val="24"/>
          <w:szCs w:val="24"/>
        </w:rPr>
      </w:pPr>
    </w:p>
    <w:p w14:paraId="31B2D2F4" w14:textId="77777777" w:rsidR="00FB5D51" w:rsidRDefault="0027433D" w:rsidP="00FB5D51">
      <w:pPr>
        <w:pStyle w:val="berschrift1"/>
        <w:rPr>
          <w:rFonts w:eastAsia="Times New Roman"/>
          <w:lang w:eastAsia="de-AT"/>
        </w:rPr>
      </w:pPr>
      <w:r w:rsidRPr="0027433D">
        <w:rPr>
          <w:rFonts w:eastAsia="Times New Roman"/>
          <w:lang w:eastAsia="de-AT"/>
        </w:rPr>
        <w:t>Anschlusszoo eines PC-</w:t>
      </w:r>
      <w:r w:rsidRPr="00FB5D51">
        <w:rPr>
          <w:rFonts w:eastAsia="Times New Roman"/>
          <w:b/>
          <w:bCs/>
          <w:lang w:eastAsia="de-AT"/>
        </w:rPr>
        <w:t>Netzteils (ATX 2)</w:t>
      </w:r>
      <w:r w:rsidRPr="0027433D">
        <w:rPr>
          <w:rFonts w:eastAsia="Times New Roman"/>
          <w:lang w:eastAsia="de-AT"/>
        </w:rPr>
        <w:t xml:space="preserve"> </w:t>
      </w:r>
    </w:p>
    <w:p w14:paraId="60800ED1" w14:textId="09523473" w:rsidR="0027433D" w:rsidRPr="0027433D" w:rsidRDefault="00FB5D51" w:rsidP="00FB5D51">
      <w:pPr>
        <w:rPr>
          <w:lang w:eastAsia="de-AT"/>
        </w:rPr>
      </w:pPr>
      <w:r>
        <w:rPr>
          <w:noProof/>
        </w:rPr>
        <w:drawing>
          <wp:inline distT="0" distB="0" distL="0" distR="0" wp14:anchorId="21D325E9" wp14:editId="70B2757D">
            <wp:extent cx="5760720" cy="20764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5BB1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Floppy</w:t>
      </w:r>
    </w:p>
    <w:p w14:paraId="4D5B6121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"</w:t>
      </w:r>
      <w:proofErr w:type="spellStart"/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Molex</w:t>
      </w:r>
      <w:proofErr w:type="spellEnd"/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" universell z. B. IDE-Festplatten, optische Laufwerke</w:t>
      </w:r>
    </w:p>
    <w:p w14:paraId="45AA01EF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SATA-Laufwerke</w:t>
      </w:r>
    </w:p>
    <w:p w14:paraId="26190A96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 xml:space="preserve">Grafikkarten 8-Pin, </w:t>
      </w:r>
      <w:proofErr w:type="spellStart"/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auftrennbar</w:t>
      </w:r>
      <w:proofErr w:type="spellEnd"/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 xml:space="preserve"> für 6-Pin</w:t>
      </w:r>
    </w:p>
    <w:p w14:paraId="29B7F163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Grafikkarten 6-Pin</w:t>
      </w:r>
    </w:p>
    <w:p w14:paraId="10B43517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Hauptplatine 8-Pin</w:t>
      </w:r>
    </w:p>
    <w:p w14:paraId="6C6569D3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Hauptplatine P4-Stecker, kombinierbar zum 8-Pin-Mainboardstecker 12V</w:t>
      </w:r>
    </w:p>
    <w:p w14:paraId="0999C5E2" w14:textId="77777777" w:rsidR="0027433D" w:rsidRPr="0027433D" w:rsidRDefault="0027433D" w:rsidP="002743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27433D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ATX2 24-Pin, teilbar 20+4, und damit auch für alte 20-pin-Anschlüsse nutzbar</w:t>
      </w:r>
    </w:p>
    <w:p w14:paraId="26071BAE" w14:textId="28A2388E" w:rsidR="0027433D" w:rsidRDefault="0027433D">
      <w:pPr>
        <w:rPr>
          <w:rFonts w:ascii="Arial" w:hAnsi="Arial" w:cs="Arial"/>
          <w:sz w:val="24"/>
          <w:szCs w:val="24"/>
        </w:rPr>
      </w:pPr>
    </w:p>
    <w:p w14:paraId="3C4F49A8" w14:textId="29ACB041" w:rsidR="00DB16DB" w:rsidRDefault="00DB16D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AF2E36" wp14:editId="2FD5CA38">
            <wp:extent cx="4805917" cy="4755061"/>
            <wp:effectExtent l="0" t="0" r="0" b="7620"/>
            <wp:docPr id="8" name="Grafik 8" descr="Gamemax Netzteil 700W 80 + Bronze Semi Modulare GM 700 NETZTEIL PFC Silent  Lüfter ATX 24pin 12V desktop Computer SATA PC Netzteil|PC-Netzteile| - 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amemax Netzteil 700W 80 + Bronze Semi Modulare GM 700 NETZTEIL PFC Silent  Lüfter ATX 24pin 12V desktop Computer SATA PC Netzteil|PC-Netzteile| -  AliExpres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98" cy="476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CED9" w14:textId="2D6C3EA6" w:rsidR="0010104F" w:rsidRPr="00464DFC" w:rsidRDefault="0010104F" w:rsidP="0010104F">
      <w:pPr>
        <w:pStyle w:val="berschrift1"/>
      </w:pPr>
      <w:r w:rsidRPr="00464DFC">
        <w:t>PC-Netzteil-Pin-Belegung –</w:t>
      </w:r>
      <w:r w:rsidRPr="00464DFC">
        <w:rPr>
          <w:b/>
          <w:bCs/>
        </w:rPr>
        <w:t>ATX</w:t>
      </w:r>
      <w:r>
        <w:rPr>
          <w:b/>
          <w:bCs/>
        </w:rPr>
        <w:t>-2</w:t>
      </w:r>
      <w:r w:rsidRPr="00464DFC">
        <w:rPr>
          <w:b/>
          <w:bCs/>
        </w:rPr>
        <w:t>-Netzteil</w:t>
      </w:r>
    </w:p>
    <w:p w14:paraId="60F27E29" w14:textId="38C7D6F0" w:rsidR="0010104F" w:rsidRDefault="007F77B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493093" wp14:editId="0D2753D5">
            <wp:extent cx="2583815" cy="2966720"/>
            <wp:effectExtent l="0" t="0" r="6985" b="5080"/>
            <wp:docPr id="9" name="Grafik 9" descr="Belegung der PC-Stromversorgungsste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egung der PC-Stromversorgungssteck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03C0" w14:textId="4F37AD7B" w:rsidR="00080601" w:rsidRPr="00464DFC" w:rsidRDefault="004B2843" w:rsidP="00E43593">
      <w:pPr>
        <w:pStyle w:val="berschrift1"/>
      </w:pPr>
      <w:r w:rsidRPr="00464DFC">
        <w:lastRenderedPageBreak/>
        <w:t>PC-Netzteil-Pin-Belegung</w:t>
      </w:r>
      <w:r w:rsidR="00464DFC" w:rsidRPr="00464DFC">
        <w:t xml:space="preserve"> – Klassisches </w:t>
      </w:r>
      <w:r w:rsidR="00464DFC" w:rsidRPr="00464DFC">
        <w:rPr>
          <w:b/>
          <w:bCs/>
        </w:rPr>
        <w:t>ATX-Netzteil</w:t>
      </w:r>
    </w:p>
    <w:p w14:paraId="51A37A22" w14:textId="5687567A" w:rsidR="004B2843" w:rsidRDefault="004B2843">
      <w:r>
        <w:rPr>
          <w:noProof/>
        </w:rPr>
        <w:drawing>
          <wp:inline distT="0" distB="0" distL="0" distR="0" wp14:anchorId="62520538" wp14:editId="6A7E6DA5">
            <wp:extent cx="4912360" cy="2519680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2417" w14:textId="77777777" w:rsidR="004B2843" w:rsidRPr="004B2843" w:rsidRDefault="004B2843" w:rsidP="00E43593">
      <w:pPr>
        <w:pStyle w:val="berschrift1"/>
        <w:rPr>
          <w:rFonts w:eastAsia="Times New Roman"/>
          <w:lang w:eastAsia="de-AT"/>
        </w:rPr>
      </w:pPr>
      <w:r w:rsidRPr="004B2843">
        <w:rPr>
          <w:rFonts w:eastAsia="Times New Roman"/>
          <w:lang w:eastAsia="de-AT"/>
        </w:rPr>
        <w:t>Farbcodierung</w:t>
      </w:r>
    </w:p>
    <w:p w14:paraId="4B6435EE" w14:textId="77777777" w:rsidR="004B2843" w:rsidRPr="004B2843" w:rsidRDefault="004B2843" w:rsidP="004B28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 xml:space="preserve">Die Farbcodierung ist bei all diesen Netzteilen vereinheitlicht: </w:t>
      </w:r>
    </w:p>
    <w:p w14:paraId="5E75CD64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Schwarz: Masse (Ground)</w:t>
      </w:r>
    </w:p>
    <w:p w14:paraId="68555EAD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Rot: +5 V</w:t>
      </w:r>
    </w:p>
    <w:p w14:paraId="2E1DFB86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Gelb: +12 V</w:t>
      </w:r>
    </w:p>
    <w:p w14:paraId="4F471401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Orange: +3,3 V</w:t>
      </w:r>
    </w:p>
    <w:p w14:paraId="74D73969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proofErr w:type="gramStart"/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Weiß</w:t>
      </w:r>
      <w:proofErr w:type="gramEnd"/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: -5 V (bei einigen neuen Netzteilen nicht vorhanden)</w:t>
      </w:r>
    </w:p>
    <w:p w14:paraId="7FC2632F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Blau: -12 V</w:t>
      </w:r>
    </w:p>
    <w:p w14:paraId="5F63ED98" w14:textId="77777777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Grau: Einschaltanzeige</w:t>
      </w:r>
    </w:p>
    <w:p w14:paraId="179ED33D" w14:textId="49B628D1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 xml:space="preserve">Purpur: Standby-Stromversorgung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(VSB=Volt-Stand-By)</w:t>
      </w:r>
    </w:p>
    <w:p w14:paraId="431A77AB" w14:textId="4322760B" w:rsidR="004B2843" w:rsidRPr="004B2843" w:rsidRDefault="004B2843" w:rsidP="004B284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</w:pPr>
      <w:r w:rsidRPr="004B2843"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Grün: Einschalt-Eingang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 xml:space="preserve"> (PS-ON=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>PowerSupply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de-AT"/>
          <w14:ligatures w14:val="none"/>
        </w:rPr>
        <w:t xml:space="preserve"> ON=Netzteil EIN)</w:t>
      </w:r>
    </w:p>
    <w:p w14:paraId="210D6974" w14:textId="4D7F21F2" w:rsidR="004B2843" w:rsidRDefault="00804BD2" w:rsidP="00E43593">
      <w:pPr>
        <w:pStyle w:val="berschrift1"/>
      </w:pPr>
      <w:r>
        <w:t>PC-Netzteil OHNE Rechner starten</w:t>
      </w:r>
    </w:p>
    <w:p w14:paraId="039351EF" w14:textId="039383C4" w:rsidR="00804BD2" w:rsidRDefault="00804BD2">
      <w:r>
        <w:rPr>
          <w:noProof/>
        </w:rPr>
        <w:drawing>
          <wp:inline distT="0" distB="0" distL="0" distR="0" wp14:anchorId="4C59D89D" wp14:editId="7A0DEEEA">
            <wp:extent cx="3815643" cy="1786270"/>
            <wp:effectExtent l="0" t="0" r="0" b="4445"/>
            <wp:docPr id="5" name="Grafik 5" descr="PC-Netzteil ohne PC starten (Kurzschließen) — golbew|we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C-Netzteil ohne PC starten (Kurzschließen) — golbew|we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27" cy="179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CD8">
        <w:rPr>
          <w:noProof/>
        </w:rPr>
        <w:drawing>
          <wp:inline distT="0" distB="0" distL="0" distR="0" wp14:anchorId="1AB964A1" wp14:editId="4728922F">
            <wp:extent cx="1797050" cy="1839595"/>
            <wp:effectExtent l="0" t="0" r="0" b="8255"/>
            <wp:docPr id="6" name="Grafik 6" descr="PC Netzteil kurz ohne PC starten? (Computer, Strom, Gerä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C Netzteil kurz ohne PC starten? (Computer, Strom, Gerät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BA50" w14:textId="504FAE92" w:rsidR="0027476C" w:rsidRDefault="0027476C">
      <w:r>
        <w:t xml:space="preserve">PS-ON mit </w:t>
      </w:r>
      <w:r w:rsidR="00C27E21">
        <w:t>GND verbinden.</w:t>
      </w:r>
    </w:p>
    <w:p w14:paraId="1BE8F826" w14:textId="53848CDD" w:rsidR="00550FB5" w:rsidRDefault="00550FB5">
      <w:r>
        <w:br w:type="page"/>
      </w:r>
    </w:p>
    <w:p w14:paraId="1F1CE9EE" w14:textId="39EDFE39" w:rsidR="00550FB5" w:rsidRDefault="009422E0" w:rsidP="009422E0">
      <w:pPr>
        <w:pStyle w:val="berschrift1"/>
      </w:pPr>
      <w:r>
        <w:lastRenderedPageBreak/>
        <w:t>Spannungen messen mit dem Digitalmultimeter</w:t>
      </w:r>
    </w:p>
    <w:p w14:paraId="7A3EA958" w14:textId="15BBF98C" w:rsidR="009C703E" w:rsidRDefault="009C703E" w:rsidP="009C703E">
      <w:r>
        <w:rPr>
          <w:noProof/>
        </w:rPr>
        <w:drawing>
          <wp:inline distT="0" distB="0" distL="0" distR="0" wp14:anchorId="5E614A03" wp14:editId="2C320379">
            <wp:extent cx="5760720" cy="4622800"/>
            <wp:effectExtent l="0" t="0" r="0" b="6350"/>
            <wp:docPr id="11" name="Grafik 11" descr="Notebook-Netzteil mit dem Multimeter prüfen | Blog Punkt Ei-Ti-Welt Punkt  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tebook-Netzteil mit dem Multimeter prüfen | Blog Punkt Ei-Ti-Welt Punkt  Or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3BCF" w14:textId="14A3372A" w:rsidR="009422E0" w:rsidRDefault="00756F7B">
      <w:r>
        <w:rPr>
          <w:noProof/>
        </w:rPr>
        <w:drawing>
          <wp:inline distT="0" distB="0" distL="0" distR="0" wp14:anchorId="09A23148" wp14:editId="0D7ABEF4">
            <wp:extent cx="5760720" cy="2436495"/>
            <wp:effectExtent l="0" t="0" r="0" b="1905"/>
            <wp:docPr id="12" name="Grafik 12" descr="PC-Netzteil prüfen &amp; testen: Ist es kaputt? (Überbrücke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C-Netzteil prüfen &amp; testen: Ist es kaputt? (Überbrücken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D910" w14:textId="77777777" w:rsidR="009422E0" w:rsidRDefault="009422E0"/>
    <w:sectPr w:rsidR="009422E0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DE3D7" w14:textId="77777777" w:rsidR="00AF21CB" w:rsidRDefault="00AF21CB" w:rsidP="00AF21CB">
      <w:pPr>
        <w:spacing w:after="0" w:line="240" w:lineRule="auto"/>
      </w:pPr>
      <w:r>
        <w:separator/>
      </w:r>
    </w:p>
  </w:endnote>
  <w:endnote w:type="continuationSeparator" w:id="0">
    <w:p w14:paraId="6E9B7F7D" w14:textId="77777777" w:rsidR="00AF21CB" w:rsidRDefault="00AF21CB" w:rsidP="00AF2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57360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093EB48" w14:textId="7B3FA88C" w:rsidR="00AF21CB" w:rsidRDefault="00AF21CB" w:rsidP="00AF21CB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CA6C3" w14:textId="77777777" w:rsidR="00AF21CB" w:rsidRDefault="00AF21CB" w:rsidP="00AF21CB">
      <w:pPr>
        <w:spacing w:after="0" w:line="240" w:lineRule="auto"/>
      </w:pPr>
      <w:r>
        <w:separator/>
      </w:r>
    </w:p>
  </w:footnote>
  <w:footnote w:type="continuationSeparator" w:id="0">
    <w:p w14:paraId="48E89DAC" w14:textId="77777777" w:rsidR="00AF21CB" w:rsidRDefault="00AF21CB" w:rsidP="00AF2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F900B" w14:textId="1698F304" w:rsidR="00AF21CB" w:rsidRDefault="00AF21CB">
    <w:pPr>
      <w:pStyle w:val="Kopfzeile"/>
    </w:pPr>
    <w:r>
      <w:t>LBS4</w:t>
    </w:r>
    <w:r>
      <w:tab/>
    </w:r>
    <w:r w:rsidR="007B5550">
      <w:t>Netzteil - Spannungsmessung</w:t>
    </w:r>
    <w:r>
      <w:tab/>
      <w:t>Labor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56137"/>
    <w:multiLevelType w:val="multilevel"/>
    <w:tmpl w:val="93F4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CD32D6"/>
    <w:multiLevelType w:val="multilevel"/>
    <w:tmpl w:val="05700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7938624">
    <w:abstractNumId w:val="1"/>
  </w:num>
  <w:num w:numId="2" w16cid:durableId="1752966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43"/>
    <w:rsid w:val="00080601"/>
    <w:rsid w:val="0010104F"/>
    <w:rsid w:val="00210133"/>
    <w:rsid w:val="0027433D"/>
    <w:rsid w:val="0027476C"/>
    <w:rsid w:val="00410C02"/>
    <w:rsid w:val="00464DFC"/>
    <w:rsid w:val="004B2843"/>
    <w:rsid w:val="00550FB5"/>
    <w:rsid w:val="00745122"/>
    <w:rsid w:val="00756F7B"/>
    <w:rsid w:val="007B5550"/>
    <w:rsid w:val="007F77BB"/>
    <w:rsid w:val="00804BD2"/>
    <w:rsid w:val="00860547"/>
    <w:rsid w:val="009422E0"/>
    <w:rsid w:val="009C703E"/>
    <w:rsid w:val="00AE27D9"/>
    <w:rsid w:val="00AF21CB"/>
    <w:rsid w:val="00C27E21"/>
    <w:rsid w:val="00C31FB4"/>
    <w:rsid w:val="00CC10FB"/>
    <w:rsid w:val="00DB16DB"/>
    <w:rsid w:val="00DD100B"/>
    <w:rsid w:val="00E02D1D"/>
    <w:rsid w:val="00E43593"/>
    <w:rsid w:val="00E5327B"/>
    <w:rsid w:val="00F05CD8"/>
    <w:rsid w:val="00F95EB3"/>
    <w:rsid w:val="00FB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20DE2"/>
  <w15:chartTrackingRefBased/>
  <w15:docId w15:val="{D66EB3D5-3054-4BD4-8E10-69433BD51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435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link w:val="berschrift2Zchn"/>
    <w:uiPriority w:val="9"/>
    <w:qFormat/>
    <w:rsid w:val="004B28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de-AT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B2843"/>
    <w:rPr>
      <w:rFonts w:ascii="Times New Roman" w:eastAsia="Times New Roman" w:hAnsi="Times New Roman" w:cs="Times New Roman"/>
      <w:b/>
      <w:bCs/>
      <w:kern w:val="0"/>
      <w:sz w:val="36"/>
      <w:szCs w:val="36"/>
      <w:lang w:eastAsia="de-AT"/>
      <w14:ligatures w14:val="none"/>
    </w:rPr>
  </w:style>
  <w:style w:type="character" w:customStyle="1" w:styleId="mw-headline">
    <w:name w:val="mw-headline"/>
    <w:basedOn w:val="Absatz-Standardschriftart"/>
    <w:rsid w:val="004B2843"/>
  </w:style>
  <w:style w:type="paragraph" w:styleId="StandardWeb">
    <w:name w:val="Normal (Web)"/>
    <w:basedOn w:val="Standard"/>
    <w:uiPriority w:val="99"/>
    <w:semiHidden/>
    <w:unhideWhenUsed/>
    <w:rsid w:val="004B2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AT"/>
      <w14:ligatures w14:val="none"/>
    </w:rPr>
  </w:style>
  <w:style w:type="paragraph" w:styleId="Titel">
    <w:name w:val="Title"/>
    <w:basedOn w:val="Standard"/>
    <w:next w:val="Standard"/>
    <w:link w:val="TitelZchn"/>
    <w:uiPriority w:val="10"/>
    <w:qFormat/>
    <w:rsid w:val="002743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4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43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AF21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F21CB"/>
  </w:style>
  <w:style w:type="paragraph" w:styleId="Fuzeile">
    <w:name w:val="footer"/>
    <w:basedOn w:val="Standard"/>
    <w:link w:val="FuzeileZchn"/>
    <w:uiPriority w:val="99"/>
    <w:unhideWhenUsed/>
    <w:rsid w:val="00AF21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F2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gi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131</Words>
  <Characters>827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Rosenzweig Udo</dc:creator>
  <cp:keywords/>
  <dc:description/>
  <cp:lastModifiedBy>Rosenzweig Udo</cp:lastModifiedBy>
  <cp:revision>27</cp:revision>
  <cp:lastPrinted>2023-02-22T08:48:00Z</cp:lastPrinted>
  <dcterms:created xsi:type="dcterms:W3CDTF">2023-02-21T15:12:00Z</dcterms:created>
  <dcterms:modified xsi:type="dcterms:W3CDTF">2023-02-22T08:48:00Z</dcterms:modified>
</cp:coreProperties>
</file>