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F94D" w14:textId="07A201BB" w:rsidR="005F75A9" w:rsidRPr="005F75A9" w:rsidRDefault="005F75A9" w:rsidP="001051A1">
      <w:pPr>
        <w:spacing w:line="360" w:lineRule="auto"/>
        <w:jc w:val="center"/>
        <w:rPr>
          <w:rFonts w:ascii="Times New Roman" w:hAnsi="Times New Roman" w:cs="Times New Roman"/>
        </w:rPr>
      </w:pPr>
      <w:r w:rsidRPr="00F808B3">
        <w:rPr>
          <w:rFonts w:ascii="Times New Roman" w:hAnsi="Times New Roman" w:cs="Times New Roman"/>
          <w:noProof/>
        </w:rPr>
        <w:drawing>
          <wp:inline distT="0" distB="0" distL="0" distR="0" wp14:anchorId="16DD879E" wp14:editId="767B7DA6">
            <wp:extent cx="4267200" cy="1066800"/>
            <wp:effectExtent l="0" t="0" r="0" b="0"/>
            <wp:docPr id="496698799" name="Picture 2" descr="Faculty of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Computing"/>
                    <pic:cNvPicPr>
                      <a:picLocks noChangeAspect="1" noChangeArrowheads="1"/>
                    </pic:cNvPicPr>
                  </pic:nvPicPr>
                  <pic:blipFill rotWithShape="1">
                    <a:blip r:embed="rId7">
                      <a:extLst>
                        <a:ext uri="{28A0092B-C50C-407E-A947-70E740481C1C}">
                          <a14:useLocalDpi xmlns:a14="http://schemas.microsoft.com/office/drawing/2010/main" val="0"/>
                        </a:ext>
                      </a:extLst>
                    </a:blip>
                    <a:srcRect l="1" r="-1819"/>
                    <a:stretch>
                      <a:fillRect/>
                    </a:stretch>
                  </pic:blipFill>
                  <pic:spPr bwMode="auto">
                    <a:xfrm>
                      <a:off x="0" y="0"/>
                      <a:ext cx="4267200" cy="1066800"/>
                    </a:xfrm>
                    <a:prstGeom prst="rect">
                      <a:avLst/>
                    </a:prstGeom>
                    <a:noFill/>
                    <a:ln>
                      <a:noFill/>
                    </a:ln>
                    <a:extLst>
                      <a:ext uri="{53640926-AAD7-44D8-BBD7-CCE9431645EC}">
                        <a14:shadowObscured xmlns:a14="http://schemas.microsoft.com/office/drawing/2010/main"/>
                      </a:ext>
                    </a:extLst>
                  </pic:spPr>
                </pic:pic>
              </a:graphicData>
            </a:graphic>
          </wp:inline>
        </w:drawing>
      </w:r>
    </w:p>
    <w:p w14:paraId="51835BF4" w14:textId="77777777" w:rsidR="00FA5562" w:rsidRDefault="00FA5562" w:rsidP="000F086B">
      <w:pPr>
        <w:spacing w:line="360" w:lineRule="auto"/>
        <w:jc w:val="center"/>
        <w:rPr>
          <w:rFonts w:ascii="Times New Roman" w:hAnsi="Times New Roman" w:cs="Times New Roman"/>
          <w:b/>
          <w:bCs/>
          <w:sz w:val="28"/>
          <w:szCs w:val="28"/>
        </w:rPr>
      </w:pPr>
    </w:p>
    <w:p w14:paraId="371CECE5" w14:textId="6719529E" w:rsidR="005F75A9" w:rsidRPr="005F75A9" w:rsidRDefault="00F14814" w:rsidP="000F086B">
      <w:pPr>
        <w:spacing w:line="360" w:lineRule="auto"/>
        <w:jc w:val="center"/>
        <w:rPr>
          <w:rFonts w:ascii="Times New Roman" w:hAnsi="Times New Roman" w:cs="Times New Roman"/>
          <w:b/>
          <w:bCs/>
          <w:sz w:val="28"/>
          <w:szCs w:val="28"/>
        </w:rPr>
      </w:pPr>
      <w:r>
        <w:rPr>
          <w:rFonts w:ascii="Times New Roman" w:hAnsi="Times New Roman" w:cs="Times New Roman" w:hint="eastAsia"/>
          <w:b/>
          <w:bCs/>
          <w:sz w:val="28"/>
          <w:szCs w:val="28"/>
        </w:rPr>
        <w:t>SECP 2753</w:t>
      </w:r>
    </w:p>
    <w:p w14:paraId="6BB8D2A6" w14:textId="00C0DA7A" w:rsidR="005F75A9" w:rsidRPr="005F75A9" w:rsidRDefault="00F14814" w:rsidP="000F086B">
      <w:pPr>
        <w:spacing w:line="360" w:lineRule="auto"/>
        <w:jc w:val="center"/>
        <w:rPr>
          <w:rFonts w:ascii="Times New Roman" w:hAnsi="Times New Roman" w:cs="Times New Roman"/>
          <w:b/>
          <w:bCs/>
          <w:sz w:val="28"/>
          <w:szCs w:val="28"/>
        </w:rPr>
      </w:pPr>
      <w:r>
        <w:rPr>
          <w:rFonts w:ascii="Times New Roman" w:hAnsi="Times New Roman" w:cs="Times New Roman" w:hint="eastAsia"/>
          <w:b/>
          <w:bCs/>
          <w:sz w:val="28"/>
          <w:szCs w:val="28"/>
        </w:rPr>
        <w:t>DATA MINING</w:t>
      </w:r>
    </w:p>
    <w:p w14:paraId="2C7612C2" w14:textId="553DC896" w:rsidR="005F75A9" w:rsidRPr="00D244DA" w:rsidRDefault="005F75A9" w:rsidP="000F086B">
      <w:pPr>
        <w:spacing w:line="360" w:lineRule="auto"/>
        <w:jc w:val="center"/>
        <w:rPr>
          <w:rFonts w:ascii="Times New Roman" w:hAnsi="Times New Roman" w:cs="Times New Roman"/>
          <w:b/>
          <w:bCs/>
          <w:sz w:val="28"/>
          <w:szCs w:val="28"/>
        </w:rPr>
      </w:pPr>
      <w:r w:rsidRPr="005F75A9">
        <w:rPr>
          <w:rFonts w:ascii="Times New Roman" w:hAnsi="Times New Roman" w:cs="Times New Roman"/>
          <w:b/>
          <w:bCs/>
          <w:sz w:val="28"/>
          <w:szCs w:val="28"/>
        </w:rPr>
        <w:t xml:space="preserve">SECTION </w:t>
      </w:r>
      <w:r w:rsidR="00F14814">
        <w:rPr>
          <w:rFonts w:ascii="Times New Roman" w:hAnsi="Times New Roman" w:cs="Times New Roman" w:hint="eastAsia"/>
          <w:b/>
          <w:bCs/>
          <w:sz w:val="28"/>
          <w:szCs w:val="28"/>
        </w:rPr>
        <w:t>02</w:t>
      </w:r>
    </w:p>
    <w:p w14:paraId="469A6A45" w14:textId="77777777" w:rsidR="005F75A9" w:rsidRPr="00D244DA" w:rsidRDefault="005F75A9" w:rsidP="000F086B">
      <w:pPr>
        <w:spacing w:line="360" w:lineRule="auto"/>
        <w:jc w:val="center"/>
        <w:rPr>
          <w:rFonts w:ascii="Times New Roman" w:hAnsi="Times New Roman" w:cs="Times New Roman"/>
          <w:b/>
          <w:bCs/>
          <w:sz w:val="28"/>
          <w:szCs w:val="28"/>
        </w:rPr>
      </w:pPr>
    </w:p>
    <w:p w14:paraId="5816B31E" w14:textId="77777777" w:rsidR="005F75A9" w:rsidRPr="00D244DA" w:rsidRDefault="005F75A9" w:rsidP="000F086B">
      <w:pPr>
        <w:spacing w:line="360" w:lineRule="auto"/>
        <w:jc w:val="center"/>
        <w:rPr>
          <w:rFonts w:ascii="Times New Roman" w:hAnsi="Times New Roman" w:cs="Times New Roman"/>
          <w:b/>
          <w:bCs/>
          <w:sz w:val="28"/>
          <w:szCs w:val="28"/>
        </w:rPr>
      </w:pPr>
    </w:p>
    <w:p w14:paraId="1B0A11CE" w14:textId="6246ACB0" w:rsidR="005F75A9" w:rsidRDefault="00F14814" w:rsidP="000F086B">
      <w:pPr>
        <w:spacing w:line="360" w:lineRule="auto"/>
        <w:jc w:val="center"/>
        <w:rPr>
          <w:rFonts w:ascii="Times New Roman" w:hAnsi="Times New Roman" w:cs="Times New Roman"/>
          <w:b/>
          <w:bCs/>
          <w:sz w:val="28"/>
          <w:szCs w:val="28"/>
        </w:rPr>
      </w:pPr>
      <w:r>
        <w:rPr>
          <w:rFonts w:ascii="Times New Roman" w:hAnsi="Times New Roman" w:cs="Times New Roman" w:hint="eastAsia"/>
          <w:b/>
          <w:bCs/>
          <w:sz w:val="28"/>
          <w:szCs w:val="28"/>
        </w:rPr>
        <w:t>PROJECT 2</w:t>
      </w:r>
    </w:p>
    <w:p w14:paraId="76D4D3E4" w14:textId="02320183" w:rsidR="00F14814" w:rsidRPr="005F75A9" w:rsidRDefault="00BB3EF7" w:rsidP="000F086B">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SECTION B (REFLECTION)</w:t>
      </w:r>
    </w:p>
    <w:p w14:paraId="48BA580B" w14:textId="77777777" w:rsidR="005F75A9" w:rsidRPr="00D244DA" w:rsidRDefault="005F75A9" w:rsidP="000F086B">
      <w:pPr>
        <w:spacing w:line="360" w:lineRule="auto"/>
        <w:jc w:val="center"/>
        <w:rPr>
          <w:rFonts w:ascii="Times New Roman" w:hAnsi="Times New Roman" w:cs="Times New Roman"/>
          <w:b/>
          <w:bCs/>
          <w:sz w:val="28"/>
          <w:szCs w:val="28"/>
        </w:rPr>
      </w:pPr>
    </w:p>
    <w:p w14:paraId="7BB0B0A4" w14:textId="77777777" w:rsidR="005F75A9" w:rsidRPr="00D244DA" w:rsidRDefault="005F75A9" w:rsidP="000F086B">
      <w:pPr>
        <w:spacing w:line="360" w:lineRule="auto"/>
        <w:jc w:val="center"/>
        <w:rPr>
          <w:rFonts w:ascii="Times New Roman" w:hAnsi="Times New Roman" w:cs="Times New Roman"/>
          <w:b/>
          <w:bCs/>
          <w:sz w:val="28"/>
          <w:szCs w:val="28"/>
        </w:rPr>
      </w:pPr>
    </w:p>
    <w:p w14:paraId="6484FBE2" w14:textId="1E13DDFC" w:rsidR="005F75A9" w:rsidRPr="00D244DA" w:rsidRDefault="005F75A9" w:rsidP="000F086B">
      <w:pPr>
        <w:spacing w:line="360" w:lineRule="auto"/>
        <w:jc w:val="center"/>
        <w:rPr>
          <w:rFonts w:ascii="Times New Roman" w:hAnsi="Times New Roman" w:cs="Times New Roman"/>
          <w:sz w:val="28"/>
          <w:szCs w:val="28"/>
        </w:rPr>
      </w:pPr>
      <w:r w:rsidRPr="00D244DA">
        <w:rPr>
          <w:rFonts w:ascii="Times New Roman" w:hAnsi="Times New Roman" w:cs="Times New Roman"/>
          <w:b/>
          <w:bCs/>
          <w:sz w:val="28"/>
          <w:szCs w:val="28"/>
        </w:rPr>
        <w:t xml:space="preserve">NAME: </w:t>
      </w:r>
      <w:r w:rsidRPr="00D244DA">
        <w:rPr>
          <w:rFonts w:ascii="Times New Roman" w:hAnsi="Times New Roman" w:cs="Times New Roman"/>
          <w:sz w:val="28"/>
          <w:szCs w:val="28"/>
        </w:rPr>
        <w:t>WOO CHENG SHUAN</w:t>
      </w:r>
    </w:p>
    <w:p w14:paraId="4D49DAB9" w14:textId="3C976B4D" w:rsidR="005F75A9" w:rsidRPr="00D244DA" w:rsidRDefault="005F75A9" w:rsidP="000F086B">
      <w:pPr>
        <w:spacing w:line="360" w:lineRule="auto"/>
        <w:jc w:val="center"/>
        <w:rPr>
          <w:rFonts w:ascii="Times New Roman" w:hAnsi="Times New Roman" w:cs="Times New Roman"/>
          <w:sz w:val="28"/>
          <w:szCs w:val="28"/>
        </w:rPr>
      </w:pPr>
      <w:r w:rsidRPr="00D244DA">
        <w:rPr>
          <w:rFonts w:ascii="Times New Roman" w:hAnsi="Times New Roman" w:cs="Times New Roman"/>
          <w:b/>
          <w:bCs/>
          <w:sz w:val="28"/>
          <w:szCs w:val="28"/>
        </w:rPr>
        <w:t xml:space="preserve">MATRIC NO.: </w:t>
      </w:r>
      <w:r w:rsidRPr="00D244DA">
        <w:rPr>
          <w:rFonts w:ascii="Times New Roman" w:hAnsi="Times New Roman" w:cs="Times New Roman"/>
          <w:sz w:val="28"/>
          <w:szCs w:val="28"/>
        </w:rPr>
        <w:t>A23CS0283</w:t>
      </w:r>
    </w:p>
    <w:p w14:paraId="42378745" w14:textId="77777777" w:rsidR="005F75A9" w:rsidRPr="00D244DA" w:rsidRDefault="005F75A9" w:rsidP="000F086B">
      <w:pPr>
        <w:spacing w:line="360" w:lineRule="auto"/>
        <w:jc w:val="center"/>
        <w:rPr>
          <w:rFonts w:ascii="Times New Roman" w:hAnsi="Times New Roman" w:cs="Times New Roman"/>
          <w:sz w:val="28"/>
          <w:szCs w:val="28"/>
        </w:rPr>
      </w:pPr>
    </w:p>
    <w:p w14:paraId="69BAF382" w14:textId="77777777" w:rsidR="005F75A9" w:rsidRPr="00D244DA" w:rsidRDefault="005F75A9" w:rsidP="000F086B">
      <w:pPr>
        <w:spacing w:line="360" w:lineRule="auto"/>
        <w:jc w:val="center"/>
        <w:rPr>
          <w:rFonts w:ascii="Times New Roman" w:hAnsi="Times New Roman" w:cs="Times New Roman"/>
          <w:sz w:val="28"/>
          <w:szCs w:val="28"/>
        </w:rPr>
      </w:pPr>
    </w:p>
    <w:p w14:paraId="1AC63086" w14:textId="2747AF93" w:rsidR="005F75A9" w:rsidRPr="005F75A9" w:rsidRDefault="005F75A9" w:rsidP="000F086B">
      <w:pPr>
        <w:spacing w:line="360" w:lineRule="auto"/>
        <w:jc w:val="center"/>
        <w:rPr>
          <w:rFonts w:ascii="Times New Roman" w:hAnsi="Times New Roman" w:cs="Times New Roman"/>
          <w:sz w:val="28"/>
          <w:szCs w:val="28"/>
        </w:rPr>
      </w:pPr>
      <w:r w:rsidRPr="00D244DA">
        <w:rPr>
          <w:rFonts w:ascii="Times New Roman" w:hAnsi="Times New Roman" w:cs="Times New Roman"/>
          <w:b/>
          <w:bCs/>
          <w:sz w:val="28"/>
          <w:szCs w:val="28"/>
        </w:rPr>
        <w:t xml:space="preserve">LECTURER’S NAME: </w:t>
      </w:r>
      <w:r w:rsidR="00F14814">
        <w:rPr>
          <w:rFonts w:ascii="Times New Roman" w:hAnsi="Times New Roman" w:cs="Times New Roman" w:hint="eastAsia"/>
          <w:sz w:val="28"/>
          <w:szCs w:val="28"/>
        </w:rPr>
        <w:t>ROZILAWATI BINTI DOLLAH @ MD. ZAIN</w:t>
      </w:r>
    </w:p>
    <w:p w14:paraId="5CC0073C" w14:textId="77777777" w:rsidR="005F75A9" w:rsidRPr="005F75A9" w:rsidRDefault="005F75A9" w:rsidP="000F086B">
      <w:pPr>
        <w:spacing w:line="360" w:lineRule="auto"/>
        <w:rPr>
          <w:rFonts w:ascii="Times New Roman" w:hAnsi="Times New Roman" w:cs="Times New Roman"/>
        </w:rPr>
      </w:pPr>
    </w:p>
    <w:p w14:paraId="4DE2657C" w14:textId="77777777" w:rsidR="005F75A9" w:rsidRPr="005F75A9" w:rsidRDefault="005F75A9" w:rsidP="000F086B">
      <w:pPr>
        <w:spacing w:line="360" w:lineRule="auto"/>
        <w:rPr>
          <w:rFonts w:ascii="Times New Roman" w:hAnsi="Times New Roman" w:cs="Times New Roman"/>
        </w:rPr>
      </w:pPr>
    </w:p>
    <w:p w14:paraId="3EF3AAF0" w14:textId="2F9E0A7E" w:rsidR="00F808B3" w:rsidRPr="006B0B70" w:rsidRDefault="005F75A9" w:rsidP="000F086B">
      <w:pPr>
        <w:spacing w:line="360" w:lineRule="auto"/>
        <w:rPr>
          <w:rFonts w:ascii="Times New Roman" w:hAnsi="Times New Roman" w:cs="Times New Roman"/>
          <w:b/>
          <w:bCs/>
          <w:sz w:val="36"/>
          <w:szCs w:val="36"/>
        </w:rPr>
      </w:pPr>
      <w:r w:rsidRPr="006B0B70">
        <w:rPr>
          <w:rFonts w:ascii="Times New Roman" w:hAnsi="Times New Roman" w:cs="Times New Roman"/>
          <w:b/>
          <w:bCs/>
          <w:sz w:val="36"/>
          <w:szCs w:val="36"/>
        </w:rPr>
        <w:br w:type="page"/>
      </w:r>
      <w:r w:rsidR="00B31501" w:rsidRPr="006B0B70">
        <w:rPr>
          <w:rFonts w:ascii="Times New Roman" w:hAnsi="Times New Roman" w:cs="Times New Roman"/>
          <w:b/>
          <w:bCs/>
          <w:sz w:val="36"/>
          <w:szCs w:val="36"/>
        </w:rPr>
        <w:lastRenderedPageBreak/>
        <w:t>Project Reflection</w:t>
      </w:r>
    </w:p>
    <w:p w14:paraId="3091F0F8" w14:textId="796226C3" w:rsidR="00B31501" w:rsidRDefault="00B31501" w:rsidP="006B0B70">
      <w:pPr>
        <w:spacing w:line="360" w:lineRule="auto"/>
        <w:jc w:val="both"/>
        <w:rPr>
          <w:rFonts w:ascii="Times New Roman" w:hAnsi="Times New Roman" w:cs="Times New Roman"/>
        </w:rPr>
      </w:pPr>
      <w:r>
        <w:rPr>
          <w:rFonts w:ascii="Times New Roman" w:hAnsi="Times New Roman" w:cs="Times New Roman"/>
        </w:rPr>
        <w:t>For this project, the BRFSS 2015 dataset was analyzed using both classification and clustering algorithms to glean valuable insights. In Project 1, we investigated topics including diabetes prevalence, lifestyle influence and gender-based risk through supervised learning with algorithms like Random Forest, XGBoost and KNN. Data cleansing, feature selection, model training and assessment using performance metrics and visualizations were among the tasks. In Project 2, we shifted to unsupervised learning using K-Means and DBSCAN to find hidden patterns and clusters within the population, particularly in relation to diabetes risk and health habits. Prevalence among cluster was computed for interpretation and PCA was utilized for visualization.</w:t>
      </w:r>
    </w:p>
    <w:p w14:paraId="5BC54512" w14:textId="6C6DA78F" w:rsidR="00B31501" w:rsidRDefault="00B31501" w:rsidP="006B0B70">
      <w:pPr>
        <w:spacing w:line="360" w:lineRule="auto"/>
        <w:jc w:val="both"/>
        <w:rPr>
          <w:rFonts w:ascii="Times New Roman" w:hAnsi="Times New Roman" w:cs="Times New Roman"/>
        </w:rPr>
      </w:pPr>
      <w:r>
        <w:rPr>
          <w:rFonts w:ascii="Times New Roman" w:hAnsi="Times New Roman" w:cs="Times New Roman"/>
        </w:rPr>
        <w:t>One of the main challenges was generating evaluation figures using Python, especially as I didn’t know much this course about coding. After feeling overpowered at first, I eventually learned how to created charts such as ROC curves and confusion matrices which improved my comprehension of model performance from the Internet. This hands-on experience deepened my understanding of machine learning principles and I feel more comfortable using Python for data analysis. Overall, the project enhanced my appreciations for the data mining process and provided valuable analytical skills for future tasks.</w:t>
      </w:r>
    </w:p>
    <w:p w14:paraId="33943B82" w14:textId="77777777" w:rsidR="00B31501" w:rsidRDefault="00B31501" w:rsidP="006B0B70">
      <w:pPr>
        <w:spacing w:line="360" w:lineRule="auto"/>
        <w:jc w:val="both"/>
        <w:rPr>
          <w:rFonts w:ascii="Times New Roman" w:hAnsi="Times New Roman" w:cs="Times New Roman"/>
        </w:rPr>
      </w:pPr>
    </w:p>
    <w:p w14:paraId="3D8BD58C" w14:textId="388C1FBF" w:rsidR="00B31501" w:rsidRDefault="00B31501">
      <w:pPr>
        <w:rPr>
          <w:rFonts w:ascii="Times New Roman" w:hAnsi="Times New Roman" w:cs="Times New Roman"/>
        </w:rPr>
      </w:pPr>
      <w:r>
        <w:rPr>
          <w:rFonts w:ascii="Times New Roman" w:hAnsi="Times New Roman" w:cs="Times New Roman"/>
        </w:rPr>
        <w:br w:type="page"/>
      </w:r>
    </w:p>
    <w:p w14:paraId="72AAAB97" w14:textId="21584872" w:rsidR="00B31501" w:rsidRPr="006B0B70" w:rsidRDefault="00B31501" w:rsidP="000F086B">
      <w:pPr>
        <w:spacing w:line="360" w:lineRule="auto"/>
        <w:rPr>
          <w:rFonts w:ascii="Times New Roman" w:hAnsi="Times New Roman" w:cs="Times New Roman"/>
          <w:b/>
          <w:bCs/>
          <w:sz w:val="36"/>
          <w:szCs w:val="36"/>
        </w:rPr>
      </w:pPr>
      <w:r w:rsidRPr="006B0B70">
        <w:rPr>
          <w:rFonts w:ascii="Times New Roman" w:hAnsi="Times New Roman" w:cs="Times New Roman"/>
          <w:b/>
          <w:bCs/>
          <w:sz w:val="36"/>
          <w:szCs w:val="36"/>
        </w:rPr>
        <w:lastRenderedPageBreak/>
        <w:t>Course Reflection</w:t>
      </w:r>
    </w:p>
    <w:p w14:paraId="795C109E" w14:textId="139F2DF3" w:rsidR="00B31501" w:rsidRDefault="0068417C" w:rsidP="006B0B70">
      <w:pPr>
        <w:spacing w:line="360" w:lineRule="auto"/>
        <w:jc w:val="both"/>
        <w:rPr>
          <w:rFonts w:ascii="Times New Roman" w:hAnsi="Times New Roman" w:cs="Times New Roman"/>
        </w:rPr>
      </w:pPr>
      <w:r>
        <w:rPr>
          <w:rFonts w:ascii="Times New Roman" w:hAnsi="Times New Roman" w:cs="Times New Roman"/>
        </w:rPr>
        <w:t>I obtained a solid foundation in data mining from theory to real-world application thanks to the eye-opening course SECP2753. I gained knowledge about handling data pre-processing, applying classification and clustering techniques and using association rule mining to find patterns through lectures, assignments and projects. It was simpler to understand how these ideas function in practical situations by using programs like Excel and Python.</w:t>
      </w:r>
    </w:p>
    <w:p w14:paraId="0B2B2A9B" w14:textId="43BEE0B9" w:rsidR="006B0B70" w:rsidRDefault="006B0B70" w:rsidP="006B0B70">
      <w:pPr>
        <w:spacing w:line="360" w:lineRule="auto"/>
        <w:jc w:val="both"/>
        <w:rPr>
          <w:rFonts w:ascii="Times New Roman" w:hAnsi="Times New Roman" w:cs="Times New Roman"/>
        </w:rPr>
      </w:pPr>
      <w:r>
        <w:rPr>
          <w:rFonts w:ascii="Times New Roman" w:hAnsi="Times New Roman" w:cs="Times New Roman"/>
        </w:rPr>
        <w:t>By examining data mining procedures, developing solutions using supervised and unsupervised learning and putting forward data-driven business potential through case studies and reports, I think I achieved the course learning objectives. Along the way, I strengthened soft skills like teamwork, report writing and results presentation while also honing my technical abilities and gaining experience working with actual data.</w:t>
      </w:r>
    </w:p>
    <w:p w14:paraId="3C7CB248" w14:textId="4E93F1F3" w:rsidR="006B0B70" w:rsidRPr="00F808B3" w:rsidRDefault="006B0B70" w:rsidP="006B0B70">
      <w:pPr>
        <w:spacing w:line="360" w:lineRule="auto"/>
        <w:jc w:val="both"/>
        <w:rPr>
          <w:rFonts w:ascii="Times New Roman" w:hAnsi="Times New Roman" w:cs="Times New Roman"/>
        </w:rPr>
      </w:pPr>
      <w:r>
        <w:rPr>
          <w:rFonts w:ascii="Times New Roman" w:hAnsi="Times New Roman" w:cs="Times New Roman"/>
        </w:rPr>
        <w:t>I’m motivated to continue learning because of this course. I intend to investigate Python and packages to enhance these abilities. All things considered, SECP2753 has given me a strong foundation for a career in data science by increasing my confidence and preparing me for employment in data analysis and AI in the future.</w:t>
      </w:r>
    </w:p>
    <w:sectPr w:rsidR="006B0B70" w:rsidRPr="00F808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83C99" w14:textId="77777777" w:rsidR="009214B2" w:rsidRDefault="009214B2" w:rsidP="006B0B70">
      <w:pPr>
        <w:spacing w:after="0" w:line="240" w:lineRule="auto"/>
      </w:pPr>
      <w:r>
        <w:separator/>
      </w:r>
    </w:p>
  </w:endnote>
  <w:endnote w:type="continuationSeparator" w:id="0">
    <w:p w14:paraId="622967E8" w14:textId="77777777" w:rsidR="009214B2" w:rsidRDefault="009214B2" w:rsidP="006B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EF16C" w14:textId="77777777" w:rsidR="009214B2" w:rsidRDefault="009214B2" w:rsidP="006B0B70">
      <w:pPr>
        <w:spacing w:after="0" w:line="240" w:lineRule="auto"/>
      </w:pPr>
      <w:r>
        <w:separator/>
      </w:r>
    </w:p>
  </w:footnote>
  <w:footnote w:type="continuationSeparator" w:id="0">
    <w:p w14:paraId="53A84890" w14:textId="77777777" w:rsidR="009214B2" w:rsidRDefault="009214B2" w:rsidP="006B0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A1A07"/>
    <w:multiLevelType w:val="multilevel"/>
    <w:tmpl w:val="31AE264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6F195CD2"/>
    <w:multiLevelType w:val="multilevel"/>
    <w:tmpl w:val="48F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596020">
    <w:abstractNumId w:val="0"/>
  </w:num>
  <w:num w:numId="2" w16cid:durableId="1116481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A9"/>
    <w:rsid w:val="00072AC7"/>
    <w:rsid w:val="000F086B"/>
    <w:rsid w:val="001051A1"/>
    <w:rsid w:val="001A3FCC"/>
    <w:rsid w:val="001E27B8"/>
    <w:rsid w:val="002568E6"/>
    <w:rsid w:val="00277BAC"/>
    <w:rsid w:val="002B75B8"/>
    <w:rsid w:val="005F75A9"/>
    <w:rsid w:val="00632E0D"/>
    <w:rsid w:val="00683124"/>
    <w:rsid w:val="0068417C"/>
    <w:rsid w:val="006B0B70"/>
    <w:rsid w:val="007478DD"/>
    <w:rsid w:val="007E373B"/>
    <w:rsid w:val="0089100F"/>
    <w:rsid w:val="009214B2"/>
    <w:rsid w:val="00B31501"/>
    <w:rsid w:val="00BB3EF7"/>
    <w:rsid w:val="00BE0A96"/>
    <w:rsid w:val="00BF3B7A"/>
    <w:rsid w:val="00D244DA"/>
    <w:rsid w:val="00D6787A"/>
    <w:rsid w:val="00DD60E9"/>
    <w:rsid w:val="00DF52DE"/>
    <w:rsid w:val="00E95793"/>
    <w:rsid w:val="00F14814"/>
    <w:rsid w:val="00F808B3"/>
    <w:rsid w:val="00FA5562"/>
    <w:rsid w:val="00FE2F4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AF6BF"/>
  <w15:chartTrackingRefBased/>
  <w15:docId w15:val="{54DAEEC6-114D-4819-A36C-049958E5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A9"/>
    <w:rPr>
      <w:rFonts w:eastAsiaTheme="majorEastAsia" w:cstheme="majorBidi"/>
      <w:color w:val="272727" w:themeColor="text1" w:themeTint="D8"/>
    </w:rPr>
  </w:style>
  <w:style w:type="paragraph" w:styleId="Title">
    <w:name w:val="Title"/>
    <w:basedOn w:val="Normal"/>
    <w:next w:val="Normal"/>
    <w:link w:val="TitleChar"/>
    <w:uiPriority w:val="10"/>
    <w:qFormat/>
    <w:rsid w:val="005F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A9"/>
    <w:pPr>
      <w:spacing w:before="160"/>
      <w:jc w:val="center"/>
    </w:pPr>
    <w:rPr>
      <w:i/>
      <w:iCs/>
      <w:color w:val="404040" w:themeColor="text1" w:themeTint="BF"/>
    </w:rPr>
  </w:style>
  <w:style w:type="character" w:customStyle="1" w:styleId="QuoteChar">
    <w:name w:val="Quote Char"/>
    <w:basedOn w:val="DefaultParagraphFont"/>
    <w:link w:val="Quote"/>
    <w:uiPriority w:val="29"/>
    <w:rsid w:val="005F75A9"/>
    <w:rPr>
      <w:i/>
      <w:iCs/>
      <w:color w:val="404040" w:themeColor="text1" w:themeTint="BF"/>
    </w:rPr>
  </w:style>
  <w:style w:type="paragraph" w:styleId="ListParagraph">
    <w:name w:val="List Paragraph"/>
    <w:basedOn w:val="Normal"/>
    <w:uiPriority w:val="34"/>
    <w:qFormat/>
    <w:rsid w:val="005F75A9"/>
    <w:pPr>
      <w:ind w:left="720"/>
      <w:contextualSpacing/>
    </w:pPr>
  </w:style>
  <w:style w:type="character" w:styleId="IntenseEmphasis">
    <w:name w:val="Intense Emphasis"/>
    <w:basedOn w:val="DefaultParagraphFont"/>
    <w:uiPriority w:val="21"/>
    <w:qFormat/>
    <w:rsid w:val="005F75A9"/>
    <w:rPr>
      <w:i/>
      <w:iCs/>
      <w:color w:val="0F4761" w:themeColor="accent1" w:themeShade="BF"/>
    </w:rPr>
  </w:style>
  <w:style w:type="paragraph" w:styleId="IntenseQuote">
    <w:name w:val="Intense Quote"/>
    <w:basedOn w:val="Normal"/>
    <w:next w:val="Normal"/>
    <w:link w:val="IntenseQuoteChar"/>
    <w:uiPriority w:val="30"/>
    <w:qFormat/>
    <w:rsid w:val="005F7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5A9"/>
    <w:rPr>
      <w:i/>
      <w:iCs/>
      <w:color w:val="0F4761" w:themeColor="accent1" w:themeShade="BF"/>
    </w:rPr>
  </w:style>
  <w:style w:type="character" w:styleId="IntenseReference">
    <w:name w:val="Intense Reference"/>
    <w:basedOn w:val="DefaultParagraphFont"/>
    <w:uiPriority w:val="32"/>
    <w:qFormat/>
    <w:rsid w:val="005F75A9"/>
    <w:rPr>
      <w:b/>
      <w:bCs/>
      <w:smallCaps/>
      <w:color w:val="0F4761" w:themeColor="accent1" w:themeShade="BF"/>
      <w:spacing w:val="5"/>
    </w:rPr>
  </w:style>
  <w:style w:type="character" w:styleId="Hyperlink">
    <w:name w:val="Hyperlink"/>
    <w:basedOn w:val="DefaultParagraphFont"/>
    <w:uiPriority w:val="99"/>
    <w:unhideWhenUsed/>
    <w:rsid w:val="00F808B3"/>
    <w:rPr>
      <w:color w:val="467886" w:themeColor="hyperlink"/>
      <w:u w:val="single"/>
    </w:rPr>
  </w:style>
  <w:style w:type="character" w:styleId="UnresolvedMention">
    <w:name w:val="Unresolved Mention"/>
    <w:basedOn w:val="DefaultParagraphFont"/>
    <w:uiPriority w:val="99"/>
    <w:semiHidden/>
    <w:unhideWhenUsed/>
    <w:rsid w:val="00F808B3"/>
    <w:rPr>
      <w:color w:val="605E5C"/>
      <w:shd w:val="clear" w:color="auto" w:fill="E1DFDD"/>
    </w:rPr>
  </w:style>
  <w:style w:type="paragraph" w:styleId="NormalWeb">
    <w:name w:val="Normal (Web)"/>
    <w:basedOn w:val="Normal"/>
    <w:uiPriority w:val="99"/>
    <w:semiHidden/>
    <w:unhideWhenUsed/>
    <w:rsid w:val="00F808B3"/>
    <w:rPr>
      <w:rFonts w:ascii="Times New Roman" w:hAnsi="Times New Roman" w:cs="Times New Roman"/>
    </w:rPr>
  </w:style>
  <w:style w:type="paragraph" w:styleId="Header">
    <w:name w:val="header"/>
    <w:basedOn w:val="Normal"/>
    <w:link w:val="HeaderChar"/>
    <w:uiPriority w:val="99"/>
    <w:unhideWhenUsed/>
    <w:rsid w:val="006B0B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B70"/>
  </w:style>
  <w:style w:type="paragraph" w:styleId="Footer">
    <w:name w:val="footer"/>
    <w:basedOn w:val="Normal"/>
    <w:link w:val="FooterChar"/>
    <w:uiPriority w:val="99"/>
    <w:unhideWhenUsed/>
    <w:rsid w:val="006B0B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14549">
      <w:bodyDiv w:val="1"/>
      <w:marLeft w:val="0"/>
      <w:marRight w:val="0"/>
      <w:marTop w:val="0"/>
      <w:marBottom w:val="0"/>
      <w:divBdr>
        <w:top w:val="none" w:sz="0" w:space="0" w:color="auto"/>
        <w:left w:val="none" w:sz="0" w:space="0" w:color="auto"/>
        <w:bottom w:val="none" w:sz="0" w:space="0" w:color="auto"/>
        <w:right w:val="none" w:sz="0" w:space="0" w:color="auto"/>
      </w:divBdr>
    </w:div>
    <w:div w:id="1446001518">
      <w:bodyDiv w:val="1"/>
      <w:marLeft w:val="0"/>
      <w:marRight w:val="0"/>
      <w:marTop w:val="0"/>
      <w:marBottom w:val="0"/>
      <w:divBdr>
        <w:top w:val="none" w:sz="0" w:space="0" w:color="auto"/>
        <w:left w:val="none" w:sz="0" w:space="0" w:color="auto"/>
        <w:bottom w:val="none" w:sz="0" w:space="0" w:color="auto"/>
        <w:right w:val="none" w:sz="0" w:space="0" w:color="auto"/>
      </w:divBdr>
    </w:div>
    <w:div w:id="1566601048">
      <w:bodyDiv w:val="1"/>
      <w:marLeft w:val="0"/>
      <w:marRight w:val="0"/>
      <w:marTop w:val="0"/>
      <w:marBottom w:val="0"/>
      <w:divBdr>
        <w:top w:val="none" w:sz="0" w:space="0" w:color="auto"/>
        <w:left w:val="none" w:sz="0" w:space="0" w:color="auto"/>
        <w:bottom w:val="none" w:sz="0" w:space="0" w:color="auto"/>
        <w:right w:val="none" w:sz="0" w:space="0" w:color="auto"/>
      </w:divBdr>
    </w:div>
    <w:div w:id="210036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3</Pages>
  <Words>397</Words>
  <Characters>2362</Characters>
  <Application>Microsoft Office Word</Application>
  <DocSecurity>0</DocSecurity>
  <Lines>53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Shuan Woo</dc:creator>
  <cp:keywords/>
  <dc:description/>
  <cp:lastModifiedBy>Cheng Shuan Woo</cp:lastModifiedBy>
  <cp:revision>8</cp:revision>
  <dcterms:created xsi:type="dcterms:W3CDTF">2025-06-25T10:20:00Z</dcterms:created>
  <dcterms:modified xsi:type="dcterms:W3CDTF">2025-06-30T15:20:00Z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b888997e-7203-4d68-952f-9ad09bbd2642</vt:lpwstr>
  </property>
</Properties>
</file>