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0E8DFA8D">
      <w:pPr>
        <w:jc w:val="center"/>
        <w:rPr>
          <w:rFonts w:hint="eastAsia"/>
          <w:b/>
          <w:bCs/>
        </w:rPr>
      </w:pPr>
      <w:bookmarkStart w:id="0" w:name="_GoBack"/>
      <w:bookmarkEnd w:id="0"/>
      <w:r>
        <w:rPr>
          <w:rFonts w:hint="eastAsia"/>
          <w:b/>
          <w:bCs/>
        </w:rPr>
        <w:t>小老鼠的旅行</w:t>
      </w:r>
    </w:p>
    <w:p w14:paraId="77D1A19A">
      <w:pPr>
        <w:rPr>
          <w:rFonts w:hint="eastAsia"/>
        </w:rPr>
      </w:pPr>
      <w:r>
        <w:rPr>
          <w:rFonts w:hint="eastAsia"/>
          <w:b/>
          <w:bCs/>
        </w:rPr>
        <w:t>重点领域:</w:t>
      </w:r>
      <w:r>
        <w:rPr>
          <w:rFonts w:hint="eastAsia"/>
        </w:rPr>
        <w:t>语言 科学</w:t>
      </w:r>
    </w:p>
    <w:p w14:paraId="40317B7E">
      <w:pPr>
        <w:rPr>
          <w:rFonts w:hint="eastAsia"/>
          <w:b/>
          <w:bCs/>
        </w:rPr>
      </w:pPr>
      <w:r>
        <w:rPr>
          <w:rFonts w:hint="eastAsia"/>
          <w:b/>
          <w:bCs/>
        </w:rPr>
        <w:t>活动目标：</w:t>
      </w:r>
    </w:p>
    <w:p w14:paraId="455B7600">
      <w:pPr>
        <w:rPr>
          <w:rFonts w:hint="eastAsia"/>
        </w:rPr>
      </w:pPr>
      <w:r>
        <w:rPr>
          <w:rFonts w:hint="eastAsia"/>
        </w:rPr>
        <w:t>1. 喜欢跟着老师和同伴一起表演儿歌。</w:t>
      </w:r>
    </w:p>
    <w:p w14:paraId="60CAC70C">
      <w:pPr>
        <w:rPr>
          <w:rFonts w:hint="eastAsia"/>
        </w:rPr>
      </w:pPr>
      <w:r>
        <w:rPr>
          <w:rFonts w:hint="eastAsia"/>
        </w:rPr>
        <w:t xml:space="preserve">2.了解绳子、滑梯等物体的基本特征，初步尝试根据物体的特征进行想象。 </w:t>
      </w:r>
    </w:p>
    <w:p w14:paraId="5E430A86">
      <w:pPr>
        <w:rPr>
          <w:rFonts w:hint="eastAsia"/>
        </w:rPr>
      </w:pPr>
      <w:r>
        <w:rPr>
          <w:rFonts w:hint="eastAsia"/>
        </w:rPr>
        <w:t>3. 能用简单的动作表现儿歌的内容。</w:t>
      </w:r>
    </w:p>
    <w:p w14:paraId="4CF7977D">
      <w:pPr>
        <w:rPr>
          <w:rFonts w:hint="eastAsia"/>
          <w:b/>
          <w:bCs/>
        </w:rPr>
      </w:pPr>
      <w:r>
        <w:rPr>
          <w:rFonts w:hint="eastAsia"/>
          <w:b/>
          <w:bCs/>
        </w:rPr>
        <w:t>活动准备：</w:t>
      </w:r>
    </w:p>
    <w:p w14:paraId="517B63F6">
      <w:pPr>
        <w:pStyle w:val="13"/>
        <w:numPr>
          <w:ilvl w:val="0"/>
          <w:numId w:val="1"/>
        </w:numPr>
        <w:ind w:firstLineChars="0"/>
        <w:rPr>
          <w:rFonts w:hint="eastAsia"/>
        </w:rPr>
      </w:pPr>
      <w:r>
        <w:rPr>
          <w:rFonts w:hint="eastAsia"/>
        </w:rPr>
        <w:t>经验准备：幼儿有外出旅行的经验。</w:t>
      </w:r>
    </w:p>
    <w:p w14:paraId="05B6AE23">
      <w:pPr>
        <w:pStyle w:val="13"/>
        <w:numPr>
          <w:ilvl w:val="0"/>
          <w:numId w:val="1"/>
        </w:numPr>
        <w:ind w:firstLineChars="0"/>
        <w:rPr>
          <w:rFonts w:hint="eastAsia"/>
        </w:rPr>
      </w:pPr>
      <w:r>
        <w:rPr>
          <w:rFonts w:hint="eastAsia"/>
        </w:rPr>
        <w:t>材料准备：课程资源包《语言分享屋小班.上》“小老鼠的旅行”；电子课件PPT《小老鼠的旅行》。</w:t>
      </w:r>
    </w:p>
    <w:p w14:paraId="4C43190E">
      <w:pPr>
        <w:rPr>
          <w:rFonts w:hint="eastAsia"/>
          <w:b/>
          <w:bCs/>
        </w:rPr>
      </w:pPr>
      <w:r>
        <w:rPr>
          <w:rFonts w:hint="eastAsia"/>
          <w:b/>
          <w:bCs/>
        </w:rPr>
        <w:t>活动过程：</w:t>
      </w:r>
    </w:p>
    <w:p w14:paraId="45250B99">
      <w:pPr>
        <w:pStyle w:val="13"/>
        <w:numPr>
          <w:ilvl w:val="0"/>
          <w:numId w:val="2"/>
        </w:numPr>
        <w:ind w:firstLineChars="0"/>
        <w:rPr>
          <w:rFonts w:hint="eastAsia"/>
          <w:b/>
          <w:bCs/>
        </w:rPr>
      </w:pPr>
      <w:r>
        <w:rPr>
          <w:rFonts w:hint="eastAsia"/>
          <w:b/>
          <w:bCs/>
        </w:rPr>
        <w:t>交流与分享，我的旅行</w:t>
      </w:r>
    </w:p>
    <w:p w14:paraId="393ABA6F">
      <w:pPr>
        <w:pStyle w:val="13"/>
        <w:numPr>
          <w:ilvl w:val="0"/>
          <w:numId w:val="3"/>
        </w:numPr>
        <w:ind w:firstLineChars="0"/>
        <w:rPr>
          <w:rFonts w:hint="eastAsia"/>
        </w:rPr>
      </w:pPr>
      <w:r>
        <w:rPr>
          <w:rFonts w:hint="eastAsia"/>
        </w:rPr>
        <w:t>教师营造轻松的互动环境 ，支持幼儿围绕旅行话题进行交流。</w:t>
      </w:r>
    </w:p>
    <w:p w14:paraId="1D0F039A">
      <w:pPr>
        <w:rPr>
          <w:rFonts w:hint="eastAsia"/>
        </w:rPr>
      </w:pPr>
      <w:r>
        <w:rPr>
          <w:rFonts w:hint="eastAsia"/>
        </w:rPr>
        <w:t>——你们喜欢旅行吗？旅行时的心情怎样？</w:t>
      </w:r>
    </w:p>
    <w:p w14:paraId="6409E52A">
      <w:pPr>
        <w:pStyle w:val="13"/>
        <w:numPr>
          <w:ilvl w:val="0"/>
          <w:numId w:val="3"/>
        </w:numPr>
        <w:ind w:firstLineChars="0"/>
        <w:rPr>
          <w:rFonts w:hint="eastAsia"/>
        </w:rPr>
      </w:pPr>
      <w:r>
        <w:rPr>
          <w:rFonts w:hint="eastAsia"/>
        </w:rPr>
        <w:t>教师播放PPT第1-2页,引导幼儿结合生活经验进行猜测。</w:t>
      </w:r>
    </w:p>
    <w:p w14:paraId="6AA95B44">
      <w:pPr>
        <w:rPr>
          <w:rFonts w:hint="eastAsia"/>
        </w:rPr>
      </w:pPr>
      <w:r>
        <w:rPr>
          <w:rFonts w:hint="eastAsia"/>
        </w:rPr>
        <w:t>——你们看到了什么？</w:t>
      </w:r>
    </w:p>
    <w:p w14:paraId="7E1F25D4">
      <w:pPr>
        <w:rPr>
          <w:rFonts w:hint="eastAsia"/>
        </w:rPr>
      </w:pPr>
      <w:r>
        <w:rPr>
          <w:rFonts w:hint="eastAsia"/>
        </w:rPr>
        <w:t xml:space="preserve"> ——猜猜</w:t>
      </w:r>
      <w:r>
        <w:rPr>
          <w:rFonts w:hint="eastAsia" w:cs="宋体"/>
        </w:rPr>
        <w:t>小老鼠</w:t>
      </w:r>
      <w:r>
        <w:rPr>
          <w:rFonts w:hint="eastAsia"/>
        </w:rPr>
        <w:t>要去做什么?你从哪里看出来的？</w:t>
      </w:r>
    </w:p>
    <w:p w14:paraId="0BFB25F6">
      <w:pPr>
        <w:rPr>
          <w:rFonts w:hint="eastAsia"/>
        </w:rPr>
      </w:pPr>
      <w:r>
        <w:rPr>
          <w:rFonts w:hint="eastAsia"/>
        </w:rPr>
        <w:t>重点指导:引导幼儿学习观察画面，根据场景以及小老鼠的衣着进行猜测，鼓励幼儿简单说出推测的理由。</w:t>
      </w:r>
    </w:p>
    <w:p w14:paraId="3CEC103B">
      <w:pPr>
        <w:rPr>
          <w:rFonts w:hint="eastAsia"/>
          <w:b/>
          <w:bCs/>
        </w:rPr>
      </w:pPr>
      <w:r>
        <w:rPr>
          <w:rFonts w:hint="eastAsia"/>
        </w:rPr>
        <w:t xml:space="preserve"> </w:t>
      </w:r>
      <w:r>
        <w:rPr>
          <w:rFonts w:hint="eastAsia"/>
          <w:b/>
          <w:bCs/>
        </w:rPr>
        <w:t>二、观察与理解，旅途趣事多</w:t>
      </w:r>
    </w:p>
    <w:p w14:paraId="4737744F">
      <w:pPr>
        <w:rPr>
          <w:rFonts w:hint="eastAsia"/>
        </w:rPr>
      </w:pPr>
      <w:r>
        <w:rPr>
          <w:rFonts w:hint="eastAsia"/>
        </w:rPr>
        <w:t>1.教师播放PPT第3页，引导幼儿根据画面内容大胆想象。</w:t>
      </w:r>
    </w:p>
    <w:p w14:paraId="3575E27A">
      <w:pPr>
        <w:rPr>
          <w:rFonts w:hint="eastAsia"/>
        </w:rPr>
      </w:pPr>
      <w:r>
        <w:rPr>
          <w:rFonts w:hint="eastAsia"/>
        </w:rPr>
        <w:t xml:space="preserve">小老鼠在旅行的时候发现了一些奇怪的东西,我们一起去看看吧! </w:t>
      </w:r>
    </w:p>
    <w:p w14:paraId="067E2BC1">
      <w:pPr>
        <w:rPr>
          <w:rFonts w:hint="eastAsia"/>
        </w:rPr>
      </w:pPr>
      <w:r>
        <w:rPr>
          <w:rFonts w:hint="eastAsia"/>
        </w:rPr>
        <w:t>——看一看、猜一猜，这是什么？像什么？</w:t>
      </w:r>
    </w:p>
    <w:p w14:paraId="31613EE4">
      <w:pPr>
        <w:rPr>
          <w:rFonts w:hint="eastAsia"/>
        </w:rPr>
      </w:pPr>
      <w:r>
        <w:rPr>
          <w:rFonts w:hint="eastAsia"/>
        </w:rPr>
        <w:t>——原来小老鼠遇到了一只牛，猜猜这根绳子是牛的哪个部位？</w:t>
      </w:r>
    </w:p>
    <w:p w14:paraId="7AB67802">
      <w:pPr>
        <w:rPr>
          <w:rFonts w:hint="eastAsia"/>
        </w:rPr>
      </w:pPr>
      <w:r>
        <w:rPr>
          <w:rFonts w:hint="eastAsia"/>
        </w:rPr>
        <w:t>——小老鼠在干什么?</w:t>
      </w:r>
    </w:p>
    <w:p w14:paraId="4526D3FF">
      <w:pPr>
        <w:rPr>
          <w:rFonts w:hint="eastAsia"/>
        </w:rPr>
      </w:pPr>
      <w:r>
        <w:rPr>
          <w:rFonts w:hint="eastAsia"/>
        </w:rPr>
        <w:t>重点指导：鼓励幼儿根据图片的形状大胆想象。</w:t>
      </w:r>
    </w:p>
    <w:p w14:paraId="7D9FAD6F">
      <w:pPr>
        <w:rPr>
          <w:rFonts w:hint="eastAsia"/>
        </w:rPr>
      </w:pPr>
      <w:r>
        <w:rPr>
          <w:rFonts w:hint="eastAsia"/>
        </w:rPr>
        <w:t>2.创设爬绳子情境，引导幼儿一边模仿小老鼠的动作一边跟着老师念儿歌。</w:t>
      </w:r>
    </w:p>
    <w:p w14:paraId="71CD6652">
      <w:pPr>
        <w:rPr>
          <w:rFonts w:hint="eastAsia"/>
        </w:rPr>
      </w:pPr>
      <w:r>
        <w:rPr>
          <w:rFonts w:hint="eastAsia"/>
        </w:rPr>
        <w:t xml:space="preserve">我们跟着老鼠一起爬上绳子吧！小手抓紧绳子，往上爬喽! </w:t>
      </w:r>
    </w:p>
    <w:p w14:paraId="6FDB4050">
      <w:pPr>
        <w:rPr>
          <w:rFonts w:hint="eastAsia"/>
        </w:rPr>
      </w:pPr>
      <w:r>
        <w:rPr>
          <w:rFonts w:hint="eastAsia"/>
        </w:rPr>
        <w:t>——吱吱吱,吱吱吱,爬绳子喽。(鼓励幼儿跟着说)</w:t>
      </w:r>
    </w:p>
    <w:p w14:paraId="493F25E3">
      <w:pPr>
        <w:rPr>
          <w:rFonts w:hint="eastAsia"/>
        </w:rPr>
      </w:pPr>
      <w:r>
        <w:rPr>
          <w:rFonts w:hint="eastAsia"/>
        </w:rPr>
        <w:t xml:space="preserve"> 3.教师播放PPT第4页，鼓励幼儿根据图片大胆想象。</w:t>
      </w:r>
    </w:p>
    <w:p w14:paraId="169D53CD">
      <w:pPr>
        <w:rPr>
          <w:rFonts w:hint="eastAsia"/>
        </w:rPr>
      </w:pPr>
      <w:r>
        <w:rPr>
          <w:rFonts w:hint="eastAsia"/>
        </w:rPr>
        <w:t>——小老鼠还发现了什么？</w:t>
      </w:r>
    </w:p>
    <w:p w14:paraId="2CA4AD40">
      <w:pPr>
        <w:rPr>
          <w:rFonts w:hint="eastAsia"/>
        </w:rPr>
      </w:pPr>
      <w:r>
        <w:rPr>
          <w:rFonts w:hint="eastAsia"/>
        </w:rPr>
        <w:t>——小老鼠是怎样玩的？请你模仿一下它的动作吧。</w:t>
      </w:r>
    </w:p>
    <w:p w14:paraId="4497388E">
      <w:pPr>
        <w:rPr>
          <w:rFonts w:hint="eastAsia"/>
        </w:rPr>
      </w:pPr>
      <w:r>
        <w:rPr>
          <w:rFonts w:hint="eastAsia"/>
        </w:rPr>
        <w:t>重点指导：引导幼儿用肢体表演小老鼠爬山坡、滑滑梯、钻洞洞的动作。</w:t>
      </w:r>
    </w:p>
    <w:p w14:paraId="78618449">
      <w:pPr>
        <w:rPr>
          <w:rFonts w:hint="eastAsia"/>
        </w:rPr>
      </w:pPr>
      <w:r>
        <w:rPr>
          <w:rFonts w:hint="eastAsia"/>
        </w:rPr>
        <w:t>4</w:t>
      </w:r>
      <w:r>
        <w:t>.</w:t>
      </w:r>
      <w:r>
        <w:rPr>
          <w:rFonts w:hint="eastAsia"/>
        </w:rPr>
        <w:t>教师完整朗诵儿歌前半部分内容，引导幼儿初步感受儿歌的韵律。</w:t>
      </w:r>
    </w:p>
    <w:p w14:paraId="501CE984">
      <w:pPr>
        <w:rPr>
          <w:rFonts w:hint="eastAsia"/>
        </w:rPr>
      </w:pPr>
      <w:r>
        <w:rPr>
          <w:rFonts w:hint="eastAsia"/>
        </w:rPr>
        <w:t>——小老鼠在旅行的过程中玩了哪些有趣的游戏？</w:t>
      </w:r>
    </w:p>
    <w:p w14:paraId="003756AE">
      <w:pPr>
        <w:rPr>
          <w:rFonts w:hint="eastAsia"/>
        </w:rPr>
      </w:pPr>
      <w:r>
        <w:rPr>
          <w:rFonts w:hint="eastAsia"/>
        </w:rPr>
        <w:t>吱吱吱,吱吱吱,爬“绳子”喽;  吱吱吱,吱吱吱,爬“山坡”喽;</w:t>
      </w:r>
    </w:p>
    <w:p w14:paraId="66051000">
      <w:pPr>
        <w:rPr>
          <w:rFonts w:hint="eastAsia"/>
        </w:rPr>
      </w:pPr>
      <w:r>
        <w:rPr>
          <w:rFonts w:hint="eastAsia"/>
        </w:rPr>
        <w:t>吱吱吱,吱吱吱,滑“滑梯”喽;  吱吱吱,吱吱吱,钻“洞洞”喽……</w:t>
      </w:r>
    </w:p>
    <w:p w14:paraId="6B43B215">
      <w:pPr>
        <w:rPr>
          <w:rFonts w:hint="eastAsia"/>
        </w:rPr>
      </w:pPr>
      <w:r>
        <w:rPr>
          <w:rFonts w:hint="eastAsia"/>
        </w:rPr>
        <w:t>重点指导：引导幼儿用语言和动作表现儿歌内容。</w:t>
      </w:r>
    </w:p>
    <w:p w14:paraId="1F13AEF1">
      <w:pPr>
        <w:rPr>
          <w:rFonts w:hint="eastAsia"/>
          <w:b/>
          <w:bCs/>
        </w:rPr>
      </w:pPr>
      <w:r>
        <w:rPr>
          <w:rFonts w:hint="eastAsia"/>
          <w:b/>
          <w:bCs/>
        </w:rPr>
        <w:t>三、猜想与表达，奇妙的发现</w:t>
      </w:r>
    </w:p>
    <w:p w14:paraId="512B08D3">
      <w:pPr>
        <w:rPr>
          <w:rFonts w:hint="eastAsia"/>
        </w:rPr>
      </w:pPr>
      <w:r>
        <w:rPr>
          <w:rFonts w:hint="eastAsia"/>
        </w:rPr>
        <w:t>1.教师播放PPT第5页,引导幼儿提出质疑。</w:t>
      </w:r>
    </w:p>
    <w:p w14:paraId="7AFE661C">
      <w:pPr>
        <w:rPr>
          <w:rFonts w:hint="eastAsia"/>
        </w:rPr>
      </w:pPr>
      <w:r>
        <w:rPr>
          <w:rFonts w:hint="eastAsia"/>
        </w:rPr>
        <w:t>——小老鼠爬着爬着发现“绳子”动了,这真的是“绳子”吗?</w:t>
      </w:r>
    </w:p>
    <w:p w14:paraId="0CA029C0">
      <w:pPr>
        <w:rPr>
          <w:rFonts w:hint="eastAsia"/>
        </w:rPr>
      </w:pPr>
      <w:r>
        <w:rPr>
          <w:rFonts w:hint="eastAsia"/>
        </w:rPr>
        <w:t>——揭晓答案，原来是老牛的尾巴呀!</w:t>
      </w:r>
    </w:p>
    <w:p w14:paraId="776E5BAD">
      <w:pPr>
        <w:rPr>
          <w:rFonts w:hint="eastAsia"/>
        </w:rPr>
      </w:pPr>
      <w:r>
        <w:rPr>
          <w:rFonts w:hint="eastAsia"/>
        </w:rPr>
        <w:t>2.引导幼儿根据已有经验，大胆猜测想象。</w:t>
      </w:r>
    </w:p>
    <w:p w14:paraId="5FBFED23">
      <w:pPr>
        <w:rPr>
          <w:rFonts w:hint="eastAsia"/>
        </w:rPr>
      </w:pPr>
      <w:r>
        <w:rPr>
          <w:rFonts w:hint="eastAsia"/>
        </w:rPr>
        <w:t>——猜一猜,“山坡”“滑梯”“洞洞”到底是什么呢? 完整地念儿歌</w:t>
      </w:r>
    </w:p>
    <w:p w14:paraId="60F94A21">
      <w:pPr>
        <w:rPr>
          <w:rFonts w:hint="eastAsia"/>
        </w:rPr>
      </w:pPr>
      <w:r>
        <w:rPr>
          <w:rFonts w:hint="eastAsia"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360045</wp:posOffset>
                </wp:positionH>
                <wp:positionV relativeFrom="paragraph">
                  <wp:posOffset>51435</wp:posOffset>
                </wp:positionV>
                <wp:extent cx="5248275" cy="1043305"/>
                <wp:effectExtent l="14605" t="0" r="20320" b="23495"/>
                <wp:wrapTopAndBottom/>
                <wp:docPr id="9" name="组合 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248149" cy="1043305"/>
                          <a:chOff x="2166" y="19790"/>
                          <a:chExt cx="6855" cy="1643"/>
                        </a:xfrm>
                      </wpg:grpSpPr>
                      <wps:wsp>
                        <wps:cNvPr id="1" name="文本框 1"/>
                        <wps:cNvSpPr txBox="1"/>
                        <wps:spPr>
                          <a:xfrm>
                            <a:off x="2960" y="20118"/>
                            <a:ext cx="6061" cy="1315"/>
                          </a:xfrm>
                          <a:prstGeom prst="roundRect">
                            <a:avLst/>
                          </a:prstGeom>
                          <a:solidFill>
                            <a:schemeClr val="lt1"/>
                          </a:solidFill>
                          <a:ln w="28575">
                            <a:solidFill>
                              <a:schemeClr val="accent4">
                                <a:lumMod val="75000"/>
                              </a:schemeClr>
                            </a:solidFill>
                            <a:prstDash val="dash"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A6F3815">
                              <w:pPr>
                                <w:rPr>
                                  <w:rFonts w:hint="eastAsia"/>
                                </w:rPr>
                              </w:pPr>
                              <w:r>
                                <w:rPr>
                                  <w:rFonts w:hint="eastAsia"/>
                                </w:rPr>
                                <w:t>小贴士：借助直观的画面引发幼儿主动猜测，鼓励幼儿说出理由，帮助小班幼儿初步建立画面与儿歌之间的联系。</w:t>
                              </w:r>
                            </w:p>
                            <w:p w14:paraId="67C72784">
                              <w:pPr>
                                <w:rPr>
                                  <w:rFonts w:hint="eastAsia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noAutofit/>
                        </wps:bodyPr>
                      </wps:wsp>
                      <wps:wsp>
                        <wps:cNvPr id="2" name="肘形连接符 2"/>
                        <wps:cNvCnPr/>
                        <wps:spPr>
                          <a:xfrm rot="5400000" flipV="1">
                            <a:off x="1965" y="19990"/>
                            <a:ext cx="1161" cy="760"/>
                          </a:xfrm>
                          <a:prstGeom prst="bentConnector2">
                            <a:avLst/>
                          </a:prstGeom>
                          <a:ln w="28575" cap="flat" cmpd="sng" algn="ctr">
                            <a:solidFill>
                              <a:schemeClr val="accent4">
                                <a:lumMod val="75000"/>
                              </a:schemeClr>
                            </a:solidFill>
                            <a:prstDash val="dash"/>
                            <a:miter lim="800000"/>
                            <a:tailEnd type="arrow" w="med" len="med"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rgbClr val="FFFFFF"/>
                          </a:fillRef>
                          <a:effectRef idx="0">
                            <a:srgbClr val="FFFFFF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28.35pt;margin-top:4.05pt;height:82.15pt;width:413.25pt;mso-wrap-distance-bottom:0pt;mso-wrap-distance-top:0pt;z-index:251659264;mso-width-relative:page;mso-height-relative:page;" coordorigin="2166,19790" coordsize="6855,1643" o:gfxdata="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">
                <o:lock v:ext="edit" aspectratio="f"/>
                <v:roundrect id="_x0000_s1026" o:spid="_x0000_s1026" o:spt="2" style="position:absolute;left:2960;top:20118;height:1315;width:6061;" fillcolor="#FFFFFF [3201]" filled="t" stroked="t" coordsize="21600,21600" arcsize="0.166666666666667" o:gfxdata="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A2hLudugAAANoA&#10;AAAPAAAAAAAAAAEAIAAAACIAAABkcnMvZG93bnJldi54bWxQSwECFAAUAAAACACHTuJAMy8FnjsA&#10;AAA5AAAAEAAAAAAAAAABACAAAAAJAQAAZHJzL3NoYXBleG1sLnhtbFBLBQYAAAAABgAGAFsBAACz&#10;AwAAAAA=&#10;">
                  <v:fill on="t" focussize="0,0"/>
                  <v:stroke weight="2.25pt" color="#588E32 [2407]" joinstyle="round" dashstyle="dash"/>
                  <v:imagedata o:title=""/>
                  <o:lock v:ext="edit" aspectratio="f"/>
                  <v:textbox>
                    <w:txbxContent>
                      <w:p w14:paraId="0A6F3815">
                        <w:pPr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小贴士：借助直观的画面引发幼儿主动猜测，鼓励幼儿说出理由，帮助小班幼儿初步建立画面与儿歌之间的联系。</w:t>
                        </w:r>
                      </w:p>
                      <w:p w14:paraId="67C72784">
                        <w:pPr>
                          <w:rPr>
                            <w:rFonts w:hint="eastAsia"/>
                          </w:rPr>
                        </w:pPr>
                      </w:p>
                    </w:txbxContent>
                  </v:textbox>
                </v:roundrect>
                <v:shape id="_x0000_s1026" o:spid="_x0000_s1026" o:spt="33" type="#_x0000_t33" style="position:absolute;left:1965;top:19990;flip:y;height:760;width:1161;rotation:-5898240f;" filled="f" stroked="t" coordsize="21600,21600" o:gfxdata="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Aahdmu8AAAA&#10;2gAAAA8AAAAAAAAAAQAgAAAAIgAAAGRycy9kb3ducmV2LnhtbFBLAQIUABQAAAAIAIdO4kAzLwWe&#10;OwAAADkAAAAQAAAAAAAAAAEAIAAAAAsBAABkcnMvc2hhcGV4bWwueG1sUEsFBgAAAAAGAAYAWwEA&#10;ALUDAAAAAA==&#10;">
                  <v:fill on="f" focussize="0,0"/>
                  <v:stroke weight="2.25pt" color="#588E32 [2407]" miterlimit="8" joinstyle="miter" dashstyle="dash" endarrow="open"/>
                  <v:imagedata o:title=""/>
                  <o:lock v:ext="edit" aspectratio="f"/>
                </v:shape>
                <w10:wrap type="topAndBottom"/>
              </v:group>
            </w:pict>
          </mc:Fallback>
        </mc:AlternateContent>
      </w:r>
      <w:r>
        <w:rPr>
          <w:rFonts w:hint="eastAsia"/>
        </w:rPr>
        <w:t>3.创设情境，教师与幼儿一同念儿歌，进一步理解儿歌内容。</w:t>
      </w:r>
    </w:p>
    <w:p w14:paraId="569DBBD6">
      <w:pPr>
        <w:rPr>
          <w:rFonts w:hint="eastAsia"/>
        </w:rPr>
      </w:pPr>
      <w:r>
        <w:rPr>
          <w:rFonts w:hint="eastAsia"/>
        </w:rPr>
        <w:t>教师组织全体幼儿起立，跟着教师自由地在活动室一边走动一边念儿歌。</w:t>
      </w:r>
    </w:p>
    <w:p w14:paraId="7C3BF780">
      <w:pPr>
        <w:rPr>
          <w:rFonts w:hint="eastAsia"/>
        </w:rPr>
      </w:pPr>
      <w:r>
        <w:rPr>
          <w:rFonts w:hint="eastAsia"/>
        </w:rPr>
        <w:t xml:space="preserve">——你们觉得小老鼠的这次旅行有趣吗?什么地方最有趣? </w:t>
      </w:r>
    </w:p>
    <w:p w14:paraId="2392E5E2">
      <w:pPr>
        <w:rPr>
          <w:rFonts w:hint="eastAsia"/>
        </w:rPr>
      </w:pPr>
      <w:r>
        <w:rPr>
          <w:rFonts w:hint="eastAsia"/>
        </w:rPr>
        <w:t>4.教师播放PPT第6页，鼓励幼儿根据猴子、松鼠、长颈鹿的局部特征大胆进行猜测。</w:t>
      </w:r>
    </w:p>
    <w:p w14:paraId="5589D6A8">
      <w:pPr>
        <w:rPr>
          <w:rFonts w:hint="eastAsia"/>
        </w:rPr>
      </w:pPr>
      <w:r>
        <w:rPr>
          <w:rFonts w:hint="eastAsia"/>
        </w:rPr>
        <w:t>——这是什么动物？你是怎么知道的？</w:t>
      </w:r>
    </w:p>
    <w:p w14:paraId="23FCD6C8">
      <w:pPr>
        <w:rPr>
          <w:rFonts w:hint="eastAsia"/>
          <w:b/>
          <w:bCs/>
        </w:rPr>
      </w:pPr>
      <w:r>
        <w:rPr>
          <w:rFonts w:hint="eastAsia"/>
          <w:b/>
          <w:bCs/>
        </w:rPr>
        <w:t>活动延伸：</w:t>
      </w:r>
    </w:p>
    <w:p w14:paraId="35C871C7">
      <w:pPr>
        <w:rPr>
          <w:rFonts w:hint="eastAsia"/>
        </w:rPr>
      </w:pPr>
      <w:r>
        <w:rPr>
          <w:rFonts w:hint="eastAsia"/>
        </w:rPr>
        <w:t>1. 请幼儿在阅读区阅读课程资源包《语言分享屋小班.上》“小老鼠的旅行”,尝试借助画面念诵儿歌。</w:t>
      </w:r>
    </w:p>
    <w:p w14:paraId="65C19ED5">
      <w:pPr>
        <w:rPr>
          <w:rFonts w:hint="eastAsia"/>
        </w:rPr>
      </w:pPr>
      <w:r>
        <w:rPr>
          <w:rFonts w:hint="eastAsia"/>
        </w:rPr>
        <w:t>2. 科学区投放大象、骆驼、老牛、小猪等小动物的拼图。</w:t>
      </w:r>
    </w:p>
    <w:p w14:paraId="4FF72C6B">
      <w:pPr>
        <w:rPr>
          <w:rFonts w:hint="eastAsia"/>
        </w:rPr>
      </w:pPr>
    </w:p>
    <w:p w14:paraId="586FD2F2">
      <w:pPr>
        <w:rPr>
          <w:rFonts w:hint="eastAsia"/>
        </w:rPr>
      </w:pPr>
      <w:r>
        <w:rPr>
          <w:rFonts w:hint="eastAsia"/>
        </w:rPr>
        <w:t>附儿歌 :小老鼠的旅行</w:t>
      </w:r>
    </w:p>
    <w:p w14:paraId="54FC7218">
      <w:pPr>
        <w:rPr>
          <w:rFonts w:hint="eastAsia"/>
        </w:rPr>
      </w:pPr>
      <w:r>
        <w:rPr>
          <w:rFonts w:hint="eastAsia"/>
        </w:rPr>
        <w:t>吱吱吱,吱吱吱,爬“绳子”喽,原来是老牛的尾巴呀!</w:t>
      </w:r>
    </w:p>
    <w:p w14:paraId="73B1D6EF">
      <w:pPr>
        <w:rPr>
          <w:rFonts w:hint="eastAsia"/>
        </w:rPr>
      </w:pPr>
      <w:r>
        <w:rPr>
          <w:rFonts w:hint="eastAsia"/>
        </w:rPr>
        <w:t>吱吱吱,吱吱吱,爬“山坡”喽,原来是骆驼的驼峰呀!</w:t>
      </w:r>
    </w:p>
    <w:p w14:paraId="088F9553">
      <w:pPr>
        <w:rPr>
          <w:rFonts w:hint="eastAsia"/>
        </w:rPr>
      </w:pPr>
      <w:r>
        <w:rPr>
          <w:rFonts w:hint="eastAsia"/>
        </w:rPr>
        <w:t>吱吱吱,吱吱吱,滑“滑梯”喽,原来是大象的鼻子呀!</w:t>
      </w:r>
    </w:p>
    <w:p w14:paraId="0760466E">
      <w:pPr>
        <w:rPr>
          <w:rFonts w:hint="eastAsia"/>
        </w:rPr>
      </w:pPr>
      <w:r>
        <w:rPr>
          <w:rFonts w:hint="eastAsia"/>
        </w:rPr>
        <w:t>吱吱吱,吱吱吱,钻“洞洞”喽,原来是小猪的大鼻孔呀!</w:t>
      </w:r>
    </w:p>
    <w:sectPr>
      <w:pgSz w:w="11906" w:h="16838"/>
      <w:pgMar w:top="1134" w:right="1134" w:bottom="1134" w:left="1134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7C3A7D3"/>
    <w:multiLevelType w:val="singleLevel"/>
    <w:tmpl w:val="17C3A7D3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5D6FCD33"/>
    <w:multiLevelType w:val="singleLevel"/>
    <w:tmpl w:val="5D6FCD33"/>
    <w:lvl w:ilvl="0" w:tentative="0">
      <w:start w:val="1"/>
      <w:numFmt w:val="chineseCounting"/>
      <w:suff w:val="nothing"/>
      <w:lvlText w:val="%1、"/>
      <w:lvlJc w:val="left"/>
      <w:rPr>
        <w:rFonts w:hint="eastAsia"/>
      </w:rPr>
    </w:lvl>
  </w:abstractNum>
  <w:abstractNum w:abstractNumId="2">
    <w:nsid w:val="6143A4C7"/>
    <w:multiLevelType w:val="singleLevel"/>
    <w:tmpl w:val="6143A4C7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noPunctuationKerning w:val="1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ommondata" w:val="eyJoZGlkIjoiN2YzNjBkOTgyNWQ1YTMxYzM3MzMwNWFiODNmOWIzYWMifQ=="/>
  </w:docVars>
  <w:rsids>
    <w:rsidRoot w:val="61B17338"/>
    <w:rsid w:val="00005FE3"/>
    <w:rsid w:val="000A338F"/>
    <w:rsid w:val="000C57A6"/>
    <w:rsid w:val="0011765C"/>
    <w:rsid w:val="00132E10"/>
    <w:rsid w:val="001F3DE9"/>
    <w:rsid w:val="00206B5C"/>
    <w:rsid w:val="00252C75"/>
    <w:rsid w:val="00297DB5"/>
    <w:rsid w:val="002A31E3"/>
    <w:rsid w:val="002D233B"/>
    <w:rsid w:val="002E5B17"/>
    <w:rsid w:val="00303BA4"/>
    <w:rsid w:val="00313CA1"/>
    <w:rsid w:val="00327D81"/>
    <w:rsid w:val="00355510"/>
    <w:rsid w:val="003D445E"/>
    <w:rsid w:val="00422198"/>
    <w:rsid w:val="00432207"/>
    <w:rsid w:val="0051437B"/>
    <w:rsid w:val="00560C92"/>
    <w:rsid w:val="00623318"/>
    <w:rsid w:val="0062700A"/>
    <w:rsid w:val="00633B6F"/>
    <w:rsid w:val="00683984"/>
    <w:rsid w:val="00697420"/>
    <w:rsid w:val="00737EEA"/>
    <w:rsid w:val="00752647"/>
    <w:rsid w:val="007A6B3D"/>
    <w:rsid w:val="007B1E04"/>
    <w:rsid w:val="007D68A2"/>
    <w:rsid w:val="008253DE"/>
    <w:rsid w:val="00851D78"/>
    <w:rsid w:val="00854AC4"/>
    <w:rsid w:val="00855E97"/>
    <w:rsid w:val="008863DC"/>
    <w:rsid w:val="008D3922"/>
    <w:rsid w:val="008F7500"/>
    <w:rsid w:val="00973487"/>
    <w:rsid w:val="009D709F"/>
    <w:rsid w:val="009F2726"/>
    <w:rsid w:val="00A15795"/>
    <w:rsid w:val="00A625EC"/>
    <w:rsid w:val="00AE740C"/>
    <w:rsid w:val="00B65AAA"/>
    <w:rsid w:val="00BD0871"/>
    <w:rsid w:val="00C04A86"/>
    <w:rsid w:val="00C2181B"/>
    <w:rsid w:val="00C75556"/>
    <w:rsid w:val="00C8045C"/>
    <w:rsid w:val="00CA24CF"/>
    <w:rsid w:val="00CB6231"/>
    <w:rsid w:val="00CE7A57"/>
    <w:rsid w:val="00D83645"/>
    <w:rsid w:val="00DC22CD"/>
    <w:rsid w:val="00E12AFC"/>
    <w:rsid w:val="00E81801"/>
    <w:rsid w:val="00ED33A7"/>
    <w:rsid w:val="00EE124B"/>
    <w:rsid w:val="00EF65C6"/>
    <w:rsid w:val="00FA7268"/>
    <w:rsid w:val="00FC2194"/>
    <w:rsid w:val="020E1BAD"/>
    <w:rsid w:val="03E047FB"/>
    <w:rsid w:val="05A7301D"/>
    <w:rsid w:val="05E42020"/>
    <w:rsid w:val="0A540824"/>
    <w:rsid w:val="0EF30E74"/>
    <w:rsid w:val="18433EFC"/>
    <w:rsid w:val="23A14456"/>
    <w:rsid w:val="24DB7479"/>
    <w:rsid w:val="387B69BA"/>
    <w:rsid w:val="39691B74"/>
    <w:rsid w:val="3E7C16B2"/>
    <w:rsid w:val="401157AC"/>
    <w:rsid w:val="458C732D"/>
    <w:rsid w:val="481A41F8"/>
    <w:rsid w:val="504D2961"/>
    <w:rsid w:val="50FE4B76"/>
    <w:rsid w:val="5275350D"/>
    <w:rsid w:val="550842F0"/>
    <w:rsid w:val="5FC30C70"/>
    <w:rsid w:val="5FE547B7"/>
    <w:rsid w:val="61B17338"/>
    <w:rsid w:val="676F3259"/>
    <w:rsid w:val="679D6DB7"/>
    <w:rsid w:val="69B7309B"/>
    <w:rsid w:val="7C994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2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qFormat="1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qFormat="1" w:uiPriority="99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qFormat="1"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qFormat="1" w:unhideWhenUsed="0" w:uiPriority="0" w:semiHidden="0" w:name="Balloon Text"/>
    <w:lsdException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autoRedefine/>
    <w:qFormat/>
    <w:uiPriority w:val="0"/>
    <w:pPr>
      <w:widowControl w:val="0"/>
      <w:spacing w:line="460" w:lineRule="exact"/>
      <w:jc w:val="both"/>
    </w:pPr>
    <w:rPr>
      <w:rFonts w:asciiTheme="minorEastAsia" w:hAnsiTheme="minorEastAsia" w:eastAsiaTheme="minorEastAsia" w:cstheme="minorEastAsia"/>
      <w:kern w:val="2"/>
      <w:sz w:val="24"/>
      <w:szCs w:val="24"/>
      <w:lang w:val="en-US" w:eastAsia="zh-CN" w:bidi="ar-SA"/>
    </w:rPr>
  </w:style>
  <w:style w:type="character" w:default="1" w:styleId="8">
    <w:name w:val="Default Paragraph Font"/>
    <w:semiHidden/>
    <w:unhideWhenUsed/>
    <w:uiPriority w:val="1"/>
  </w:style>
  <w:style w:type="table" w:default="1" w:styleId="7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annotation text"/>
    <w:basedOn w:val="1"/>
    <w:link w:val="10"/>
    <w:autoRedefine/>
    <w:unhideWhenUsed/>
    <w:qFormat/>
    <w:uiPriority w:val="0"/>
    <w:pPr>
      <w:widowControl/>
      <w:jc w:val="left"/>
    </w:pPr>
    <w:rPr>
      <w:kern w:val="0"/>
      <w:sz w:val="20"/>
    </w:rPr>
  </w:style>
  <w:style w:type="paragraph" w:styleId="3">
    <w:name w:val="Balloon Text"/>
    <w:basedOn w:val="1"/>
    <w:link w:val="12"/>
    <w:autoRedefine/>
    <w:qFormat/>
    <w:uiPriority w:val="0"/>
    <w:rPr>
      <w:sz w:val="18"/>
      <w:szCs w:val="18"/>
    </w:rPr>
  </w:style>
  <w:style w:type="paragraph" w:styleId="4">
    <w:name w:val="footer"/>
    <w:basedOn w:val="1"/>
    <w:autoRedefine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autoRedefine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6">
    <w:name w:val="annotation subject"/>
    <w:basedOn w:val="2"/>
    <w:next w:val="2"/>
    <w:link w:val="11"/>
    <w:autoRedefine/>
    <w:qFormat/>
    <w:uiPriority w:val="0"/>
    <w:pPr>
      <w:widowControl w:val="0"/>
    </w:pPr>
    <w:rPr>
      <w:b/>
      <w:bCs/>
      <w:kern w:val="2"/>
      <w:sz w:val="21"/>
    </w:rPr>
  </w:style>
  <w:style w:type="character" w:styleId="9">
    <w:name w:val="annotation reference"/>
    <w:basedOn w:val="8"/>
    <w:autoRedefine/>
    <w:semiHidden/>
    <w:unhideWhenUsed/>
    <w:qFormat/>
    <w:uiPriority w:val="99"/>
    <w:rPr>
      <w:sz w:val="21"/>
      <w:szCs w:val="21"/>
    </w:rPr>
  </w:style>
  <w:style w:type="character" w:customStyle="1" w:styleId="10">
    <w:name w:val="批注文字 字符"/>
    <w:basedOn w:val="8"/>
    <w:link w:val="2"/>
    <w:autoRedefine/>
    <w:qFormat/>
    <w:uiPriority w:val="0"/>
    <w:rPr>
      <w:rFonts w:ascii="Times New Roman" w:hAnsi="Times New Roman" w:eastAsia="宋体" w:cs="Times New Roman"/>
    </w:rPr>
  </w:style>
  <w:style w:type="character" w:customStyle="1" w:styleId="11">
    <w:name w:val="批注主题 字符"/>
    <w:basedOn w:val="10"/>
    <w:link w:val="6"/>
    <w:autoRedefine/>
    <w:qFormat/>
    <w:uiPriority w:val="0"/>
    <w:rPr>
      <w:rFonts w:ascii="Times New Roman" w:hAnsi="Times New Roman" w:eastAsia="宋体" w:cs="Times New Roman"/>
      <w:b/>
      <w:bCs/>
      <w:kern w:val="2"/>
      <w:sz w:val="21"/>
    </w:rPr>
  </w:style>
  <w:style w:type="character" w:customStyle="1" w:styleId="12">
    <w:name w:val="批注框文本 字符"/>
    <w:basedOn w:val="8"/>
    <w:link w:val="3"/>
    <w:autoRedefine/>
    <w:qFormat/>
    <w:uiPriority w:val="0"/>
    <w:rPr>
      <w:rFonts w:ascii="Times New Roman" w:hAnsi="Times New Roman" w:eastAsia="宋体" w:cs="Times New Roman"/>
      <w:kern w:val="2"/>
      <w:sz w:val="18"/>
      <w:szCs w:val="18"/>
    </w:rPr>
  </w:style>
  <w:style w:type="paragraph" w:styleId="13">
    <w:name w:val="List Paragraph"/>
    <w:basedOn w:val="1"/>
    <w:qFormat/>
    <w:uiPriority w:val="99"/>
    <w:pPr>
      <w:ind w:firstLine="420" w:firstLineChars="200"/>
    </w:pPr>
  </w:style>
  <w:style w:type="paragraph" w:customStyle="1" w:styleId="14">
    <w:name w:val="Revision"/>
    <w:hidden/>
    <w:unhideWhenUsed/>
    <w:uiPriority w:val="99"/>
    <w:rPr>
      <w:rFonts w:asciiTheme="minorEastAsia" w:hAnsiTheme="minorEastAsia" w:eastAsiaTheme="minorEastAsia" w:cstheme="minorEastAsia"/>
      <w:kern w:val="2"/>
      <w:sz w:val="24"/>
      <w:szCs w:val="24"/>
      <w:lang w:val="en-US" w:eastAsia="zh-CN" w:bidi="ar-SA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3</Pages>
  <Words>1221</Words>
  <Characters>1248</Characters>
  <Lines>9</Lines>
  <Paragraphs>2</Paragraphs>
  <TotalTime>17</TotalTime>
  <ScaleCrop>false</ScaleCrop>
  <LinksUpToDate>false</LinksUpToDate>
  <CharactersWithSpaces>1267</CharactersWithSpaces>
  <Application>WPS Office_12.1.0.19770_F1E327BC-269C-435d-A152-05C5408002CA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2024-07-17T02:45:00Z</dcterms:created>
  <dc:creator>啊嘉、</dc:creator>
  <cp:lastModifiedBy>sunshine</cp:lastModifiedBy>
  <dcterms:modified xsi:type="dcterms:W3CDTF">2025-02-10T13:07:17Z</dcterms:modified>
  <cp:revision>33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2052-12.1.0.19770</vt:lpwstr>
  </property>
  <property fmtid="{D5CDD505-2E9C-101B-9397-08002B2CF9AE}" pid="3" name="ICV">
    <vt:lpwstr>67CBF3277178467BB669A6071573DB3A_13</vt:lpwstr>
  </property>
  <property fmtid="{D5CDD505-2E9C-101B-9397-08002B2CF9AE}" pid="4" name="KSOTemplateDocerSaveRecord">
    <vt:lpwstr>eyJoZGlkIjoiN2YzNjBkOTgyNWQ1YTMxYzM3MzMwNWFiODNmOWIzYWMiLCJ1c2VySWQiOiIyNzA1OTQwNzkifQ==</vt:lpwstr>
  </property>
</Properties>
</file>