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3D23" w:rsidRDefault="00B93D23" w:rsidP="00682671">
      <w:pPr>
        <w:spacing w:line="276" w:lineRule="auto"/>
        <w:contextualSpacing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</w:r>
    </w:p>
    <w:sdt>
      <w:sdtPr>
        <w:rPr>
          <w:rFonts w:ascii="Arial" w:hAnsi="Arial" w:cs="Arial"/>
          <w:sz w:val="32"/>
          <w:szCs w:val="32"/>
        </w:rPr>
        <w:id w:val="1425619117"/>
        <w:docPartObj>
          <w:docPartGallery w:val="Cover Pages"/>
          <w:docPartUnique/>
        </w:docPartObj>
      </w:sdtPr>
      <w:sdtEndPr>
        <w:rPr>
          <w:sz w:val="22"/>
          <w:szCs w:val="22"/>
        </w:rPr>
      </w:sdtEndPr>
      <w:sdtContent>
        <w:p w:rsidR="00682671" w:rsidRPr="00213C7F" w:rsidRDefault="00682671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32"/>
              <w:szCs w:val="32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 xml:space="preserve">НАЦІОНАЛЬНИЙ ТЕХНІЧНИЙ УНІВЕРСИТЕТ УКРАЇНИ 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 xml:space="preserve">«КИЇВСЬКИЙ ПОЛІТЕХНІЧНИЙ ІНСТИТУТ ІМ. І. СІКОРСЬКОГО» 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 xml:space="preserve">Кафедра конструювання електронно-обчислювальної апаратури 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 xml:space="preserve">КУРСОВА РОБОТА 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 xml:space="preserve">з дисципліни </w:t>
          </w:r>
          <w:r w:rsidR="00D3554A" w:rsidRPr="00213C7F">
            <w:rPr>
              <w:rFonts w:ascii="Arial" w:hAnsi="Arial" w:cs="Arial"/>
            </w:rPr>
            <w:t>______________</w:t>
          </w:r>
          <w:r w:rsidRPr="00213C7F">
            <w:rPr>
              <w:rFonts w:ascii="Arial" w:hAnsi="Arial" w:cs="Arial"/>
            </w:rPr>
            <w:t>____</w:t>
          </w:r>
          <w:r w:rsidRPr="00213C7F">
            <w:rPr>
              <w:rFonts w:ascii="Arial" w:hAnsi="Arial" w:cs="Arial"/>
              <w:u w:val="single"/>
            </w:rPr>
            <w:t>Аналогова електроніка______________________________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>на тему</w:t>
          </w:r>
          <w:r w:rsidRPr="00213C7F">
            <w:rPr>
              <w:rFonts w:ascii="Arial" w:hAnsi="Arial" w:cs="Arial"/>
              <w:u w:val="single"/>
            </w:rPr>
            <w:t>:</w:t>
          </w:r>
          <w:r w:rsidR="00A56A58" w:rsidRPr="00213C7F">
            <w:rPr>
              <w:rFonts w:ascii="Arial" w:hAnsi="Arial" w:cs="Arial"/>
              <w:u w:val="single"/>
            </w:rPr>
            <w:t>__________</w:t>
          </w:r>
          <w:r w:rsidRPr="00213C7F">
            <w:rPr>
              <w:rFonts w:ascii="Arial" w:hAnsi="Arial" w:cs="Arial"/>
              <w:u w:val="single"/>
            </w:rPr>
            <w:t xml:space="preserve"> Регулятор швидкості кулера на 555 таймері_________________________</w:t>
          </w: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center"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right"/>
            <w:rPr>
              <w:rFonts w:ascii="Arial" w:hAnsi="Arial" w:cs="Arial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right"/>
            <w:rPr>
              <w:rFonts w:ascii="Arial" w:hAnsi="Arial" w:cs="Arial"/>
            </w:rPr>
          </w:pPr>
        </w:p>
        <w:p w:rsidR="00682671" w:rsidRPr="00213C7F" w:rsidRDefault="00682671" w:rsidP="00682671">
          <w:pPr>
            <w:spacing w:line="276" w:lineRule="auto"/>
            <w:contextualSpacing/>
            <w:jc w:val="right"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jc w:val="right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 xml:space="preserve">                                                                    </w:t>
          </w:r>
          <w:r w:rsidRPr="00213C7F">
            <w:rPr>
              <w:rFonts w:ascii="Arial" w:hAnsi="Arial" w:cs="Arial"/>
            </w:rPr>
            <w:tab/>
          </w:r>
          <w:r w:rsidRPr="00213C7F">
            <w:rPr>
              <w:rFonts w:ascii="Arial" w:hAnsi="Arial" w:cs="Arial"/>
            </w:rPr>
            <w:tab/>
          </w:r>
          <w:r w:rsidRPr="00213C7F">
            <w:rPr>
              <w:rFonts w:ascii="Arial" w:hAnsi="Arial" w:cs="Arial"/>
            </w:rPr>
            <w:tab/>
          </w:r>
          <w:r w:rsidRPr="00213C7F">
            <w:rPr>
              <w:rFonts w:ascii="Arial" w:hAnsi="Arial" w:cs="Arial"/>
            </w:rPr>
            <w:tab/>
            <w:t xml:space="preserve"> С</w:t>
          </w:r>
          <w:r w:rsidR="00D17F0E" w:rsidRPr="00213C7F">
            <w:rPr>
              <w:rFonts w:ascii="Arial" w:hAnsi="Arial" w:cs="Arial"/>
            </w:rPr>
            <w:t>тудента</w:t>
          </w:r>
          <w:r w:rsidRPr="00213C7F">
            <w:rPr>
              <w:rFonts w:ascii="Arial" w:hAnsi="Arial" w:cs="Arial"/>
            </w:rPr>
            <w:t xml:space="preserve"> 2 курсу групи ДК-71</w:t>
          </w:r>
          <w:r w:rsidRPr="00213C7F">
            <w:rPr>
              <w:rFonts w:ascii="Arial" w:hAnsi="Arial" w:cs="Arial"/>
            </w:rPr>
            <w:tab/>
          </w:r>
          <w:r w:rsidRPr="00213C7F">
            <w:rPr>
              <w:rFonts w:ascii="Arial" w:hAnsi="Arial" w:cs="Arial"/>
            </w:rPr>
            <w:tab/>
            <w:t xml:space="preserve"> </w:t>
          </w:r>
          <w:r w:rsidRPr="00213C7F">
            <w:rPr>
              <w:rFonts w:ascii="Arial" w:hAnsi="Arial" w:cs="Arial"/>
            </w:rPr>
            <w:tab/>
            <w:t xml:space="preserve">  </w:t>
          </w:r>
          <w:r w:rsidRPr="00213C7F">
            <w:rPr>
              <w:rFonts w:ascii="Arial" w:hAnsi="Arial" w:cs="Arial"/>
            </w:rPr>
            <w:tab/>
            <w:t>Напряму підготовки: Радіоелектронні апарати</w:t>
          </w: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>Спеціальності: Телекомунікації та радіотехніка</w:t>
          </w: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>Сідоренко М.І.</w:t>
          </w: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  <w:u w:val="single"/>
            </w:rPr>
          </w:pPr>
          <w:r w:rsidRPr="00213C7F">
            <w:rPr>
              <w:rFonts w:ascii="Arial" w:hAnsi="Arial" w:cs="Arial"/>
              <w:u w:val="single"/>
            </w:rPr>
            <w:t xml:space="preserve">             доцент , к.т.н. Короткий Є.В_______   </w:t>
          </w:r>
        </w:p>
        <w:p w:rsidR="0028470A" w:rsidRPr="00213C7F" w:rsidRDefault="0028470A" w:rsidP="00682671">
          <w:pPr>
            <w:spacing w:line="276" w:lineRule="auto"/>
            <w:ind w:left="4320"/>
            <w:contextualSpacing/>
            <w:jc w:val="right"/>
            <w:rPr>
              <w:rFonts w:ascii="Arial" w:hAnsi="Arial" w:cs="Arial"/>
              <w:sz w:val="18"/>
              <w:szCs w:val="18"/>
            </w:rPr>
          </w:pPr>
          <w:r w:rsidRPr="00213C7F">
            <w:rPr>
              <w:rFonts w:ascii="Arial" w:hAnsi="Arial" w:cs="Arial"/>
              <w:sz w:val="18"/>
              <w:szCs w:val="18"/>
            </w:rPr>
            <w:t>(посада, вчене звання, науковий ступінь, прізвище та ініціали)</w:t>
          </w:r>
        </w:p>
        <w:p w:rsidR="0028470A" w:rsidRPr="00213C7F" w:rsidRDefault="0028470A" w:rsidP="00682671">
          <w:pPr>
            <w:spacing w:line="276" w:lineRule="auto"/>
            <w:ind w:left="2160"/>
            <w:contextualSpacing/>
            <w:jc w:val="right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 xml:space="preserve">          Національна оцінка: ________________</w:t>
          </w:r>
        </w:p>
        <w:p w:rsidR="0028470A" w:rsidRPr="00213C7F" w:rsidRDefault="0028470A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 xml:space="preserve">             Кількість балів: ____ Оцінка: ECTS _____ </w:t>
          </w:r>
        </w:p>
        <w:p w:rsidR="00682671" w:rsidRPr="00213C7F" w:rsidRDefault="00682671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</w:rPr>
          </w:pPr>
        </w:p>
        <w:p w:rsidR="00682671" w:rsidRPr="00213C7F" w:rsidRDefault="00682671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</w:rPr>
          </w:pPr>
        </w:p>
        <w:p w:rsidR="00682671" w:rsidRPr="00213C7F" w:rsidRDefault="00682671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</w:rPr>
          </w:pPr>
        </w:p>
        <w:p w:rsidR="00682671" w:rsidRPr="00213C7F" w:rsidRDefault="00682671" w:rsidP="00682671">
          <w:pPr>
            <w:spacing w:line="276" w:lineRule="auto"/>
            <w:ind w:left="3600"/>
            <w:contextualSpacing/>
            <w:jc w:val="right"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ind w:left="3600"/>
            <w:contextualSpacing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ind w:left="3600"/>
            <w:contextualSpacing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>Члени комісії: _____________                                            ___</w:t>
          </w:r>
          <w:r w:rsidRPr="00213C7F">
            <w:rPr>
              <w:rFonts w:ascii="Arial" w:hAnsi="Arial" w:cs="Arial"/>
              <w:u w:val="single"/>
            </w:rPr>
            <w:t>доцент , к.т.н. Короткий Є.В.</w:t>
          </w:r>
          <w:r w:rsidRPr="00213C7F">
            <w:rPr>
              <w:rFonts w:ascii="Arial" w:hAnsi="Arial" w:cs="Arial"/>
            </w:rPr>
            <w:t>_____</w:t>
          </w:r>
        </w:p>
        <w:p w:rsidR="0028470A" w:rsidRPr="00213C7F" w:rsidRDefault="0028470A" w:rsidP="00682671">
          <w:pPr>
            <w:spacing w:line="276" w:lineRule="auto"/>
            <w:ind w:left="1440" w:firstLine="375"/>
            <w:contextualSpacing/>
            <w:jc w:val="both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>(</w:t>
          </w:r>
          <w:r w:rsidRPr="00213C7F">
            <w:rPr>
              <w:rFonts w:ascii="Arial" w:hAnsi="Arial" w:cs="Arial"/>
              <w:sz w:val="18"/>
              <w:szCs w:val="18"/>
            </w:rPr>
            <w:t>підпис)                                                     (вчене звання, науковий ступінь, прізвище та ініціали)</w:t>
          </w:r>
          <w:r w:rsidRPr="00213C7F">
            <w:rPr>
              <w:rFonts w:ascii="Arial" w:hAnsi="Arial" w:cs="Arial"/>
            </w:rPr>
            <w:t xml:space="preserve">    </w:t>
          </w:r>
        </w:p>
        <w:p w:rsidR="0028470A" w:rsidRPr="00213C7F" w:rsidRDefault="0028470A" w:rsidP="00682671">
          <w:pPr>
            <w:spacing w:line="276" w:lineRule="auto"/>
            <w:ind w:left="1440" w:firstLine="375"/>
            <w:contextualSpacing/>
            <w:jc w:val="both"/>
            <w:rPr>
              <w:rFonts w:ascii="Arial" w:hAnsi="Arial" w:cs="Arial"/>
            </w:rPr>
          </w:pPr>
        </w:p>
        <w:p w:rsidR="0028470A" w:rsidRPr="00213C7F" w:rsidRDefault="0028470A" w:rsidP="00682671">
          <w:pPr>
            <w:spacing w:line="276" w:lineRule="auto"/>
            <w:contextualSpacing/>
            <w:rPr>
              <w:rFonts w:ascii="Arial" w:hAnsi="Arial" w:cs="Arial"/>
            </w:rPr>
          </w:pPr>
        </w:p>
        <w:p w:rsidR="0028470A" w:rsidRPr="00213C7F" w:rsidRDefault="003769DD" w:rsidP="003769DD">
          <w:pPr>
            <w:spacing w:line="276" w:lineRule="auto"/>
            <w:contextualSpacing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 xml:space="preserve">                        </w:t>
          </w:r>
          <w:r w:rsidR="0028470A" w:rsidRPr="00213C7F">
            <w:rPr>
              <w:rFonts w:ascii="Arial" w:hAnsi="Arial" w:cs="Arial"/>
            </w:rPr>
            <w:t xml:space="preserve">_____________            </w:t>
          </w:r>
          <w:r w:rsidRPr="00213C7F">
            <w:rPr>
              <w:rFonts w:ascii="Arial" w:hAnsi="Arial" w:cs="Arial"/>
            </w:rPr>
            <w:t xml:space="preserve">                               </w:t>
          </w:r>
          <w:r w:rsidR="0028470A" w:rsidRPr="00213C7F">
            <w:rPr>
              <w:rFonts w:ascii="Arial" w:hAnsi="Arial" w:cs="Arial"/>
            </w:rPr>
            <w:t xml:space="preserve">_________________________________ </w:t>
          </w:r>
        </w:p>
        <w:p w:rsidR="0028470A" w:rsidRPr="00213C7F" w:rsidRDefault="0028470A" w:rsidP="00682671">
          <w:pPr>
            <w:spacing w:line="276" w:lineRule="auto"/>
            <w:contextualSpacing/>
            <w:jc w:val="both"/>
            <w:rPr>
              <w:rFonts w:ascii="Arial" w:hAnsi="Arial" w:cs="Arial"/>
            </w:rPr>
          </w:pPr>
          <w:r w:rsidRPr="00213C7F">
            <w:rPr>
              <w:rFonts w:ascii="Arial" w:hAnsi="Arial" w:cs="Arial"/>
            </w:rPr>
            <w:t xml:space="preserve"> </w:t>
          </w:r>
          <w:r w:rsidRPr="00213C7F">
            <w:rPr>
              <w:rFonts w:ascii="Arial" w:hAnsi="Arial" w:cs="Arial"/>
            </w:rPr>
            <w:tab/>
          </w:r>
          <w:r w:rsidRPr="00213C7F">
            <w:rPr>
              <w:rFonts w:ascii="Arial" w:hAnsi="Arial" w:cs="Arial"/>
            </w:rPr>
            <w:tab/>
            <w:t xml:space="preserve">      </w:t>
          </w:r>
          <w:r w:rsidRPr="00213C7F">
            <w:rPr>
              <w:rFonts w:ascii="Arial" w:hAnsi="Arial" w:cs="Arial"/>
              <w:sz w:val="18"/>
              <w:szCs w:val="18"/>
            </w:rPr>
            <w:t xml:space="preserve">(підпис) </w:t>
          </w:r>
          <w:r w:rsidRPr="00213C7F">
            <w:rPr>
              <w:rFonts w:ascii="Arial" w:hAnsi="Arial" w:cs="Arial"/>
              <w:sz w:val="18"/>
              <w:szCs w:val="18"/>
            </w:rPr>
            <w:tab/>
          </w:r>
          <w:r w:rsidRPr="00213C7F">
            <w:rPr>
              <w:rFonts w:ascii="Arial" w:hAnsi="Arial" w:cs="Arial"/>
              <w:sz w:val="18"/>
              <w:szCs w:val="18"/>
            </w:rPr>
            <w:tab/>
            <w:t xml:space="preserve">                         </w:t>
          </w:r>
          <w:r w:rsidR="003769DD" w:rsidRPr="00213C7F">
            <w:rPr>
              <w:rFonts w:ascii="Arial" w:hAnsi="Arial" w:cs="Arial"/>
              <w:sz w:val="18"/>
              <w:szCs w:val="18"/>
            </w:rPr>
            <w:t xml:space="preserve">      </w:t>
          </w:r>
          <w:r w:rsidRPr="00213C7F">
            <w:rPr>
              <w:rFonts w:ascii="Arial" w:hAnsi="Arial" w:cs="Arial"/>
              <w:sz w:val="18"/>
              <w:szCs w:val="18"/>
            </w:rPr>
            <w:t xml:space="preserve">  (вчене звання, науковий ступінь, прізвище та ініціали) </w:t>
          </w:r>
        </w:p>
        <w:p w:rsidR="0028470A" w:rsidRPr="00213C7F" w:rsidRDefault="0028470A" w:rsidP="00682671">
          <w:pPr>
            <w:spacing w:line="276" w:lineRule="auto"/>
            <w:contextualSpacing/>
            <w:jc w:val="both"/>
            <w:rPr>
              <w:rFonts w:ascii="Arial" w:hAnsi="Arial" w:cs="Arial"/>
              <w:sz w:val="28"/>
              <w:szCs w:val="28"/>
            </w:rPr>
          </w:pPr>
        </w:p>
        <w:p w:rsidR="00D17F0E" w:rsidRPr="00213C7F" w:rsidRDefault="00D17F0E" w:rsidP="00682671">
          <w:pPr>
            <w:spacing w:line="276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A302D2" w:rsidRPr="00213C7F" w:rsidRDefault="0028470A" w:rsidP="00682671">
          <w:pPr>
            <w:spacing w:line="276" w:lineRule="auto"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Київ - 2019 рік</w:t>
          </w:r>
        </w:p>
        <w:p w:rsidR="009E5230" w:rsidRPr="00213C7F" w:rsidRDefault="009E5230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E6A56" w:rsidRPr="00213C7F" w:rsidRDefault="005E6A56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D7274B" w:rsidRPr="00213C7F" w:rsidRDefault="00D7274B" w:rsidP="00DA2C25">
          <w:pPr>
            <w:pStyle w:val="1"/>
            <w:jc w:val="center"/>
            <w:rPr>
              <w:rFonts w:ascii="Arial" w:hAnsi="Arial" w:cs="Arial"/>
              <w:color w:val="auto"/>
              <w:sz w:val="28"/>
              <w:szCs w:val="28"/>
            </w:rPr>
          </w:pPr>
          <w:bookmarkStart w:id="0" w:name="_Toc10904625"/>
          <w:r w:rsidRPr="00213C7F">
            <w:rPr>
              <w:rFonts w:ascii="Arial" w:hAnsi="Arial" w:cs="Arial"/>
              <w:color w:val="auto"/>
              <w:sz w:val="28"/>
              <w:szCs w:val="28"/>
            </w:rPr>
            <w:t>Вступ</w:t>
          </w:r>
          <w:bookmarkEnd w:id="0"/>
        </w:p>
        <w:p w:rsidR="00A56A58" w:rsidRPr="00213C7F" w:rsidRDefault="00A56A58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Температура навколишнього середовища іноді сильно впливає на електронні прилади. Вона може змінювати властивості приладу, прилад може вимикатись або взагалі вийти з ладу.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Температуран</w:t>
          </w:r>
          <w:r w:rsidR="00A56A58" w:rsidRPr="00213C7F">
            <w:rPr>
              <w:rFonts w:ascii="Arial" w:hAnsi="Arial" w:cs="Arial"/>
              <w:sz w:val="28"/>
              <w:szCs w:val="28"/>
            </w:rPr>
            <w:t xml:space="preserve">а залежність електронних приладів настільки важливі, що знайшли багато варіантів </w:t>
          </w:r>
          <w:r w:rsidRPr="00213C7F">
            <w:rPr>
              <w:rFonts w:ascii="Arial" w:hAnsi="Arial" w:cs="Arial"/>
              <w:sz w:val="28"/>
              <w:szCs w:val="28"/>
            </w:rPr>
            <w:t>рішення ції проблеми. Від звичайних радіаторів до криогенних систем охолодження.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Але іноді невідповідальні виробники нехтують охолодженням своїх електронних приладів, що може призвести до виводу пристрою з ладу.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Існує багато схем з регулювання звичайного повітряного охолодження.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Одну я з них вирішив описати та зробити власноруч.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Я вважаю цю схему хорошим рішенням для багатьох приладів. Вона досить та проста в використанні.</w:t>
          </w:r>
        </w:p>
        <w:p w:rsidR="00D17F0E" w:rsidRPr="00213C7F" w:rsidRDefault="00D17F0E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551097" w:rsidRPr="00213C7F" w:rsidRDefault="00551097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243738" w:rsidRPr="00213C7F" w:rsidRDefault="00243738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sdt>
          <w:sdtPr>
            <w:rPr>
              <w:rFonts w:ascii="Arial" w:eastAsiaTheme="minorHAnsi" w:hAnsi="Arial" w:cs="Arial"/>
              <w:color w:val="auto"/>
              <w:sz w:val="22"/>
              <w:szCs w:val="22"/>
              <w:lang w:eastAsia="en-US"/>
            </w:rPr>
            <w:id w:val="-1068799552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:rsidR="00356946" w:rsidRPr="00213C7F" w:rsidRDefault="00356946" w:rsidP="00356946">
              <w:pPr>
                <w:pStyle w:val="a8"/>
                <w:jc w:val="center"/>
                <w:rPr>
                  <w:rFonts w:ascii="Arial" w:hAnsi="Arial" w:cs="Arial"/>
                  <w:color w:val="auto"/>
                  <w:sz w:val="28"/>
                  <w:szCs w:val="28"/>
                </w:rPr>
              </w:pPr>
              <w:r w:rsidRPr="00213C7F">
                <w:rPr>
                  <w:rFonts w:ascii="Arial" w:hAnsi="Arial" w:cs="Arial"/>
                  <w:color w:val="auto"/>
                  <w:sz w:val="28"/>
                  <w:szCs w:val="28"/>
                </w:rPr>
                <w:t>Зміст</w:t>
              </w:r>
            </w:p>
            <w:p w:rsidR="005634DF" w:rsidRPr="00213C7F" w:rsidRDefault="00356946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r w:rsidRPr="00213C7F">
                <w:rPr>
                  <w:rFonts w:ascii="Arial" w:hAnsi="Arial" w:cs="Arial"/>
                  <w:b/>
                  <w:bCs/>
                  <w:sz w:val="28"/>
                  <w:szCs w:val="28"/>
                </w:rPr>
                <w:fldChar w:fldCharType="begin"/>
              </w:r>
              <w:r w:rsidRPr="00213C7F">
                <w:rPr>
                  <w:rFonts w:ascii="Arial" w:hAnsi="Arial" w:cs="Arial"/>
                  <w:b/>
                  <w:bCs/>
                  <w:sz w:val="28"/>
                  <w:szCs w:val="28"/>
                </w:rPr>
                <w:instrText xml:space="preserve"> TOC \o "1-3" \h \z \u </w:instrText>
              </w:r>
              <w:r w:rsidRPr="00213C7F">
                <w:rPr>
                  <w:rFonts w:ascii="Arial" w:hAnsi="Arial" w:cs="Arial"/>
                  <w:b/>
                  <w:bCs/>
                  <w:sz w:val="28"/>
                  <w:szCs w:val="28"/>
                </w:rPr>
                <w:fldChar w:fldCharType="separate"/>
              </w:r>
              <w:hyperlink w:anchor="_Toc10904625" w:history="1">
                <w:r w:rsidR="005634DF"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</w:rPr>
                  <w:t>Вступ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_Toc10904625 \h </w:instrTex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2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1E54B6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26" w:history="1">
                <w:r w:rsidR="005634DF"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</w:rPr>
                  <w:t>Розділ 1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_Toc10904626 \h </w:instrTex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4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1E54B6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27" w:history="1">
                <w:r w:rsidR="005634DF"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</w:rPr>
                  <w:t>Розділ 2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_Toc10904627 \h </w:instrTex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7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1E54B6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28" w:history="1">
                <w:r w:rsidR="005634DF"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</w:rPr>
                  <w:t>Розділ 3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_Toc10904628 \h </w:instrTex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12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1E54B6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29" w:history="1">
                <w:r w:rsidR="005634DF"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</w:rPr>
                  <w:t>Висновки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_Toc10904629 \h </w:instrTex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21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5634DF" w:rsidRPr="00213C7F" w:rsidRDefault="001E54B6">
              <w:pPr>
                <w:pStyle w:val="11"/>
                <w:tabs>
                  <w:tab w:val="right" w:leader="dot" w:pos="9736"/>
                </w:tabs>
                <w:rPr>
                  <w:rFonts w:ascii="Arial" w:eastAsiaTheme="minorEastAsia" w:hAnsi="Arial" w:cs="Arial"/>
                  <w:noProof/>
                  <w:sz w:val="28"/>
                  <w:szCs w:val="28"/>
                  <w:lang w:eastAsia="ru-RU"/>
                </w:rPr>
              </w:pPr>
              <w:hyperlink w:anchor="_Toc10904630" w:history="1">
                <w:r w:rsidR="005634DF" w:rsidRPr="00213C7F">
                  <w:rPr>
                    <w:rStyle w:val="ad"/>
                    <w:rFonts w:ascii="Arial" w:hAnsi="Arial" w:cs="Arial"/>
                    <w:noProof/>
                    <w:sz w:val="28"/>
                    <w:szCs w:val="28"/>
                  </w:rPr>
                  <w:t>Посилання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ab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begin"/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instrText xml:space="preserve"> PAGEREF _Toc10904630 \h </w:instrTex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separate"/>
                </w:r>
                <w:r w:rsidR="00D26266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t>22</w:t>
                </w:r>
                <w:r w:rsidR="005634DF" w:rsidRPr="00213C7F">
                  <w:rPr>
                    <w:rFonts w:ascii="Arial" w:hAnsi="Arial" w:cs="Arial"/>
                    <w:noProof/>
                    <w:webHidden/>
                    <w:sz w:val="28"/>
                    <w:szCs w:val="28"/>
                  </w:rPr>
                  <w:fldChar w:fldCharType="end"/>
                </w:r>
              </w:hyperlink>
            </w:p>
            <w:p w:rsidR="00356946" w:rsidRPr="00213C7F" w:rsidRDefault="00356946">
              <w:pPr>
                <w:rPr>
                  <w:rFonts w:ascii="Arial" w:hAnsi="Arial" w:cs="Arial"/>
                </w:rPr>
              </w:pPr>
              <w:r w:rsidRPr="00213C7F">
                <w:rPr>
                  <w:rFonts w:ascii="Arial" w:hAnsi="Arial" w:cs="Arial"/>
                  <w:b/>
                  <w:bCs/>
                  <w:sz w:val="28"/>
                  <w:szCs w:val="28"/>
                </w:rPr>
                <w:fldChar w:fldCharType="end"/>
              </w:r>
            </w:p>
          </w:sdtContent>
        </w:sdt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682671" w:rsidRPr="00213C7F" w:rsidRDefault="00682671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356946">
          <w:pPr>
            <w:rPr>
              <w:rFonts w:ascii="Arial" w:hAnsi="Arial" w:cs="Arial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DA2C25">
          <w:pPr>
            <w:pStyle w:val="1"/>
            <w:jc w:val="center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356946">
          <w:pPr>
            <w:ind w:firstLine="708"/>
            <w:rPr>
              <w:rFonts w:ascii="Arial" w:eastAsiaTheme="majorEastAsia" w:hAnsi="Arial" w:cs="Arial"/>
              <w:color w:val="2E74B5" w:themeColor="accent1" w:themeShade="BF"/>
              <w:sz w:val="28"/>
              <w:szCs w:val="28"/>
            </w:rPr>
          </w:pPr>
        </w:p>
        <w:p w:rsidR="00356946" w:rsidRPr="00213C7F" w:rsidRDefault="00356946" w:rsidP="00356946">
          <w:pPr>
            <w:ind w:firstLine="708"/>
            <w:rPr>
              <w:rFonts w:ascii="Arial" w:eastAsiaTheme="majorEastAsia" w:hAnsi="Arial" w:cs="Arial"/>
              <w:color w:val="2E74B5" w:themeColor="accent1" w:themeShade="BF"/>
              <w:sz w:val="28"/>
              <w:szCs w:val="28"/>
            </w:rPr>
          </w:pPr>
        </w:p>
        <w:p w:rsidR="00356946" w:rsidRPr="00213C7F" w:rsidRDefault="00356946" w:rsidP="00356946">
          <w:pPr>
            <w:ind w:firstLine="708"/>
            <w:rPr>
              <w:rFonts w:ascii="Arial" w:eastAsiaTheme="majorEastAsia" w:hAnsi="Arial" w:cs="Arial"/>
              <w:color w:val="2E74B5" w:themeColor="accent1" w:themeShade="BF"/>
              <w:sz w:val="28"/>
              <w:szCs w:val="28"/>
            </w:rPr>
          </w:pPr>
        </w:p>
        <w:p w:rsidR="00356946" w:rsidRPr="00213C7F" w:rsidRDefault="00356946" w:rsidP="00356946">
          <w:pPr>
            <w:ind w:firstLine="708"/>
            <w:rPr>
              <w:rFonts w:ascii="Arial" w:hAnsi="Arial" w:cs="Arial"/>
            </w:rPr>
          </w:pPr>
        </w:p>
        <w:p w:rsidR="00356946" w:rsidRPr="00213C7F" w:rsidRDefault="00356946" w:rsidP="00356946">
          <w:pPr>
            <w:pStyle w:val="1"/>
            <w:rPr>
              <w:rFonts w:ascii="Arial" w:hAnsi="Arial" w:cs="Arial"/>
              <w:sz w:val="28"/>
              <w:szCs w:val="28"/>
            </w:rPr>
          </w:pPr>
        </w:p>
        <w:p w:rsidR="00356946" w:rsidRPr="00213C7F" w:rsidRDefault="00356946" w:rsidP="00356946">
          <w:pPr>
            <w:rPr>
              <w:rFonts w:ascii="Arial" w:hAnsi="Arial" w:cs="Arial"/>
            </w:rPr>
          </w:pPr>
        </w:p>
        <w:p w:rsidR="00D17F0E" w:rsidRPr="00213C7F" w:rsidRDefault="00D17F0E" w:rsidP="00DA2C25">
          <w:pPr>
            <w:pStyle w:val="1"/>
            <w:jc w:val="center"/>
            <w:rPr>
              <w:rFonts w:ascii="Arial" w:hAnsi="Arial" w:cs="Arial"/>
              <w:color w:val="auto"/>
              <w:sz w:val="28"/>
              <w:szCs w:val="28"/>
            </w:rPr>
          </w:pPr>
          <w:bookmarkStart w:id="1" w:name="_Toc10904626"/>
          <w:r w:rsidRPr="00213C7F">
            <w:rPr>
              <w:rFonts w:ascii="Arial" w:hAnsi="Arial" w:cs="Arial"/>
              <w:color w:val="auto"/>
              <w:sz w:val="28"/>
              <w:szCs w:val="28"/>
            </w:rPr>
            <w:t>Розділ 1</w:t>
          </w:r>
          <w:bookmarkEnd w:id="1"/>
        </w:p>
        <w:p w:rsidR="00D17F0E" w:rsidRPr="00213C7F" w:rsidRDefault="00D17F0E" w:rsidP="00356946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Вибір та дослідження принципової схеми приладу</w:t>
          </w:r>
        </w:p>
        <w:p w:rsidR="00551097" w:rsidRPr="00213C7F" w:rsidRDefault="00551097" w:rsidP="00356946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Style w:val="ab"/>
              <w:rFonts w:ascii="Arial" w:hAnsi="Arial" w:cs="Arial"/>
              <w:color w:val="auto"/>
              <w:sz w:val="28"/>
              <w:szCs w:val="28"/>
            </w:rPr>
            <w:t>Опис та характеристики таймеру NE555</w:t>
          </w:r>
          <w:r w:rsidRPr="00213C7F">
            <w:rPr>
              <w:rFonts w:ascii="Arial" w:hAnsi="Arial" w:cs="Arial"/>
              <w:sz w:val="28"/>
              <w:szCs w:val="28"/>
            </w:rPr>
            <w:t>.</w:t>
          </w:r>
        </w:p>
        <w:p w:rsidR="00A56A58" w:rsidRPr="00213C7F" w:rsidRDefault="00551097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Щоб зрозуміти як працює схема потрі</w:t>
          </w:r>
          <w:r w:rsidR="00682671" w:rsidRPr="00213C7F">
            <w:rPr>
              <w:rFonts w:ascii="Arial" w:hAnsi="Arial" w:cs="Arial"/>
              <w:sz w:val="28"/>
              <w:szCs w:val="28"/>
            </w:rPr>
            <w:t>бно побачити її нутрощі (Р</w:t>
          </w:r>
          <w:r w:rsidR="00B10B1D" w:rsidRPr="00213C7F">
            <w:rPr>
              <w:rFonts w:ascii="Arial" w:hAnsi="Arial" w:cs="Arial"/>
              <w:sz w:val="28"/>
              <w:szCs w:val="28"/>
            </w:rPr>
            <w:t>ис.1</w:t>
          </w:r>
          <w:r w:rsidR="00682671" w:rsidRPr="00213C7F">
            <w:rPr>
              <w:rFonts w:ascii="Arial" w:hAnsi="Arial" w:cs="Arial"/>
              <w:sz w:val="28"/>
              <w:szCs w:val="28"/>
            </w:rPr>
            <w:t>.1</w:t>
          </w:r>
          <w:r w:rsidRPr="00213C7F">
            <w:rPr>
              <w:rFonts w:ascii="Arial" w:hAnsi="Arial" w:cs="Arial"/>
              <w:sz w:val="28"/>
              <w:szCs w:val="28"/>
            </w:rPr>
            <w:t>)</w:t>
          </w:r>
        </w:p>
        <w:p w:rsidR="00551097" w:rsidRPr="00213C7F" w:rsidRDefault="00551097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Схема та інформація взята з [1].</w:t>
          </w:r>
        </w:p>
        <w:p w:rsidR="00B10B1D" w:rsidRPr="00213C7F" w:rsidRDefault="00551097" w:rsidP="00682671">
          <w:pPr>
            <w:keepNext/>
            <w:spacing w:line="240" w:lineRule="auto"/>
            <w:jc w:val="center"/>
            <w:rPr>
              <w:rFonts w:ascii="Arial" w:hAnsi="Arial" w:cs="Arial"/>
            </w:rPr>
          </w:pPr>
          <w:r w:rsidRPr="00213C7F">
            <w:rPr>
              <w:rFonts w:ascii="Arial" w:hAnsi="Arial" w:cs="Arial"/>
              <w:noProof/>
              <w:sz w:val="28"/>
              <w:szCs w:val="28"/>
              <w:lang w:val="ru-RU" w:eastAsia="ru-RU"/>
            </w:rPr>
            <w:drawing>
              <wp:inline distT="0" distB="0" distL="0" distR="0" wp14:anchorId="3AA87DFE" wp14:editId="6CF6506A">
                <wp:extent cx="6115050" cy="3695700"/>
                <wp:effectExtent l="19050" t="0" r="0" b="0"/>
                <wp:docPr id="2" name="Рисунок 2" descr="C:\Users\Oleg\Desktop\555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C:\Users\Oleg\Desktop\555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15050" cy="3695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551097" w:rsidRPr="00213C7F" w:rsidRDefault="00B10B1D" w:rsidP="00682671">
          <w:pPr>
            <w:pStyle w:val="a9"/>
            <w:jc w:val="center"/>
            <w:rPr>
              <w:rFonts w:ascii="Arial" w:hAnsi="Arial" w:cs="Arial"/>
              <w:sz w:val="24"/>
              <w:szCs w:val="24"/>
            </w:rPr>
          </w:pPr>
          <w:r w:rsidRPr="00213C7F">
            <w:rPr>
              <w:rFonts w:ascii="Arial" w:hAnsi="Arial" w:cs="Arial"/>
              <w:sz w:val="24"/>
              <w:szCs w:val="24"/>
            </w:rPr>
            <w:t xml:space="preserve">Рисунок </w:t>
          </w:r>
          <w:r w:rsidRPr="00213C7F">
            <w:rPr>
              <w:rFonts w:ascii="Arial" w:hAnsi="Arial" w:cs="Arial"/>
              <w:sz w:val="24"/>
              <w:szCs w:val="24"/>
            </w:rPr>
            <w:fldChar w:fldCharType="begin"/>
          </w:r>
          <w:r w:rsidRPr="00213C7F">
            <w:rPr>
              <w:rFonts w:ascii="Arial" w:hAnsi="Arial" w:cs="Arial"/>
              <w:sz w:val="24"/>
              <w:szCs w:val="24"/>
            </w:rPr>
            <w:instrText xml:space="preserve"> SEQ Рисунок \* ARABIC </w:instrText>
          </w:r>
          <w:r w:rsidRPr="00213C7F">
            <w:rPr>
              <w:rFonts w:ascii="Arial" w:hAnsi="Arial" w:cs="Arial"/>
              <w:sz w:val="24"/>
              <w:szCs w:val="24"/>
            </w:rPr>
            <w:fldChar w:fldCharType="separate"/>
          </w:r>
          <w:r w:rsidR="00936DB9">
            <w:rPr>
              <w:rFonts w:ascii="Arial" w:hAnsi="Arial" w:cs="Arial"/>
              <w:noProof/>
              <w:sz w:val="24"/>
              <w:szCs w:val="24"/>
            </w:rPr>
            <w:t>1</w:t>
          </w:r>
          <w:r w:rsidRPr="00213C7F">
            <w:rPr>
              <w:rFonts w:ascii="Arial" w:hAnsi="Arial" w:cs="Arial"/>
              <w:sz w:val="24"/>
              <w:szCs w:val="24"/>
            </w:rPr>
            <w:fldChar w:fldCharType="end"/>
          </w:r>
          <w:r w:rsidR="00682671" w:rsidRPr="00213C7F">
            <w:rPr>
              <w:rFonts w:ascii="Arial" w:hAnsi="Arial" w:cs="Arial"/>
              <w:sz w:val="24"/>
              <w:szCs w:val="24"/>
            </w:rPr>
            <w:t>.1</w:t>
          </w:r>
          <w:r w:rsidRPr="00213C7F">
            <w:rPr>
              <w:rFonts w:ascii="Arial" w:hAnsi="Arial" w:cs="Arial"/>
              <w:sz w:val="24"/>
              <w:szCs w:val="24"/>
            </w:rPr>
            <w:t xml:space="preserve"> (Внутрішня будова таймера 555)</w:t>
          </w:r>
        </w:p>
        <w:p w:rsidR="00551097" w:rsidRPr="00213C7F" w:rsidRDefault="00551097" w:rsidP="00682671">
          <w:pPr>
            <w:spacing w:line="240" w:lineRule="auto"/>
            <w:ind w:left="720"/>
            <w:jc w:val="center"/>
            <w:rPr>
              <w:rFonts w:ascii="Arial" w:hAnsi="Arial" w:cs="Arial"/>
              <w:i/>
              <w:sz w:val="28"/>
              <w:szCs w:val="28"/>
            </w:rPr>
          </w:pPr>
        </w:p>
        <w:p w:rsidR="00356946" w:rsidRPr="00213C7F" w:rsidRDefault="00356946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Опис кожного входу і виходу мікросхеми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1 - GND тобто мінус джерела живлення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2 - TRIG вхід запуску мікросхеми. З рис 1.1 видно що цей вхід підключений до негативного входу компаратору. На позитивному вході компоратора 1/3 від напруги живлення. Це означає, що якщо вхід запуску менше чим 1/3 від напруги живлення, то компаратор видать логічну одиницю. В свої чергу, ця логічна одиниця піде на вхід встановлення РС-тригеру, а це вже означає, що на виході встановиться логічна одиниця, а транзистор закриється.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3 - OUT вихід схеми, струм може досягати 200мА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lastRenderedPageBreak/>
            <w:t>4 - RST інверсне скидання. Тобто на виході таймера встановиться логічний нуль якщо на 4 вхід подати 0 і потрібно подати 1, щоб цей вхід не впливав на роботу схеми</w:t>
          </w:r>
        </w:p>
        <w:p w:rsidR="00B57A12" w:rsidRPr="00213C7F" w:rsidRDefault="001A03C2" w:rsidP="00B57A12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5 - CONT з цього виходу можна отримати напругу 2/3 від напруги живлення. Подаючи на цей вхід напругу, можна вплинути на рівень напруги, який потрібно досягти входу 6, щоб вплинути на компаратор.</w:t>
          </w:r>
          <w:r w:rsidR="00B57A12" w:rsidRPr="00213C7F">
            <w:rPr>
              <w:rFonts w:ascii="Arial" w:hAnsi="Arial" w:cs="Arial"/>
              <w:sz w:val="28"/>
              <w:szCs w:val="28"/>
            </w:rPr>
            <w:t xml:space="preserve"> Збільшуючи цю напругу можна збільшити коефіцієнт заповнення на виході.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6 - THRES цей вхід підключений до позитивного входу компаратора 1. Негативний вхід компаратора підключений до напруги 2/3 від джерела живлення. Це означає, щоб встановити логічну 1 на виході компаратора потрібно щоб на цей вхід подали напругу більшу за 2/3 від живлення. В свою чергу ця логічна одиниця піде на вхід скидання РС-тригера і встановить логічний нуль на виході таймера, а транзистор стане відкритим.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7 - DISCHARGE вхід розряду, як можна побачити з рис. 1</w:t>
          </w:r>
          <w:r w:rsidR="00682671" w:rsidRPr="00213C7F">
            <w:rPr>
              <w:rFonts w:ascii="Arial" w:hAnsi="Arial" w:cs="Arial"/>
              <w:sz w:val="28"/>
              <w:szCs w:val="28"/>
            </w:rPr>
            <w:t>.1</w:t>
          </w:r>
          <w:r w:rsidRPr="00213C7F">
            <w:rPr>
              <w:rFonts w:ascii="Arial" w:hAnsi="Arial" w:cs="Arial"/>
              <w:sz w:val="28"/>
              <w:szCs w:val="28"/>
            </w:rPr>
            <w:t xml:space="preserve"> цей вивід є колектором транзистора. Зазвичай використовується для розряду конденсатора. Якщо на виході логічний 0 то транзистор відкритий і вхід може розряджати конденсатори. Якщо на</w:t>
          </w:r>
          <w:r w:rsidR="00070B07" w:rsidRPr="00213C7F">
            <w:rPr>
              <w:rFonts w:ascii="Arial" w:hAnsi="Arial" w:cs="Arial"/>
              <w:sz w:val="28"/>
              <w:szCs w:val="28"/>
            </w:rPr>
            <w:t xml:space="preserve"> виході логічна одиниця, то цей</w:t>
          </w:r>
          <w:r w:rsidR="00682671" w:rsidRPr="00213C7F">
            <w:rPr>
              <w:rFonts w:ascii="Arial" w:hAnsi="Arial" w:cs="Arial"/>
              <w:sz w:val="28"/>
              <w:szCs w:val="28"/>
            </w:rPr>
            <w:t xml:space="preserve"> </w:t>
          </w:r>
          <w:r w:rsidRPr="00213C7F">
            <w:rPr>
              <w:rFonts w:ascii="Arial" w:hAnsi="Arial" w:cs="Arial"/>
              <w:sz w:val="28"/>
              <w:szCs w:val="28"/>
            </w:rPr>
            <w:t>транзистор закритий і  вхід не може розряджати.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8 - U</w:t>
          </w:r>
          <w:r w:rsidRPr="00213C7F">
            <w:rPr>
              <w:rFonts w:ascii="Arial" w:hAnsi="Arial" w:cs="Arial"/>
              <w:sz w:val="28"/>
              <w:szCs w:val="28"/>
              <w:vertAlign w:val="subscript"/>
            </w:rPr>
            <w:t>cc</w:t>
          </w:r>
          <w:r w:rsidRPr="00213C7F">
            <w:rPr>
              <w:rFonts w:ascii="Arial" w:hAnsi="Arial" w:cs="Arial"/>
              <w:sz w:val="28"/>
              <w:szCs w:val="28"/>
            </w:rPr>
            <w:t xml:space="preserve"> вхід напруги живлення таймеру від 4.5 до 16В</w:t>
          </w:r>
        </w:p>
        <w:p w:rsidR="001A03C2" w:rsidRPr="00213C7F" w:rsidRDefault="001A03C2" w:rsidP="00682671">
          <w:pPr>
            <w:spacing w:after="0" w:line="240" w:lineRule="auto"/>
            <w:ind w:firstLine="709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>До всіх входів можна прикласти напругу не більшу за Ucc. Робочий діапазон температур складає від 0 до 70 градусів по цельсію.</w:t>
          </w:r>
        </w:p>
        <w:p w:rsidR="00966038" w:rsidRPr="00213C7F" w:rsidRDefault="00966038" w:rsidP="00682671">
          <w:pPr>
            <w:spacing w:after="0" w:line="240" w:lineRule="auto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ab/>
            <w:t>Знаючи повний опис, зазначений вище, ми можемо легко побудувати схему мультивібратора на даній мікросхемі. Для більшої простоти ми можемо його взяти з даташиту[1].</w:t>
          </w:r>
        </w:p>
        <w:p w:rsidR="00966038" w:rsidRPr="00213C7F" w:rsidRDefault="00966038" w:rsidP="00682671">
          <w:pPr>
            <w:spacing w:after="0" w:line="240" w:lineRule="auto"/>
            <w:jc w:val="both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sz w:val="28"/>
              <w:szCs w:val="28"/>
            </w:rPr>
            <w:t xml:space="preserve">Коли напруга на конденсаторі досягає 2/3 від напруги живлення, компаратор, що підключений до входу Р приймає значення логічної 1 і як наслідок вихід тригеру перемикається в логічний 0. Транзистор на вході розряду таймера відкривається і в цей момент часу починається розряд </w:t>
          </w:r>
          <w:r w:rsidR="009E5230" w:rsidRPr="00213C7F">
            <w:rPr>
              <w:rFonts w:ascii="Arial" w:hAnsi="Arial" w:cs="Arial"/>
              <w:noProof/>
              <w:sz w:val="28"/>
              <w:szCs w:val="28"/>
              <w:lang w:val="ru-RU" w:eastAsia="ru-RU"/>
            </w:rPr>
            <w:drawing>
              <wp:anchor distT="0" distB="0" distL="114300" distR="114300" simplePos="0" relativeHeight="251659264" behindDoc="1" locked="0" layoutInCell="1" allowOverlap="1" wp14:anchorId="0E68E106" wp14:editId="688D6EA1">
                <wp:simplePos x="0" y="0"/>
                <wp:positionH relativeFrom="column">
                  <wp:posOffset>2796540</wp:posOffset>
                </wp:positionH>
                <wp:positionV relativeFrom="paragraph">
                  <wp:posOffset>609600</wp:posOffset>
                </wp:positionV>
                <wp:extent cx="3524250" cy="3027680"/>
                <wp:effectExtent l="0" t="0" r="0" b="1270"/>
                <wp:wrapTight wrapText="bothSides">
                  <wp:wrapPolygon edited="0">
                    <wp:start x="467" y="0"/>
                    <wp:lineTo x="0" y="272"/>
                    <wp:lineTo x="0" y="21337"/>
                    <wp:lineTo x="467" y="21473"/>
                    <wp:lineTo x="21016" y="21473"/>
                    <wp:lineTo x="21483" y="21337"/>
                    <wp:lineTo x="21483" y="272"/>
                    <wp:lineTo x="21016" y="0"/>
                    <wp:lineTo x="467" y="0"/>
                  </wp:wrapPolygon>
                </wp:wrapTight>
                <wp:docPr id="7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Рисунок 3"/>
                        <pic:cNvPicPr>
                          <a:picLocks noChangeAspect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6351" t="19313" r="8832" b="15726"/>
                        <a:stretch/>
                      </pic:blipFill>
                      <pic:spPr>
                        <a:xfrm>
                          <a:off x="0" y="0"/>
                          <a:ext cx="3524250" cy="30276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ffectLst>
                          <a:softEdge rad="112500"/>
                        </a:effec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213C7F">
            <w:rPr>
              <w:rFonts w:ascii="Arial" w:hAnsi="Arial" w:cs="Arial"/>
              <w:sz w:val="28"/>
              <w:szCs w:val="28"/>
            </w:rPr>
            <w:t xml:space="preserve">конденсатору С1 через резистор R2 на вхід розряду.   </w:t>
          </w:r>
        </w:p>
        <w:p w:rsidR="00551097" w:rsidRPr="00213C7F" w:rsidRDefault="00682671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noProof/>
              <w:lang w:val="ru-RU" w:eastAsia="ru-RU"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1" allowOverlap="1" wp14:anchorId="00A7C9AE" wp14:editId="3FF0CD8F">
                    <wp:simplePos x="0" y="0"/>
                    <wp:positionH relativeFrom="margin">
                      <wp:posOffset>2755265</wp:posOffset>
                    </wp:positionH>
                    <wp:positionV relativeFrom="paragraph">
                      <wp:posOffset>1576705</wp:posOffset>
                    </wp:positionV>
                    <wp:extent cx="3357245" cy="635"/>
                    <wp:effectExtent l="0" t="0" r="0" b="0"/>
                    <wp:wrapTight wrapText="bothSides">
                      <wp:wrapPolygon edited="0">
                        <wp:start x="0" y="0"/>
                        <wp:lineTo x="0" y="20730"/>
                        <wp:lineTo x="21449" y="20730"/>
                        <wp:lineTo x="21449" y="0"/>
                        <wp:lineTo x="0" y="0"/>
                      </wp:wrapPolygon>
                    </wp:wrapTight>
                    <wp:docPr id="1" name="Надпись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57245" cy="635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A828A6" w:rsidRPr="00B10B1D" w:rsidRDefault="00A828A6" w:rsidP="00B10B1D">
                                <w:pPr>
                                  <w:pStyle w:val="a9"/>
                                  <w:jc w:val="center"/>
                                  <w:rPr>
                                    <w:rFonts w:ascii="Arial" w:hAnsi="Arial" w:cs="Arial"/>
                                    <w:noProof/>
                                    <w:sz w:val="28"/>
                                    <w:szCs w:val="28"/>
                                  </w:rPr>
                                </w:pP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Рисунок </w:t>
                                </w:r>
                                <w:r w:rsidR="000E17D4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>1.2</w:t>
                                </w: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 (Загальна схема мультивібратора</w:t>
                                </w:r>
                                <w:r w:rsidRPr="00B10B1D">
                                  <w:rPr>
                                    <w:rFonts w:ascii="Arial" w:hAnsi="Arial" w:cs="Arial"/>
                                    <w:noProof/>
                                    <w:sz w:val="28"/>
                                    <w:szCs w:val="28"/>
                                  </w:rPr>
                                  <w:t>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type w14:anchorId="00A7C9AE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" o:spid="_x0000_s1026" type="#_x0000_t202" style="position:absolute;margin-left:216.95pt;margin-top:124.15pt;width:264.35pt;height:.05pt;z-index:-2516551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" stroked="f">
                    <v:textbox style="mso-fit-shape-to-text:t" inset="0,0,0,0">
                      <w:txbxContent>
                        <w:p w:rsidR="00A828A6" w:rsidRPr="00B10B1D" w:rsidRDefault="00A828A6" w:rsidP="00B10B1D">
                          <w:pPr>
                            <w:pStyle w:val="a9"/>
                            <w:jc w:val="center"/>
                            <w:rPr>
                              <w:rFonts w:ascii="Arial" w:hAnsi="Arial" w:cs="Arial"/>
                              <w:noProof/>
                              <w:sz w:val="28"/>
                              <w:szCs w:val="28"/>
                            </w:rPr>
                          </w:pP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Рисунок </w:t>
                          </w:r>
                          <w:r w:rsidR="000E17D4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>1.2</w:t>
                          </w: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 (Загальна схема мультивібратора</w:t>
                          </w:r>
                          <w:r w:rsidRPr="00B10B1D">
                            <w:rPr>
                              <w:rFonts w:ascii="Arial" w:hAnsi="Arial" w:cs="Arial"/>
                              <w:noProof/>
                              <w:sz w:val="28"/>
                              <w:szCs w:val="28"/>
                            </w:rPr>
                            <w:t>)</w:t>
                          </w:r>
                        </w:p>
                      </w:txbxContent>
                    </v:textbox>
                    <w10:wrap type="tight" anchorx="margin"/>
                  </v:shape>
                </w:pict>
              </mc:Fallback>
            </mc:AlternateContent>
          </w:r>
          <w:r w:rsidR="00816F19" w:rsidRPr="00213C7F">
            <w:rPr>
              <w:rFonts w:ascii="Arial" w:hAnsi="Arial" w:cs="Arial"/>
              <w:sz w:val="28"/>
              <w:szCs w:val="28"/>
            </w:rPr>
            <w:t xml:space="preserve">Як тільки конденсатор розрядиться до напруги 1/3 від живлення, то компоратор, який відповідає за вхід встановлення на РС тригері видасть логічну 1 і тригер на виході видасть теж логічну одиницю. І так буде відбуватись циклічно. Контролювати тривалість імпульсів на виході можна </w:t>
          </w:r>
          <w:r w:rsidR="00816F19" w:rsidRPr="00213C7F">
            <w:rPr>
              <w:rFonts w:ascii="Arial" w:hAnsi="Arial" w:cs="Arial"/>
              <w:sz w:val="28"/>
              <w:szCs w:val="28"/>
            </w:rPr>
            <w:lastRenderedPageBreak/>
            <w:t>ємністю С1 і резисторами R1 і R2. Дл</w:t>
          </w:r>
          <w:r w:rsidR="009E5230" w:rsidRPr="00213C7F">
            <w:rPr>
              <w:rFonts w:ascii="Arial" w:hAnsi="Arial" w:cs="Arial"/>
              <w:sz w:val="28"/>
              <w:szCs w:val="28"/>
            </w:rPr>
            <w:t xml:space="preserve">я того що коефіцієнт заповнення вихідного </w:t>
          </w:r>
          <w:r w:rsidR="00816F19" w:rsidRPr="00213C7F">
            <w:rPr>
              <w:rFonts w:ascii="Arial" w:hAnsi="Arial" w:cs="Arial"/>
              <w:sz w:val="28"/>
              <w:szCs w:val="28"/>
            </w:rPr>
            <w:t>меандру був близький до 0.5 потрібно щоб R2 &gt;&gt; R1.</w:t>
          </w:r>
        </w:p>
        <w:p w:rsidR="00A302D2" w:rsidRPr="00213C7F" w:rsidRDefault="00A302D2" w:rsidP="00682671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A302D2" w:rsidRPr="00213C7F" w:rsidRDefault="005B5794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noProof/>
              <w:lang w:val="ru-RU" w:eastAsia="ru-RU"/>
            </w:rPr>
            <mc:AlternateContent>
              <mc:Choice Requires="wps">
                <w:drawing>
                  <wp:anchor distT="0" distB="0" distL="114300" distR="114300" simplePos="0" relativeHeight="251664384" behindDoc="1" locked="0" layoutInCell="1" allowOverlap="1" wp14:anchorId="7C727CE8" wp14:editId="4F2EC7B7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3197225</wp:posOffset>
                    </wp:positionV>
                    <wp:extent cx="3352800" cy="524510"/>
                    <wp:effectExtent l="0" t="0" r="0" b="8890"/>
                    <wp:wrapTight wrapText="bothSides">
                      <wp:wrapPolygon edited="0">
                        <wp:start x="0" y="0"/>
                        <wp:lineTo x="0" y="21182"/>
                        <wp:lineTo x="21477" y="21182"/>
                        <wp:lineTo x="21477" y="0"/>
                        <wp:lineTo x="0" y="0"/>
                      </wp:wrapPolygon>
                    </wp:wrapTight>
                    <wp:docPr id="4" name="Надпись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352800" cy="524510"/>
                            </a:xfrm>
                            <a:prstGeom prst="rect">
                              <a:avLst/>
                            </a:prstGeom>
                            <a:solidFill>
                              <a:prstClr val="white"/>
                            </a:solidFill>
                            <a:ln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A828A6" w:rsidRPr="00B10B1D" w:rsidRDefault="00A828A6" w:rsidP="00B10B1D">
                                <w:pPr>
                                  <w:pStyle w:val="a9"/>
                                  <w:jc w:val="center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 xml:space="preserve">Рисунок </w:t>
                                </w:r>
                                <w:r w:rsidR="000E17D4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>1.3</w:t>
                                </w:r>
                                <w:r w:rsidRPr="00B10B1D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  <w:lang w:val="en-US"/>
                                  </w:rPr>
                                  <w:t xml:space="preserve"> (Графік напруги на задавальному конденсаторі та виході)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C727CE8" id="Надпись 4" o:spid="_x0000_s1027" type="#_x0000_t202" style="position:absolute;left:0;text-align:left;margin-left:0;margin-top:251.75pt;width:264pt;height:41.3pt;z-index:-25165209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" stroked="f">
                    <v:textbox inset="0,0,0,0">
                      <w:txbxContent>
                        <w:p w:rsidR="00A828A6" w:rsidRPr="00B10B1D" w:rsidRDefault="00A828A6" w:rsidP="00B10B1D">
                          <w:pPr>
                            <w:pStyle w:val="a9"/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 xml:space="preserve">Рисунок </w:t>
                          </w:r>
                          <w:r w:rsidR="000E17D4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>1.3</w:t>
                          </w:r>
                          <w:r w:rsidRPr="00B10B1D">
                            <w:rPr>
                              <w:rFonts w:ascii="Arial" w:hAnsi="Arial" w:cs="Arial"/>
                              <w:sz w:val="28"/>
                              <w:szCs w:val="28"/>
                              <w:lang w:val="en-US"/>
                            </w:rPr>
                            <w:t xml:space="preserve"> (Графік напруги на задавальному конденсаторі та виході)</w:t>
                          </w:r>
                        </w:p>
                      </w:txbxContent>
                    </v:textbox>
                    <w10:wrap type="tight" anchorx="margin"/>
                  </v:shape>
                </w:pict>
              </mc:Fallback>
            </mc:AlternateContent>
          </w:r>
        </w:p>
        <w:p w:rsidR="00A302D2" w:rsidRPr="00213C7F" w:rsidRDefault="00F42F34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  <w:r w:rsidRPr="00213C7F">
            <w:rPr>
              <w:rFonts w:ascii="Arial" w:hAnsi="Arial" w:cs="Arial"/>
              <w:noProof/>
              <w:lang w:val="ru-RU" w:eastAsia="ru-RU"/>
            </w:rPr>
            <w:drawing>
              <wp:inline distT="0" distB="0" distL="0" distR="0">
                <wp:extent cx="3352800" cy="2865120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352800" cy="2865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A302D2" w:rsidRPr="00213C7F" w:rsidRDefault="00A302D2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A302D2" w:rsidRPr="00213C7F" w:rsidRDefault="00A302D2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A302D2" w:rsidRPr="00213C7F" w:rsidRDefault="00A302D2" w:rsidP="00682671">
          <w:pPr>
            <w:spacing w:line="240" w:lineRule="auto"/>
            <w:jc w:val="center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C06CF5" w:rsidP="00C06CF5">
          <w:pPr>
            <w:spacing w:line="240" w:lineRule="auto"/>
            <w:rPr>
              <w:rFonts w:ascii="Arial" w:hAnsi="Arial" w:cs="Arial"/>
              <w:sz w:val="28"/>
              <w:szCs w:val="28"/>
            </w:rPr>
          </w:pPr>
        </w:p>
        <w:p w:rsidR="00C06CF5" w:rsidRDefault="001E54B6" w:rsidP="00C06CF5">
          <w:pPr>
            <w:spacing w:line="240" w:lineRule="auto"/>
            <w:rPr>
              <w:rFonts w:ascii="Arial" w:hAnsi="Arial" w:cs="Arial"/>
            </w:rPr>
          </w:pPr>
        </w:p>
      </w:sdtContent>
    </w:sdt>
    <w:bookmarkStart w:id="2" w:name="_Toc10904627" w:displacedByCustomXml="prev"/>
    <w:p w:rsidR="003769DD" w:rsidRDefault="00DA2C25" w:rsidP="00356946">
      <w:pPr>
        <w:pStyle w:val="1"/>
        <w:jc w:val="center"/>
        <w:rPr>
          <w:rFonts w:ascii="Arial" w:eastAsiaTheme="minorHAnsi" w:hAnsi="Arial" w:cs="Arial"/>
          <w:color w:val="auto"/>
          <w:sz w:val="28"/>
          <w:szCs w:val="28"/>
        </w:rPr>
      </w:pPr>
      <w:r w:rsidRPr="00213C7F">
        <w:rPr>
          <w:rFonts w:ascii="Arial" w:eastAsiaTheme="minorHAnsi" w:hAnsi="Arial" w:cs="Arial"/>
          <w:color w:val="auto"/>
          <w:sz w:val="28"/>
          <w:szCs w:val="28"/>
        </w:rPr>
        <w:lastRenderedPageBreak/>
        <w:t>Розділ 2</w:t>
      </w:r>
      <w:bookmarkEnd w:id="2"/>
    </w:p>
    <w:p w:rsidR="00C06CF5" w:rsidRPr="00C06CF5" w:rsidRDefault="00C06CF5" w:rsidP="00C06CF5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Математичне виведення залежності коефіцієнта заповнення від температурі на термісторі.</w:t>
      </w:r>
    </w:p>
    <w:p w:rsidR="005634DF" w:rsidRDefault="002F6771" w:rsidP="00C06CF5">
      <w:pPr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2.1 </w:t>
      </w:r>
      <w:r w:rsidR="00C06CF5">
        <w:rPr>
          <w:rFonts w:ascii="Arial" w:hAnsi="Arial" w:cs="Arial"/>
          <w:sz w:val="28"/>
          <w:szCs w:val="28"/>
        </w:rPr>
        <w:t>Математичний розрахунок опору термістора.</w:t>
      </w:r>
    </w:p>
    <w:p w:rsidR="00C06CF5" w:rsidRDefault="00C06CF5" w:rsidP="00C06CF5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Почнемо виведення з розрахунку опору термістора. У кожного термістора </w:t>
      </w:r>
      <w:r w:rsidR="00091AB6">
        <w:rPr>
          <w:rFonts w:ascii="Arial" w:hAnsi="Arial" w:cs="Arial"/>
          <w:sz w:val="28"/>
          <w:szCs w:val="28"/>
        </w:rPr>
        <w:t>в документації вказано температурний коефіцієнт, використовуючи його ми можемо розрахувати опір при будь-якій температурі на ньому.</w:t>
      </w:r>
    </w:p>
    <w:p w:rsidR="00F3618C" w:rsidRPr="00F3618C" w:rsidRDefault="00F3618C" w:rsidP="00C06CF5">
      <w:pPr>
        <w:rPr>
          <w:rFonts w:ascii="Arial" w:eastAsiaTheme="minorEastAsia" w:hAnsi="Arial" w:cs="Arial"/>
          <w:sz w:val="28"/>
          <w:szCs w:val="28"/>
        </w:rPr>
      </w:pPr>
      <m:oMathPara>
        <m:oMath>
          <m:r>
            <w:rPr>
              <w:rFonts w:ascii="Cambria Math" w:hAnsi="Cambria Math" w:cs="Arial"/>
              <w:sz w:val="28"/>
              <w:szCs w:val="28"/>
            </w:rPr>
            <m:t>R1=R2*</m:t>
          </m:r>
          <m:sSup>
            <m:sSup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Arial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 w:cs="Arial"/>
                  <w:sz w:val="28"/>
                  <w:szCs w:val="28"/>
                </w:rPr>
                <m:t>(-B*</m:t>
              </m:r>
              <m:f>
                <m:f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T1</m:t>
                  </m:r>
                </m:den>
              </m:f>
              <m:r>
                <w:rPr>
                  <w:rFonts w:ascii="Cambria Math" w:hAnsi="Cambria Math" w:cs="Arial"/>
                  <w:sz w:val="28"/>
                  <w:szCs w:val="28"/>
                </w:rPr>
                <m:t>-</m:t>
              </m:r>
              <m:f>
                <m:f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T2</m:t>
                  </m:r>
                </m:den>
              </m:f>
              <m:r>
                <w:rPr>
                  <w:rFonts w:ascii="Cambria Math" w:hAnsi="Cambria Math" w:cs="Arial"/>
                  <w:sz w:val="28"/>
                  <w:szCs w:val="28"/>
                </w:rPr>
                <m:t>)</m:t>
              </m:r>
            </m:sup>
          </m:sSup>
        </m:oMath>
      </m:oMathPara>
    </w:p>
    <w:p w:rsidR="00F3618C" w:rsidRDefault="00F3618C" w:rsidP="00C06CF5">
      <w:pPr>
        <w:rPr>
          <w:rFonts w:ascii="Arial" w:eastAsiaTheme="minorEastAsia" w:hAnsi="Arial" w:cs="Arial"/>
          <w:sz w:val="28"/>
          <w:szCs w:val="28"/>
        </w:rPr>
      </w:pPr>
      <w:r>
        <w:rPr>
          <w:rFonts w:ascii="Arial" w:eastAsiaTheme="minorEastAsia" w:hAnsi="Arial" w:cs="Arial"/>
          <w:sz w:val="28"/>
          <w:szCs w:val="28"/>
        </w:rPr>
        <w:t xml:space="preserve">де </w:t>
      </w:r>
      <w:r>
        <w:rPr>
          <w:rFonts w:ascii="Arial" w:eastAsiaTheme="minorEastAsia" w:hAnsi="Arial" w:cs="Arial"/>
          <w:sz w:val="28"/>
          <w:szCs w:val="28"/>
          <w:lang w:val="en-US"/>
        </w:rPr>
        <w:t xml:space="preserve">B – </w:t>
      </w:r>
      <w:r w:rsidRPr="00FF5982">
        <w:rPr>
          <w:rFonts w:ascii="Arial" w:eastAsiaTheme="minorEastAsia" w:hAnsi="Arial" w:cs="Arial"/>
          <w:sz w:val="28"/>
          <w:szCs w:val="28"/>
        </w:rPr>
        <w:t>це</w:t>
      </w:r>
      <w:r>
        <w:rPr>
          <w:rFonts w:ascii="Arial" w:eastAsiaTheme="minorEastAsia" w:hAnsi="Arial" w:cs="Arial"/>
          <w:sz w:val="28"/>
          <w:szCs w:val="28"/>
        </w:rPr>
        <w:t xml:space="preserve"> </w:t>
      </w:r>
      <w:r w:rsidRPr="00FF5982">
        <w:rPr>
          <w:rFonts w:ascii="Arial" w:eastAsiaTheme="minorEastAsia" w:hAnsi="Arial" w:cs="Arial"/>
          <w:sz w:val="28"/>
          <w:szCs w:val="28"/>
        </w:rPr>
        <w:t>температурний</w:t>
      </w:r>
      <w:r>
        <w:rPr>
          <w:rFonts w:ascii="Arial" w:eastAsiaTheme="minorEastAsia" w:hAnsi="Arial" w:cs="Arial"/>
          <w:sz w:val="28"/>
          <w:szCs w:val="28"/>
        </w:rPr>
        <w:t xml:space="preserve"> </w:t>
      </w:r>
      <w:r w:rsidR="00FF5982">
        <w:rPr>
          <w:rFonts w:ascii="Arial" w:hAnsi="Arial" w:cs="Arial"/>
          <w:sz w:val="28"/>
          <w:szCs w:val="28"/>
        </w:rPr>
        <w:t>коефіцієнт</w:t>
      </w:r>
      <w:r w:rsidR="00FF5982">
        <w:rPr>
          <w:rFonts w:ascii="Arial" w:eastAsiaTheme="minorEastAsia" w:hAnsi="Arial" w:cs="Arial"/>
          <w:sz w:val="28"/>
          <w:szCs w:val="28"/>
        </w:rPr>
        <w:t xml:space="preserve"> </w:t>
      </w:r>
      <w:r>
        <w:rPr>
          <w:rFonts w:ascii="Arial" w:eastAsiaTheme="minorEastAsia" w:hAnsi="Arial" w:cs="Arial"/>
          <w:sz w:val="28"/>
          <w:szCs w:val="28"/>
        </w:rPr>
        <w:t>термістора.</w:t>
      </w:r>
    </w:p>
    <w:p w:rsidR="00F3618C" w:rsidRDefault="00F3618C" w:rsidP="00C06CF5">
      <w:pPr>
        <w:rPr>
          <w:rFonts w:ascii="Arial" w:eastAsiaTheme="minorEastAsia" w:hAnsi="Arial" w:cs="Arial"/>
          <w:sz w:val="28"/>
          <w:szCs w:val="28"/>
        </w:rPr>
      </w:pPr>
      <w:r>
        <w:rPr>
          <w:rFonts w:ascii="Arial" w:eastAsiaTheme="minorEastAsia" w:hAnsi="Arial" w:cs="Arial"/>
          <w:sz w:val="28"/>
          <w:szCs w:val="28"/>
        </w:rPr>
        <w:t xml:space="preserve">Для мого термістора він дорівнює </w:t>
      </w:r>
      <w:r w:rsidR="00FF5982">
        <w:rPr>
          <w:rFonts w:ascii="Arial" w:eastAsiaTheme="minorEastAsia" w:hAnsi="Arial" w:cs="Arial"/>
          <w:sz w:val="28"/>
          <w:szCs w:val="28"/>
        </w:rPr>
        <w:t>3434</w:t>
      </w:r>
    </w:p>
    <w:p w:rsidR="00FF5982" w:rsidRDefault="00FF5982" w:rsidP="00C06CF5">
      <w:pPr>
        <w:rPr>
          <w:rFonts w:ascii="Arial" w:eastAsiaTheme="minorEastAsia" w:hAnsi="Arial" w:cs="Arial"/>
          <w:sz w:val="28"/>
          <w:szCs w:val="28"/>
        </w:rPr>
      </w:pPr>
      <w:r>
        <w:rPr>
          <w:rFonts w:ascii="Arial" w:eastAsiaTheme="minorEastAsia" w:hAnsi="Arial" w:cs="Arial"/>
          <w:sz w:val="28"/>
          <w:szCs w:val="28"/>
        </w:rPr>
        <w:t>Розрахувавши опір при температурі 100°С я отримав опір на термісторі приблизно в 1кОм.</w:t>
      </w:r>
    </w:p>
    <w:p w:rsidR="00FF5982" w:rsidRDefault="00FF5982" w:rsidP="00C06CF5">
      <w:pPr>
        <w:rPr>
          <w:rFonts w:ascii="Arial" w:eastAsiaTheme="minorEastAsia" w:hAnsi="Arial" w:cs="Arial"/>
          <w:sz w:val="28"/>
          <w:szCs w:val="28"/>
          <w:lang w:val="en-US"/>
        </w:rPr>
      </w:pPr>
      <w:r>
        <w:rPr>
          <w:rFonts w:ascii="Arial" w:eastAsiaTheme="minorEastAsia" w:hAnsi="Arial" w:cs="Arial"/>
          <w:sz w:val="28"/>
          <w:szCs w:val="28"/>
        </w:rPr>
        <w:t xml:space="preserve">2.2 Розрахунок дільника напрузі на виході таймера </w:t>
      </w:r>
      <w:r>
        <w:rPr>
          <w:rFonts w:ascii="Arial" w:eastAsiaTheme="minorEastAsia" w:hAnsi="Arial" w:cs="Arial"/>
          <w:sz w:val="28"/>
          <w:szCs w:val="28"/>
          <w:lang w:val="en-US"/>
        </w:rPr>
        <w:t>CONT.</w:t>
      </w:r>
    </w:p>
    <w:p w:rsidR="00FF5982" w:rsidRDefault="00FF5982" w:rsidP="00C06CF5">
      <w:pPr>
        <w:rPr>
          <w:rFonts w:ascii="Arial" w:eastAsiaTheme="minorEastAsia" w:hAnsi="Arial" w:cs="Arial"/>
          <w:sz w:val="28"/>
          <w:szCs w:val="28"/>
        </w:rPr>
      </w:pPr>
      <w:r>
        <w:rPr>
          <w:rFonts w:ascii="Arial" w:eastAsiaTheme="minorEastAsia" w:hAnsi="Arial" w:cs="Arial"/>
          <w:sz w:val="28"/>
          <w:szCs w:val="28"/>
        </w:rPr>
        <w:t xml:space="preserve">На виході </w:t>
      </w:r>
      <w:r w:rsidR="0034290A">
        <w:rPr>
          <w:rFonts w:ascii="Arial" w:eastAsiaTheme="minorEastAsia" w:hAnsi="Arial" w:cs="Arial"/>
          <w:sz w:val="28"/>
          <w:szCs w:val="28"/>
          <w:lang w:val="en-US"/>
        </w:rPr>
        <w:t xml:space="preserve">CONT </w:t>
      </w:r>
      <w:r w:rsidR="0034290A">
        <w:rPr>
          <w:rFonts w:ascii="Arial" w:eastAsiaTheme="minorEastAsia" w:hAnsi="Arial" w:cs="Arial"/>
          <w:sz w:val="28"/>
          <w:szCs w:val="28"/>
        </w:rPr>
        <w:t>в схемі створений дільник напруги, який регулюється термістором.</w:t>
      </w:r>
    </w:p>
    <w:p w:rsidR="0034290A" w:rsidRPr="0034290A" w:rsidRDefault="001E54B6" w:rsidP="00C06CF5">
      <w:pPr>
        <w:rPr>
          <w:rFonts w:ascii="Arial" w:eastAsiaTheme="minorEastAsia" w:hAnsi="Arial" w:cs="Arial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cont</m:t>
              </m:r>
            </m:sub>
          </m:sSub>
          <m:r>
            <w:rPr>
              <w:rFonts w:ascii="Cambria Math" w:eastAsiaTheme="minorEastAsia" w:hAnsi="Cambria Math" w:cs="Arial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in</m:t>
              </m:r>
            </m:sub>
          </m:sSub>
          <m:f>
            <m:fPr>
              <m:ctrlPr>
                <w:rPr>
                  <w:rFonts w:ascii="Cambria Math" w:eastAsiaTheme="minorEastAsia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R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8"/>
                      <w:szCs w:val="28"/>
                    </w:rPr>
                    <m:t>термістора</m:t>
                  </m:r>
                </m:sub>
              </m:sSub>
              <m:r>
                <w:rPr>
                  <w:rFonts w:ascii="Cambria Math" w:eastAsiaTheme="minorEastAsia" w:hAnsi="Cambria Math" w:cs="Arial"/>
                  <w:sz w:val="28"/>
                  <w:szCs w:val="28"/>
                </w:rPr>
                <m:t>+</m:t>
              </m:r>
              <m:r>
                <w:rPr>
                  <w:rFonts w:ascii="Cambria Math" w:eastAsiaTheme="minorEastAsia" w:hAnsi="Cambria Math" w:cs="Arial"/>
                  <w:sz w:val="28"/>
                  <w:szCs w:val="28"/>
                  <w:lang w:val="en-US"/>
                </w:rPr>
                <m:t>R</m:t>
              </m:r>
            </m:den>
          </m:f>
        </m:oMath>
      </m:oMathPara>
    </w:p>
    <w:p w:rsidR="00091AB6" w:rsidRPr="0034290A" w:rsidRDefault="00091AB6" w:rsidP="00C06CF5">
      <w:pPr>
        <w:rPr>
          <w:rFonts w:ascii="Arial" w:hAnsi="Arial" w:cs="Arial"/>
          <w:sz w:val="28"/>
          <w:szCs w:val="28"/>
        </w:rPr>
      </w:pPr>
    </w:p>
    <w:p w:rsidR="005634DF" w:rsidRDefault="00346D53" w:rsidP="005634D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  <w:lang w:val="en-US"/>
        </w:rPr>
        <w:t>2</w:t>
      </w:r>
      <w:r w:rsidR="00147F39">
        <w:rPr>
          <w:rFonts w:ascii="Arial" w:hAnsi="Arial" w:cs="Arial"/>
          <w:sz w:val="28"/>
          <w:szCs w:val="28"/>
          <w:lang w:val="ru-RU"/>
        </w:rPr>
        <w:t xml:space="preserve">.3 </w:t>
      </w:r>
      <w:r w:rsidR="00147F39" w:rsidRPr="00147F39">
        <w:rPr>
          <w:rFonts w:ascii="Arial" w:hAnsi="Arial" w:cs="Arial"/>
          <w:sz w:val="28"/>
          <w:szCs w:val="28"/>
        </w:rPr>
        <w:t>Розрахунок</w:t>
      </w:r>
      <w:r w:rsidR="00147F39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</w:rPr>
        <w:t>часу заряду конденсатора</w:t>
      </w:r>
      <w:r w:rsidR="00147F39">
        <w:rPr>
          <w:rFonts w:ascii="Arial" w:hAnsi="Arial" w:cs="Arial"/>
          <w:sz w:val="28"/>
          <w:szCs w:val="28"/>
        </w:rPr>
        <w:t>.</w:t>
      </w:r>
    </w:p>
    <w:p w:rsidR="00147F39" w:rsidRDefault="00147F39" w:rsidP="005634D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На вихід таймера подається імпульс коли конденсатор заряджається до напруги на виході </w:t>
      </w:r>
      <w:r>
        <w:rPr>
          <w:rFonts w:ascii="Arial" w:hAnsi="Arial" w:cs="Arial"/>
          <w:sz w:val="28"/>
          <w:szCs w:val="28"/>
          <w:lang w:val="en-US"/>
        </w:rPr>
        <w:t>CONT</w:t>
      </w:r>
      <w:r>
        <w:rPr>
          <w:rFonts w:ascii="Arial" w:hAnsi="Arial" w:cs="Arial"/>
          <w:sz w:val="28"/>
          <w:szCs w:val="28"/>
        </w:rPr>
        <w:t>. Тому для розрахунку потрібна формула заряду конденсатора до напруги</w:t>
      </w:r>
      <w:r w:rsidR="0022520F">
        <w:rPr>
          <w:rFonts w:ascii="Arial" w:hAnsi="Arial" w:cs="Arial"/>
          <w:sz w:val="28"/>
          <w:szCs w:val="28"/>
        </w:rPr>
        <w:t xml:space="preserve"> </w:t>
      </w:r>
      <w:r w:rsidR="0022520F">
        <w:rPr>
          <w:rFonts w:ascii="Arial" w:hAnsi="Arial" w:cs="Arial"/>
          <w:sz w:val="28"/>
          <w:szCs w:val="28"/>
          <w:lang w:val="en-US"/>
        </w:rPr>
        <w:t>CONT</w:t>
      </w:r>
      <w:r w:rsidR="0022520F">
        <w:rPr>
          <w:rFonts w:ascii="Arial" w:hAnsi="Arial" w:cs="Arial"/>
          <w:sz w:val="28"/>
          <w:szCs w:val="28"/>
        </w:rPr>
        <w:t>:</w:t>
      </w:r>
    </w:p>
    <w:p w:rsidR="0022520F" w:rsidRDefault="0022520F" w:rsidP="005634DF">
      <w:pPr>
        <w:rPr>
          <w:rFonts w:ascii="Arial" w:hAnsi="Arial" w:cs="Arial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208AF28E" wp14:editId="0D87E464">
                <wp:simplePos x="0" y="0"/>
                <wp:positionH relativeFrom="column">
                  <wp:posOffset>0</wp:posOffset>
                </wp:positionH>
                <wp:positionV relativeFrom="paragraph">
                  <wp:posOffset>1697355</wp:posOffset>
                </wp:positionV>
                <wp:extent cx="286702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6" name="Надпись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7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2520F" w:rsidRPr="0022520F" w:rsidRDefault="0022520F" w:rsidP="0022520F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22520F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2520F">
                              <w:rPr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2520F">
                              <w:rPr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2520F">
                              <w:rPr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936DB9">
                              <w:rPr>
                                <w:noProof/>
                                <w:sz w:val="28"/>
                                <w:szCs w:val="28"/>
                              </w:rPr>
                              <w:t>2</w:t>
                            </w:r>
                            <w:r w:rsidRPr="0022520F">
                              <w:rPr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.1</w:t>
                            </w:r>
                            <w:r w:rsidRPr="0022520F">
                              <w:rPr>
                                <w:sz w:val="28"/>
                                <w:szCs w:val="28"/>
                              </w:rPr>
                              <w:t xml:space="preserve"> (Схема заряду конденсатора)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8AF28E" id="Надпись 26" o:spid="_x0000_s1028" type="#_x0000_t202" style="position:absolute;margin-left:0;margin-top:133.65pt;width:225.7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" stroked="f">
                <v:textbox style="mso-fit-shape-to-text:t" inset="0,0,0,0">
                  <w:txbxContent>
                    <w:p w:rsidR="0022520F" w:rsidRPr="0022520F" w:rsidRDefault="0022520F" w:rsidP="0022520F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22520F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 w:rsidRPr="0022520F">
                        <w:rPr>
                          <w:sz w:val="28"/>
                          <w:szCs w:val="28"/>
                        </w:rPr>
                        <w:fldChar w:fldCharType="begin"/>
                      </w:r>
                      <w:r w:rsidRPr="0022520F">
                        <w:rPr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2520F">
                        <w:rPr>
                          <w:sz w:val="28"/>
                          <w:szCs w:val="28"/>
                        </w:rPr>
                        <w:fldChar w:fldCharType="separate"/>
                      </w:r>
                      <w:r w:rsidR="00936DB9">
                        <w:rPr>
                          <w:noProof/>
                          <w:sz w:val="28"/>
                          <w:szCs w:val="28"/>
                        </w:rPr>
                        <w:t>2</w:t>
                      </w:r>
                      <w:r w:rsidRPr="0022520F">
                        <w:rPr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sz w:val="28"/>
                          <w:szCs w:val="28"/>
                        </w:rPr>
                        <w:t>.1</w:t>
                      </w:r>
                      <w:r w:rsidRPr="0022520F">
                        <w:rPr>
                          <w:sz w:val="28"/>
                          <w:szCs w:val="28"/>
                        </w:rPr>
                        <w:t xml:space="preserve"> (Схема заряду конденсатора)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1D32D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72576" behindDoc="1" locked="0" layoutInCell="1" allowOverlap="1" wp14:anchorId="676F9864" wp14:editId="3F363009">
            <wp:simplePos x="0" y="0"/>
            <wp:positionH relativeFrom="margin">
              <wp:align>left</wp:align>
            </wp:positionH>
            <wp:positionV relativeFrom="paragraph">
              <wp:posOffset>106680</wp:posOffset>
            </wp:positionV>
            <wp:extent cx="2867025" cy="1533525"/>
            <wp:effectExtent l="0" t="0" r="9525" b="9525"/>
            <wp:wrapTight wrapText="bothSides">
              <wp:wrapPolygon edited="0">
                <wp:start x="0" y="0"/>
                <wp:lineTo x="0" y="21466"/>
                <wp:lineTo x="21528" y="21466"/>
                <wp:lineTo x="21528" y="0"/>
                <wp:lineTo x="0" y="0"/>
              </wp:wrapPolygon>
            </wp:wrapTight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35" r="12846"/>
                    <a:stretch/>
                  </pic:blipFill>
                  <pic:spPr bwMode="auto">
                    <a:xfrm>
                      <a:off x="0" y="0"/>
                      <a:ext cx="286702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6AB4CDBF" wp14:editId="35461A8A">
                <wp:simplePos x="0" y="0"/>
                <wp:positionH relativeFrom="column">
                  <wp:posOffset>3407410</wp:posOffset>
                </wp:positionH>
                <wp:positionV relativeFrom="paragraph">
                  <wp:posOffset>1842135</wp:posOffset>
                </wp:positionV>
                <wp:extent cx="27793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7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93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22520F" w:rsidRPr="0022520F" w:rsidRDefault="0022520F" w:rsidP="0022520F">
                            <w:pPr>
                              <w:pStyle w:val="a9"/>
                              <w:jc w:val="center"/>
                              <w:rPr>
                                <w:noProof/>
                                <w:sz w:val="28"/>
                              </w:rPr>
                            </w:pPr>
                            <w:r w:rsidRPr="0022520F">
                              <w:rPr>
                                <w:sz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</w:rPr>
                              <w:t>2.2</w:t>
                            </w:r>
                            <w:r w:rsidRPr="0022520F">
                              <w:rPr>
                                <w:sz w:val="28"/>
                              </w:rPr>
                              <w:t xml:space="preserve"> (Графік заряду конденсатора)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B4CDBF" id="Надпись 27" o:spid="_x0000_s1029" type="#_x0000_t202" style="position:absolute;margin-left:268.3pt;margin-top:145.05pt;width:218.85pt;height:.05pt;z-index:-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" stroked="f">
                <v:textbox style="mso-fit-shape-to-text:t" inset="0,0,0,0">
                  <w:txbxContent>
                    <w:p w:rsidR="0022520F" w:rsidRPr="0022520F" w:rsidRDefault="0022520F" w:rsidP="0022520F">
                      <w:pPr>
                        <w:pStyle w:val="a9"/>
                        <w:jc w:val="center"/>
                        <w:rPr>
                          <w:noProof/>
                          <w:sz w:val="28"/>
                        </w:rPr>
                      </w:pPr>
                      <w:r w:rsidRPr="0022520F">
                        <w:rPr>
                          <w:sz w:val="28"/>
                        </w:rPr>
                        <w:t xml:space="preserve">Рисунок </w:t>
                      </w:r>
                      <w:r>
                        <w:rPr>
                          <w:sz w:val="28"/>
                        </w:rPr>
                        <w:t>2.2</w:t>
                      </w:r>
                      <w:r w:rsidRPr="0022520F">
                        <w:rPr>
                          <w:sz w:val="28"/>
                        </w:rPr>
                        <w:t xml:space="preserve"> (Графік заряду конденсатора)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:rsidR="0022520F" w:rsidRDefault="0022520F" w:rsidP="005634DF">
      <w:pPr>
        <w:rPr>
          <w:rFonts w:ascii="Arial" w:hAnsi="Arial" w:cs="Arial"/>
          <w:sz w:val="28"/>
          <w:szCs w:val="28"/>
        </w:rPr>
      </w:pPr>
      <w:r w:rsidRPr="001D32D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74624" behindDoc="1" locked="0" layoutInCell="1" allowOverlap="1" wp14:anchorId="517BB617" wp14:editId="12056F98">
            <wp:simplePos x="0" y="0"/>
            <wp:positionH relativeFrom="margin">
              <wp:align>right</wp:align>
            </wp:positionH>
            <wp:positionV relativeFrom="paragraph">
              <wp:posOffset>18415</wp:posOffset>
            </wp:positionV>
            <wp:extent cx="2779395" cy="1478280"/>
            <wp:effectExtent l="0" t="0" r="1905" b="7620"/>
            <wp:wrapTight wrapText="bothSides">
              <wp:wrapPolygon edited="0">
                <wp:start x="0" y="0"/>
                <wp:lineTo x="0" y="21433"/>
                <wp:lineTo x="21467" y="21433"/>
                <wp:lineTo x="21467" y="0"/>
                <wp:lineTo x="0" y="0"/>
              </wp:wrapPolygon>
            </wp:wrapTight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27" t="3799" r="8045" b="2711"/>
                    <a:stretch/>
                  </pic:blipFill>
                  <pic:spPr bwMode="auto">
                    <a:xfrm>
                      <a:off x="0" y="0"/>
                      <a:ext cx="2779395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520F" w:rsidRDefault="0022520F" w:rsidP="005634DF">
      <w:pPr>
        <w:rPr>
          <w:rFonts w:ascii="Arial" w:hAnsi="Arial" w:cs="Arial"/>
          <w:sz w:val="28"/>
          <w:szCs w:val="28"/>
        </w:rPr>
      </w:pPr>
    </w:p>
    <w:p w:rsidR="0022520F" w:rsidRDefault="0022520F" w:rsidP="005634DF">
      <w:pPr>
        <w:rPr>
          <w:rFonts w:ascii="Arial" w:hAnsi="Arial" w:cs="Arial"/>
          <w:sz w:val="28"/>
          <w:szCs w:val="28"/>
        </w:rPr>
      </w:pPr>
    </w:p>
    <w:p w:rsidR="0022520F" w:rsidRDefault="0022520F" w:rsidP="005634DF">
      <w:pPr>
        <w:rPr>
          <w:rFonts w:ascii="Arial" w:hAnsi="Arial" w:cs="Arial"/>
          <w:sz w:val="28"/>
          <w:szCs w:val="28"/>
        </w:rPr>
      </w:pPr>
    </w:p>
    <w:p w:rsidR="0022520F" w:rsidRDefault="0022520F" w:rsidP="005634DF">
      <w:pPr>
        <w:rPr>
          <w:rFonts w:ascii="Arial" w:hAnsi="Arial" w:cs="Arial"/>
          <w:sz w:val="28"/>
          <w:szCs w:val="28"/>
        </w:rPr>
      </w:pPr>
    </w:p>
    <w:p w:rsidR="0022520F" w:rsidRDefault="0022520F" w:rsidP="005634DF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Заряд конденсатора відбувається через 2 послідовно підключені резистори, тому відразу розрахуємо:</w:t>
      </w:r>
    </w:p>
    <w:p w:rsidR="0022520F" w:rsidRPr="0022520F" w:rsidRDefault="0022520F" w:rsidP="0022520F">
      <w:pPr>
        <w:jc w:val="center"/>
        <w:rPr>
          <w:rFonts w:ascii="Arial" w:hAnsi="Arial" w:cs="Arial"/>
          <w:i/>
          <w:sz w:val="28"/>
          <w:szCs w:val="28"/>
        </w:rPr>
      </w:pPr>
      <m:oMathPara>
        <m:oMath>
          <m:r>
            <w:rPr>
              <w:rFonts w:ascii="Cambria Math" w:hAnsi="Cambria Math" w:cs="Arial"/>
              <w:sz w:val="28"/>
              <w:szCs w:val="28"/>
            </w:rPr>
            <m:t>R=R1+R2=100кОм+100кОм=200кОм</m:t>
          </m:r>
        </m:oMath>
      </m:oMathPara>
    </w:p>
    <w:p w:rsidR="0022520F" w:rsidRDefault="0022520F" w:rsidP="005634DF">
      <w:pPr>
        <w:rPr>
          <w:rFonts w:ascii="Arial" w:eastAsiaTheme="minorEastAsia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</w:rPr>
        <w:t xml:space="preserve">За другим законом Кірхгофа:  </w:t>
      </w:r>
      <m:oMath>
        <m:r>
          <w:rPr>
            <w:rFonts w:ascii="Cambria Math" w:hAnsi="Cambria Math" w:cs="Arial"/>
            <w:sz w:val="28"/>
            <w:szCs w:val="28"/>
          </w:rPr>
          <m:t>E=</m:t>
        </m:r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R</m:t>
            </m:r>
          </m:sub>
        </m:sSub>
        <m:r>
          <w:rPr>
            <w:rFonts w:ascii="Cambria Math" w:hAnsi="Cambria Math" w:cs="Arial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C</m:t>
            </m:r>
          </m:sub>
        </m:sSub>
        <m:r>
          <w:rPr>
            <w:rFonts w:ascii="Cambria Math" w:hAnsi="Cambria Math" w:cs="Arial"/>
            <w:sz w:val="28"/>
            <w:szCs w:val="28"/>
          </w:rPr>
          <m:t xml:space="preserve"> </m:t>
        </m:r>
      </m:oMath>
      <w:r>
        <w:rPr>
          <w:rFonts w:ascii="Arial" w:eastAsiaTheme="minorEastAsia" w:hAnsi="Arial" w:cs="Arial"/>
          <w:sz w:val="28"/>
          <w:szCs w:val="28"/>
          <w:lang w:val="en-US"/>
        </w:rPr>
        <w:t xml:space="preserve">, </w:t>
      </w:r>
      <w:r>
        <w:rPr>
          <w:rFonts w:ascii="Arial" w:eastAsiaTheme="minorEastAsia" w:hAnsi="Arial" w:cs="Arial"/>
          <w:sz w:val="28"/>
          <w:szCs w:val="28"/>
        </w:rPr>
        <w:t xml:space="preserve">тоді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C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 xml:space="preserve">=E- </m:t>
        </m:r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sub>
        </m:sSub>
      </m:oMath>
      <w:r>
        <w:rPr>
          <w:rFonts w:ascii="Arial" w:eastAsiaTheme="minorEastAsia" w:hAnsi="Arial" w:cs="Arial"/>
          <w:sz w:val="28"/>
          <w:szCs w:val="28"/>
          <w:lang w:val="en-US"/>
        </w:rPr>
        <w:t>.</w:t>
      </w:r>
    </w:p>
    <w:p w:rsidR="0022520F" w:rsidRDefault="0022520F" w:rsidP="005634DF">
      <w:pPr>
        <w:rPr>
          <w:rFonts w:ascii="Arial" w:eastAsiaTheme="minorEastAsia" w:hAnsi="Arial" w:cs="Arial"/>
          <w:sz w:val="28"/>
          <w:szCs w:val="28"/>
        </w:rPr>
      </w:pPr>
      <w:r>
        <w:rPr>
          <w:rFonts w:ascii="Arial" w:eastAsiaTheme="minorEastAsia" w:hAnsi="Arial" w:cs="Arial"/>
          <w:sz w:val="28"/>
          <w:szCs w:val="28"/>
        </w:rPr>
        <w:t xml:space="preserve">Так як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C</m:t>
            </m:r>
          </m:sub>
        </m:sSub>
      </m:oMath>
      <w:r>
        <w:rPr>
          <w:rFonts w:ascii="Arial" w:eastAsiaTheme="minorEastAsia" w:hAnsi="Arial" w:cs="Arial"/>
          <w:sz w:val="28"/>
          <w:szCs w:val="28"/>
        </w:rPr>
        <w:t xml:space="preserve">, то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R</m:t>
                </m:r>
              </m:sub>
            </m:sSub>
          </m:num>
          <m:den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den>
        </m:f>
        <m:r>
          <w:rPr>
            <w:rFonts w:ascii="Cambria Math" w:eastAsiaTheme="minorEastAsia" w:hAnsi="Cambria Math" w:cs="Arial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Arial"/>
                <w:sz w:val="28"/>
                <w:szCs w:val="28"/>
              </w:rPr>
              <m:t xml:space="preserve">E- </m:t>
            </m:r>
            <m:sSub>
              <m:sSub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Arial"/>
                <w:sz w:val="28"/>
                <w:szCs w:val="28"/>
              </w:rPr>
              <m:t>R</m:t>
            </m:r>
          </m:den>
        </m:f>
      </m:oMath>
      <w:r>
        <w:rPr>
          <w:rFonts w:ascii="Arial" w:eastAsiaTheme="minorEastAsia" w:hAnsi="Arial" w:cs="Arial"/>
          <w:sz w:val="28"/>
          <w:szCs w:val="28"/>
          <w:lang w:val="en-US"/>
        </w:rPr>
        <w:t xml:space="preserve"> </w:t>
      </w:r>
      <w:r>
        <w:rPr>
          <w:rFonts w:ascii="Arial" w:eastAsiaTheme="minorEastAsia" w:hAnsi="Arial" w:cs="Arial"/>
          <w:sz w:val="28"/>
          <w:szCs w:val="28"/>
        </w:rPr>
        <w:t xml:space="preserve">та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Arial"/>
                <w:sz w:val="28"/>
                <w:szCs w:val="28"/>
              </w:rPr>
              <m:t>C</m:t>
            </m:r>
          </m:sub>
        </m:sSub>
        <m:r>
          <w:rPr>
            <w:rFonts w:ascii="Cambria Math" w:eastAsiaTheme="minorEastAsia" w:hAnsi="Cambria Math" w:cs="Arial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Arial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Arial"/>
                <w:sz w:val="28"/>
                <w:szCs w:val="28"/>
              </w:rPr>
              <m:t>d</m:t>
            </m:r>
            <m:sSub>
              <m:sSubPr>
                <m:ctrlPr>
                  <w:rPr>
                    <w:rFonts w:ascii="Cambria Math" w:eastAsiaTheme="minorEastAsia" w:hAnsi="Cambria Math" w:cs="Arial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Arial"/>
                    <w:sz w:val="28"/>
                    <w:szCs w:val="28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Arial"/>
                <w:sz w:val="28"/>
                <w:szCs w:val="28"/>
              </w:rPr>
              <m:t>dt</m:t>
            </m:r>
          </m:den>
        </m:f>
      </m:oMath>
      <w:r>
        <w:rPr>
          <w:rFonts w:ascii="Arial" w:eastAsiaTheme="minorEastAsia" w:hAnsi="Arial" w:cs="Arial"/>
          <w:sz w:val="28"/>
          <w:szCs w:val="28"/>
          <w:lang w:val="en-US"/>
        </w:rPr>
        <w:t xml:space="preserve">. </w:t>
      </w:r>
      <w:r>
        <w:rPr>
          <w:rFonts w:ascii="Arial" w:eastAsiaTheme="minorEastAsia" w:hAnsi="Arial" w:cs="Arial"/>
          <w:sz w:val="28"/>
          <w:szCs w:val="28"/>
        </w:rPr>
        <w:t>Можемо порівняти ці вирази.</w:t>
      </w:r>
    </w:p>
    <w:p w:rsidR="0022520F" w:rsidRPr="0022520F" w:rsidRDefault="0022520F" w:rsidP="005634DF">
      <w:pPr>
        <w:rPr>
          <w:rFonts w:ascii="Arial" w:hAnsi="Arial" w:cs="Arial"/>
          <w:i/>
          <w:sz w:val="28"/>
          <w:szCs w:val="28"/>
        </w:rPr>
      </w:pPr>
      <w:r>
        <w:rPr>
          <w:rFonts w:ascii="Arial" w:eastAsiaTheme="minorEastAsia" w:hAnsi="Arial" w:cs="Arial"/>
          <w:sz w:val="28"/>
          <w:szCs w:val="28"/>
        </w:rPr>
        <w:t xml:space="preserve">Можна стверджувати, що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d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E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dt</m:t>
            </m:r>
          </m:den>
        </m:f>
      </m:oMath>
      <w:r>
        <w:rPr>
          <w:rFonts w:ascii="Arial" w:eastAsiaTheme="minorEastAsia" w:hAnsi="Arial" w:cs="Arial"/>
          <w:sz w:val="28"/>
          <w:szCs w:val="28"/>
          <w:lang w:val="ru-RU"/>
        </w:rPr>
        <w:t xml:space="preserve">, </w:t>
      </w:r>
      <w:r w:rsidRPr="0022520F">
        <w:rPr>
          <w:rFonts w:ascii="Arial" w:eastAsiaTheme="minorEastAsia" w:hAnsi="Arial" w:cs="Arial"/>
          <w:sz w:val="28"/>
          <w:szCs w:val="28"/>
        </w:rPr>
        <w:t>виходячи</w:t>
      </w:r>
      <w:r>
        <w:rPr>
          <w:rFonts w:ascii="Arial" w:eastAsiaTheme="minorEastAsia" w:hAnsi="Arial" w:cs="Arial"/>
          <w:sz w:val="28"/>
          <w:szCs w:val="28"/>
          <w:lang w:val="ru-RU"/>
        </w:rPr>
        <w:t xml:space="preserve"> з </w:t>
      </w:r>
      <w:r w:rsidRPr="0022520F">
        <w:rPr>
          <w:rFonts w:ascii="Arial" w:eastAsiaTheme="minorEastAsia" w:hAnsi="Arial" w:cs="Arial"/>
          <w:sz w:val="28"/>
          <w:szCs w:val="28"/>
        </w:rPr>
        <w:t>цього</w:t>
      </w:r>
      <w:r>
        <w:rPr>
          <w:rFonts w:ascii="Arial" w:eastAsiaTheme="minorEastAsia" w:hAnsi="Arial" w:cs="Arial"/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d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C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=-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ru-RU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E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C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dt</m:t>
            </m:r>
          </m:den>
        </m:f>
      </m:oMath>
    </w:p>
    <w:p w:rsidR="0022520F" w:rsidRDefault="0022520F" w:rsidP="0022520F">
      <w:pPr>
        <w:spacing w:line="360" w:lineRule="auto"/>
        <w:rPr>
          <w:rFonts w:ascii="Arial" w:eastAsiaTheme="minorEastAsia" w:hAnsi="Arial" w:cs="Arial"/>
          <w:sz w:val="28"/>
          <w:szCs w:val="28"/>
        </w:rPr>
      </w:pPr>
      <w:r>
        <w:rPr>
          <w:rFonts w:ascii="Arial" w:hAnsi="Arial" w:cs="Arial"/>
          <w:sz w:val="28"/>
        </w:rPr>
        <w:t xml:space="preserve">Після маємо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-</m:t>
        </m:r>
        <m:r>
          <w:rPr>
            <w:rFonts w:ascii="Cambria Math" w:eastAsiaTheme="minorEastAsia" w:hAnsi="Cambria Math" w:cs="Times New Roman"/>
            <w:sz w:val="28"/>
            <w:szCs w:val="28"/>
          </w:rPr>
          <m:t>RC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ru-RU"/>
                      </w:rPr>
                      <m:t>(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E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ru-RU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C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C</m:t>
                    </m:r>
                  </m:sub>
                </m:sSub>
              </m:den>
            </m:f>
          </m:e>
        </m:nary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naryPr>
          <m:sub/>
          <m:sup/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dt</m:t>
            </m:r>
          </m:e>
        </m:nary>
      </m:oMath>
      <w:r>
        <w:rPr>
          <w:rFonts w:ascii="Arial" w:eastAsiaTheme="minorEastAsia" w:hAnsi="Arial" w:cs="Arial"/>
          <w:sz w:val="28"/>
          <w:szCs w:val="28"/>
        </w:rPr>
        <w:t xml:space="preserve">, та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-RC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C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=t+const</m:t>
            </m:r>
          </m:e>
        </m:func>
      </m:oMath>
      <w:r>
        <w:rPr>
          <w:rFonts w:ascii="Arial" w:eastAsiaTheme="minorEastAsia" w:hAnsi="Arial" w:cs="Arial"/>
          <w:sz w:val="28"/>
          <w:szCs w:val="28"/>
        </w:rPr>
        <w:t>.</w:t>
      </w:r>
    </w:p>
    <w:p w:rsidR="00053293" w:rsidRPr="00730073" w:rsidRDefault="00730073" w:rsidP="0022520F">
      <w:pPr>
        <w:spacing w:line="360" w:lineRule="auto"/>
        <w:rPr>
          <w:rFonts w:ascii="Arial" w:eastAsiaTheme="minorEastAsia" w:hAnsi="Arial" w:cs="Arial"/>
          <w:sz w:val="28"/>
          <w:szCs w:val="28"/>
          <w:lang w:val="en-US"/>
        </w:rPr>
      </w:pPr>
      <w:r>
        <w:rPr>
          <w:rFonts w:ascii="Arial" w:eastAsiaTheme="minorEastAsia" w:hAnsi="Arial" w:cs="Arial"/>
          <w:sz w:val="28"/>
          <w:szCs w:val="28"/>
        </w:rPr>
        <w:t>Тепер знайдемо константу.</w:t>
      </w:r>
      <w:r w:rsidR="00053293">
        <w:rPr>
          <w:rFonts w:ascii="Arial" w:eastAsiaTheme="minorEastAsia" w:hAnsi="Arial" w:cs="Arial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const</m:t>
        </m:r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= -</m:t>
        </m:r>
        <m:r>
          <w:rPr>
            <w:rFonts w:ascii="Cambria Math" w:eastAsiaTheme="minorEastAsia" w:hAnsi="Cambria Math" w:cs="Times New Roman"/>
            <w:sz w:val="28"/>
            <w:szCs w:val="28"/>
          </w:rPr>
          <m:t>RC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(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E</m:t>
            </m:r>
          </m:e>
        </m:func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)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ru-RU"/>
          </w:rPr>
          <m:t xml:space="preserve"> </m:t>
        </m:r>
      </m:oMath>
      <w:r w:rsidR="00053293">
        <w:rPr>
          <w:rFonts w:ascii="Arial" w:eastAsiaTheme="minorEastAsia" w:hAnsi="Arial" w:cs="Arial"/>
          <w:sz w:val="28"/>
          <w:szCs w:val="28"/>
          <w:lang w:val="ru-RU"/>
        </w:rPr>
        <w:t xml:space="preserve">, </w:t>
      </w:r>
      <w:r w:rsidR="00053293" w:rsidRPr="00730073">
        <w:rPr>
          <w:rFonts w:ascii="Arial" w:eastAsiaTheme="minorEastAsia" w:hAnsi="Arial" w:cs="Arial"/>
          <w:sz w:val="28"/>
          <w:szCs w:val="28"/>
        </w:rPr>
        <w:t>далі</w:t>
      </w:r>
      <w:r w:rsidR="00053293">
        <w:rPr>
          <w:rFonts w:ascii="Arial" w:eastAsiaTheme="minorEastAsia" w:hAnsi="Arial" w:cs="Arial"/>
          <w:sz w:val="28"/>
          <w:szCs w:val="28"/>
          <w:lang w:val="ru-RU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-</m:t>
        </m:r>
        <m:r>
          <w:rPr>
            <w:rFonts w:ascii="Cambria Math" w:eastAsiaTheme="minorEastAsia" w:hAnsi="Cambria Math" w:cs="Times New Roman"/>
            <w:sz w:val="28"/>
            <w:szCs w:val="28"/>
          </w:rPr>
          <m:t>RC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ln</m:t>
            </m:r>
          </m:fName>
          <m:e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=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ru-RU"/>
              </w:rPr>
              <m:t>-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RC</m:t>
            </m:r>
            <m:func>
              <m:fun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ln</m:t>
                </m:r>
              </m:fName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ru-RU"/>
                  </w:rPr>
                  <m:t>E</m:t>
                </m:r>
              </m:e>
            </m:func>
          </m:e>
        </m:func>
        <m:r>
          <w:rPr>
            <w:rFonts w:ascii="Cambria Math" w:eastAsiaTheme="minorEastAsia" w:hAnsi="Cambria Math" w:cs="Times New Roman"/>
            <w:sz w:val="28"/>
            <w:szCs w:val="28"/>
            <w:lang w:val="ru-RU"/>
          </w:rPr>
          <m:t>)</m:t>
        </m:r>
      </m:oMath>
    </w:p>
    <w:p w:rsidR="005634DF" w:rsidRDefault="00053293" w:rsidP="005634DF">
      <w:pPr>
        <w:rPr>
          <w:rFonts w:ascii="Arial" w:eastAsiaTheme="minorEastAsia" w:hAnsi="Arial" w:cs="Arial"/>
          <w:sz w:val="28"/>
          <w:szCs w:val="28"/>
        </w:rPr>
      </w:pPr>
      <w:r>
        <w:rPr>
          <w:rFonts w:ascii="Arial" w:hAnsi="Arial" w:cs="Arial"/>
          <w:sz w:val="28"/>
        </w:rPr>
        <w:t xml:space="preserve">Якщо з цього рівняння вивести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</m:oMath>
      <w:r>
        <w:rPr>
          <w:rFonts w:ascii="Arial" w:eastAsiaTheme="minorEastAsia" w:hAnsi="Arial" w:cs="Arial"/>
          <w:sz w:val="28"/>
          <w:szCs w:val="28"/>
        </w:rPr>
        <w:t>, отримаємо формулу заряду конденсатора при умовах що вказувалися вище.</w:t>
      </w:r>
    </w:p>
    <w:p w:rsidR="00053293" w:rsidRPr="0022520F" w:rsidRDefault="00053293" w:rsidP="00053293">
      <w:pPr>
        <w:jc w:val="center"/>
        <w:rPr>
          <w:rFonts w:ascii="Arial" w:hAnsi="Arial" w:cs="Arial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C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ru-RU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E(1-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e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-t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RC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</w:rPr>
            <m:t>)</m:t>
          </m:r>
        </m:oMath>
      </m:oMathPara>
    </w:p>
    <w:p w:rsidR="005634DF" w:rsidRPr="00053293" w:rsidRDefault="005634DF" w:rsidP="005634DF">
      <w:pPr>
        <w:rPr>
          <w:rFonts w:ascii="Arial" w:hAnsi="Arial" w:cs="Arial"/>
          <w:sz w:val="28"/>
        </w:rPr>
      </w:pPr>
    </w:p>
    <w:p w:rsidR="005634DF" w:rsidRPr="00730073" w:rsidRDefault="00053293" w:rsidP="005634DF">
      <w:pPr>
        <w:rPr>
          <w:rFonts w:ascii="Arial" w:eastAsiaTheme="minorEastAsia" w:hAnsi="Arial" w:cs="Arial"/>
          <w:sz w:val="28"/>
          <w:szCs w:val="28"/>
        </w:rPr>
      </w:pPr>
      <w:r w:rsidRPr="00730073">
        <w:rPr>
          <w:rFonts w:ascii="Arial" w:hAnsi="Arial" w:cs="Arial"/>
          <w:sz w:val="28"/>
        </w:rPr>
        <w:t xml:space="preserve">Знаючи що конденсатор заряджається до напруги CONT, то підставивши у формулу замість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</m:oMath>
      <w:r w:rsidRPr="00730073">
        <w:rPr>
          <w:rFonts w:ascii="Arial" w:eastAsiaTheme="minorEastAsia" w:hAnsi="Arial" w:cs="Arial"/>
          <w:sz w:val="28"/>
          <w:szCs w:val="28"/>
        </w:rPr>
        <w:t xml:space="preserve"> можна вивести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t</m:t>
        </m:r>
      </m:oMath>
      <w:r w:rsidRPr="00730073">
        <w:rPr>
          <w:rFonts w:ascii="Arial" w:eastAsiaTheme="minorEastAsia" w:hAnsi="Arial" w:cs="Arial"/>
          <w:sz w:val="28"/>
          <w:szCs w:val="28"/>
        </w:rPr>
        <w:t>.</w:t>
      </w:r>
    </w:p>
    <w:p w:rsidR="00053293" w:rsidRPr="00EA07E5" w:rsidRDefault="00053293" w:rsidP="00053293">
      <w:pPr>
        <w:jc w:val="center"/>
        <w:rPr>
          <w:rFonts w:ascii="Arial" w:hAnsi="Arial" w:cs="Arial"/>
          <w:i/>
          <w:sz w:val="28"/>
          <w:lang w:val="en-US"/>
        </w:rPr>
      </w:pPr>
      <m:oMathPara>
        <m:oMath>
          <m:r>
            <w:rPr>
              <w:rFonts w:ascii="Cambria Math" w:hAnsi="Cambria Math" w:cs="Arial"/>
              <w:sz w:val="28"/>
            </w:rPr>
            <m:t xml:space="preserve">t= </m:t>
          </m:r>
          <m:r>
            <w:rPr>
              <w:rFonts w:ascii="Cambria Math" w:hAnsi="Cambria Math" w:cs="Arial"/>
              <w:sz w:val="28"/>
            </w:rPr>
            <m:t>-RC*</m:t>
          </m:r>
          <m:r>
            <w:rPr>
              <w:rFonts w:ascii="Cambria Math" w:hAnsi="Cambria Math" w:cs="Arial"/>
              <w:sz w:val="28"/>
            </w:rPr>
            <m:t xml:space="preserve"> </m:t>
          </m:r>
          <m:func>
            <m:funcPr>
              <m:ctrlPr>
                <w:rPr>
                  <w:rFonts w:ascii="Cambria Math" w:hAnsi="Cambria Math" w:cs="Arial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8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 w:cs="Arial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8"/>
                    </w:rPr>
                    <m:t>E-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8"/>
                        </w:rPr>
                        <m:t>cont</m:t>
                      </m:r>
                    </m:sub>
                  </m:sSub>
                </m:num>
                <m:den>
                  <m:r>
                    <w:rPr>
                      <w:rFonts w:ascii="Cambria Math" w:hAnsi="Cambria Math" w:cs="Arial"/>
                      <w:sz w:val="28"/>
                    </w:rPr>
                    <m:t>E</m:t>
                  </m:r>
                </m:den>
              </m:f>
            </m:e>
          </m:func>
        </m:oMath>
      </m:oMathPara>
    </w:p>
    <w:p w:rsidR="005634DF" w:rsidRDefault="00AC70D3" w:rsidP="005634DF">
      <w:pPr>
        <w:rPr>
          <w:rFonts w:ascii="Arial" w:eastAsiaTheme="minorEastAsia" w:hAnsi="Arial" w:cs="Arial"/>
          <w:sz w:val="28"/>
        </w:rPr>
      </w:pPr>
      <w:r>
        <w:rPr>
          <w:rFonts w:ascii="Arial" w:hAnsi="Arial" w:cs="Arial"/>
          <w:sz w:val="28"/>
        </w:rPr>
        <w:t xml:space="preserve">Тепер можна розрахувати час імпульсу. Підставивши у рівняння значення: </w:t>
      </w:r>
      <m:oMath>
        <m:r>
          <w:rPr>
            <w:rFonts w:ascii="Cambria Math" w:hAnsi="Cambria Math" w:cs="Arial"/>
            <w:sz w:val="28"/>
          </w:rPr>
          <m:t>С=0.47мкФ</m:t>
        </m:r>
      </m:oMath>
      <w:r>
        <w:rPr>
          <w:rFonts w:ascii="Arial" w:eastAsiaTheme="minorEastAsia" w:hAnsi="Arial" w:cs="Arial"/>
          <w:sz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8"/>
              </w:rPr>
            </m:ctrlPr>
          </m:sSubPr>
          <m:e>
            <m:r>
              <w:rPr>
                <w:rFonts w:ascii="Cambria Math" w:eastAsiaTheme="minorEastAsia" w:hAnsi="Cambria Math" w:cs="Arial"/>
                <w:sz w:val="28"/>
              </w:rPr>
              <m:t>U</m:t>
            </m:r>
          </m:e>
          <m:sub>
            <m:r>
              <w:rPr>
                <w:rFonts w:ascii="Cambria Math" w:eastAsiaTheme="minorEastAsia" w:hAnsi="Cambria Math" w:cs="Arial"/>
                <w:sz w:val="28"/>
              </w:rPr>
              <m:t>CONT</m:t>
            </m:r>
          </m:sub>
        </m:sSub>
        <m:r>
          <w:rPr>
            <w:rFonts w:ascii="Cambria Math" w:eastAsiaTheme="minorEastAsia" w:hAnsi="Cambria Math" w:cs="Arial"/>
            <w:sz w:val="28"/>
          </w:rPr>
          <m:t>=2.76В</m:t>
        </m:r>
      </m:oMath>
      <w:r>
        <w:rPr>
          <w:rFonts w:ascii="Arial" w:eastAsiaTheme="minorEastAsia" w:hAnsi="Arial" w:cs="Arial"/>
          <w:sz w:val="28"/>
        </w:rPr>
        <w:t xml:space="preserve">, </w:t>
      </w:r>
      <m:oMath>
        <m:r>
          <w:rPr>
            <w:rFonts w:ascii="Cambria Math" w:eastAsiaTheme="minorEastAsia" w:hAnsi="Cambria Math" w:cs="Arial"/>
            <w:sz w:val="28"/>
          </w:rPr>
          <m:t>E=12В</m:t>
        </m:r>
      </m:oMath>
      <w:r>
        <w:rPr>
          <w:rFonts w:ascii="Arial" w:eastAsiaTheme="minorEastAsia" w:hAnsi="Arial" w:cs="Arial"/>
          <w:sz w:val="28"/>
        </w:rPr>
        <w:t xml:space="preserve"> отримаємо:</w:t>
      </w:r>
    </w:p>
    <w:p w:rsidR="00AC70D3" w:rsidRPr="00AC70D3" w:rsidRDefault="00AC70D3" w:rsidP="00AC70D3">
      <w:pPr>
        <w:jc w:val="center"/>
        <w:rPr>
          <w:rFonts w:ascii="Arial" w:hAnsi="Arial" w:cs="Arial"/>
          <w:i/>
          <w:sz w:val="28"/>
          <w:lang w:val="en-US"/>
        </w:rPr>
      </w:pPr>
      <m:oMathPara>
        <m:oMath>
          <m:r>
            <w:rPr>
              <w:rFonts w:ascii="Cambria Math" w:hAnsi="Cambria Math" w:cs="Arial"/>
              <w:sz w:val="28"/>
              <w:lang w:val="en-US"/>
            </w:rPr>
            <m:t>t= -200*</m:t>
          </m:r>
          <m:sSup>
            <m:sSupPr>
              <m:ctrlPr>
                <w:rPr>
                  <w:rFonts w:ascii="Cambria Math" w:hAnsi="Cambria Math" w:cs="Arial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 w:cs="Arial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 w:cs="Arial"/>
                  <w:sz w:val="28"/>
                  <w:lang w:val="en-US"/>
                </w:rPr>
                <m:t>3</m:t>
              </m:r>
            </m:sup>
          </m:sSup>
          <m:r>
            <w:rPr>
              <w:rFonts w:ascii="Cambria Math" w:hAnsi="Cambria Math" w:cs="Arial"/>
              <w:sz w:val="28"/>
              <w:lang w:val="en-US"/>
            </w:rPr>
            <m:t>*0.47*</m:t>
          </m:r>
          <m:sSup>
            <m:sSupPr>
              <m:ctrlPr>
                <w:rPr>
                  <w:rFonts w:ascii="Cambria Math" w:hAnsi="Cambria Math" w:cs="Arial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hAnsi="Cambria Math" w:cs="Arial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 w:cs="Arial"/>
                  <w:sz w:val="28"/>
                  <w:lang w:val="en-US"/>
                </w:rPr>
                <m:t>-6</m:t>
              </m:r>
            </m:sup>
          </m:sSup>
          <m:r>
            <w:rPr>
              <w:rFonts w:ascii="Cambria Math" w:hAnsi="Cambria Math" w:cs="Arial"/>
              <w:sz w:val="28"/>
              <w:lang w:val="en-US"/>
            </w:rPr>
            <m:t xml:space="preserve"> </m:t>
          </m:r>
          <m:func>
            <m:funcPr>
              <m:ctrlPr>
                <w:rPr>
                  <w:rFonts w:ascii="Cambria Math" w:hAnsi="Cambria Math" w:cs="Arial"/>
                  <w:i/>
                  <w:sz w:val="28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8"/>
                  <w:lang w:val="en-US"/>
                </w:rPr>
                <m:t>ln</m:t>
              </m:r>
            </m:fName>
            <m:e>
              <m:f>
                <m:fPr>
                  <m:ctrlPr>
                    <w:rPr>
                      <w:rFonts w:ascii="Cambria Math" w:hAnsi="Cambria Math" w:cs="Arial"/>
                      <w:i/>
                      <w:sz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8"/>
                      <w:lang w:val="en-US"/>
                    </w:rPr>
                    <m:t>12*2.76</m:t>
                  </m:r>
                </m:num>
                <m:den>
                  <m:r>
                    <w:rPr>
                      <w:rFonts w:ascii="Cambria Math" w:hAnsi="Cambria Math" w:cs="Arial"/>
                      <w:sz w:val="28"/>
                      <w:lang w:val="en-US"/>
                    </w:rPr>
                    <m:t>12</m:t>
                  </m:r>
                </m:den>
              </m:f>
              <m:r>
                <w:rPr>
                  <w:rFonts w:ascii="Cambria Math" w:hAnsi="Cambria Math" w:cs="Arial"/>
                  <w:sz w:val="28"/>
                  <w:lang w:val="en-US"/>
                </w:rPr>
                <m:t>=</m:t>
              </m:r>
              <m:r>
                <w:rPr>
                  <w:rFonts w:ascii="Cambria Math" w:hAnsi="Cambria Math" w:cs="Arial"/>
                  <w:sz w:val="28"/>
                  <w:lang w:val="en-US"/>
                </w:rPr>
                <m:t>24</m:t>
              </m:r>
              <m:r>
                <w:rPr>
                  <w:rFonts w:ascii="Cambria Math" w:hAnsi="Cambria Math" w:cs="Arial"/>
                  <w:sz w:val="28"/>
                  <w:lang w:val="en-US"/>
                </w:rPr>
                <m:t>.5</m:t>
              </m:r>
              <m:r>
                <w:rPr>
                  <w:rFonts w:ascii="Cambria Math" w:hAnsi="Cambria Math" w:cs="Arial"/>
                  <w:sz w:val="28"/>
                </w:rPr>
                <m:t>мС</m:t>
              </m:r>
            </m:e>
          </m:func>
        </m:oMath>
      </m:oMathPara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Default="005634DF" w:rsidP="005634DF">
      <w:pPr>
        <w:rPr>
          <w:rFonts w:ascii="Arial" w:hAnsi="Arial" w:cs="Arial"/>
        </w:rPr>
      </w:pPr>
    </w:p>
    <w:p w:rsidR="00346D53" w:rsidRDefault="00346D53" w:rsidP="005634DF">
      <w:pPr>
        <w:rPr>
          <w:rFonts w:ascii="Arial" w:hAnsi="Arial" w:cs="Arial"/>
        </w:rPr>
      </w:pPr>
    </w:p>
    <w:p w:rsidR="00346D53" w:rsidRDefault="00346D53" w:rsidP="005634DF">
      <w:pPr>
        <w:rPr>
          <w:rFonts w:ascii="Arial" w:hAnsi="Arial" w:cs="Arial"/>
        </w:rPr>
      </w:pPr>
    </w:p>
    <w:p w:rsidR="00346D53" w:rsidRDefault="00346D53" w:rsidP="005634DF">
      <w:pPr>
        <w:rPr>
          <w:rFonts w:ascii="Arial" w:hAnsi="Arial" w:cs="Arial"/>
        </w:rPr>
      </w:pPr>
    </w:p>
    <w:p w:rsidR="00346D53" w:rsidRDefault="00346D53" w:rsidP="005634DF">
      <w:pPr>
        <w:rPr>
          <w:rFonts w:ascii="Arial" w:hAnsi="Arial" w:cs="Arial"/>
        </w:rPr>
      </w:pPr>
    </w:p>
    <w:p w:rsidR="00346D53" w:rsidRDefault="00346D53" w:rsidP="005634DF">
      <w:pPr>
        <w:rPr>
          <w:rFonts w:ascii="Arial" w:hAnsi="Arial" w:cs="Arial"/>
        </w:rPr>
      </w:pPr>
    </w:p>
    <w:p w:rsidR="00346D53" w:rsidRDefault="00346D53" w:rsidP="005634DF">
      <w:pPr>
        <w:rPr>
          <w:rFonts w:ascii="Arial" w:hAnsi="Arial" w:cs="Arial"/>
        </w:rPr>
      </w:pPr>
    </w:p>
    <w:p w:rsidR="00346D53" w:rsidRDefault="00346D53" w:rsidP="005634DF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lastRenderedPageBreak/>
        <w:t>2.4 Розрахунок часу розряду конденсатора.</w:t>
      </w:r>
    </w:p>
    <w:p w:rsidR="00936DB9" w:rsidRDefault="00346D53" w:rsidP="005634DF">
      <w:pPr>
        <w:rPr>
          <w:rFonts w:ascii="Arial" w:hAnsi="Arial" w:cs="Arial"/>
          <w:sz w:val="28"/>
        </w:rPr>
      </w:pPr>
      <w:r>
        <w:rPr>
          <w:rFonts w:ascii="Arial" w:hAnsi="Arial" w:cs="Arial"/>
          <w:sz w:val="28"/>
        </w:rPr>
        <w:t>Час за який розряджається конденсатор, це час відсутності імпульсу</w:t>
      </w:r>
      <w:r w:rsidR="00936DB9">
        <w:rPr>
          <w:rFonts w:ascii="Arial" w:hAnsi="Arial" w:cs="Arial"/>
          <w:sz w:val="28"/>
        </w:rPr>
        <w:t>. Тому, для розрахунку коефіцієнта заповнення нам потрібна ця формула.</w:t>
      </w:r>
    </w:p>
    <w:p w:rsidR="00936DB9" w:rsidRPr="00346D53" w:rsidRDefault="00936DB9" w:rsidP="005634DF">
      <w:pPr>
        <w:rPr>
          <w:rFonts w:ascii="Arial" w:hAnsi="Arial" w:cs="Arial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5E83A4B7" wp14:editId="7B52F48B">
                <wp:simplePos x="0" y="0"/>
                <wp:positionH relativeFrom="column">
                  <wp:posOffset>0</wp:posOffset>
                </wp:positionH>
                <wp:positionV relativeFrom="paragraph">
                  <wp:posOffset>2263140</wp:posOffset>
                </wp:positionV>
                <wp:extent cx="29146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30" name="Надпись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4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936DB9" w:rsidRPr="00936DB9" w:rsidRDefault="00936DB9" w:rsidP="00936DB9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936DB9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2.3</w:t>
                            </w:r>
                            <w:r w:rsidRPr="00936DB9">
                              <w:rPr>
                                <w:sz w:val="28"/>
                                <w:szCs w:val="28"/>
                              </w:rPr>
                              <w:t xml:space="preserve"> (Схема розряду конденсатора)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83A4B7" id="Надпись 30" o:spid="_x0000_s1030" type="#_x0000_t202" style="position:absolute;margin-left:0;margin-top:178.2pt;width:229.5pt;height:.05pt;z-index:-25163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" stroked="f">
                <v:textbox style="mso-fit-shape-to-text:t" inset="0,0,0,0">
                  <w:txbxContent>
                    <w:p w:rsidR="00936DB9" w:rsidRPr="00936DB9" w:rsidRDefault="00936DB9" w:rsidP="00936DB9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936DB9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</w:rPr>
                        <w:t>2.3</w:t>
                      </w:r>
                      <w:r w:rsidRPr="00936DB9">
                        <w:rPr>
                          <w:sz w:val="28"/>
                          <w:szCs w:val="28"/>
                        </w:rPr>
                        <w:t xml:space="preserve"> (Схема розряду конденсатора)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1D32D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80768" behindDoc="1" locked="0" layoutInCell="1" allowOverlap="1" wp14:anchorId="5443BBD3" wp14:editId="45895E5A">
            <wp:simplePos x="0" y="0"/>
            <wp:positionH relativeFrom="column">
              <wp:posOffset>0</wp:posOffset>
            </wp:positionH>
            <wp:positionV relativeFrom="paragraph">
              <wp:posOffset>320040</wp:posOffset>
            </wp:positionV>
            <wp:extent cx="2914650" cy="1885950"/>
            <wp:effectExtent l="0" t="0" r="0" b="0"/>
            <wp:wrapTight wrapText="bothSides">
              <wp:wrapPolygon edited="0">
                <wp:start x="0" y="0"/>
                <wp:lineTo x="0" y="21382"/>
                <wp:lineTo x="21459" y="21382"/>
                <wp:lineTo x="21459" y="0"/>
                <wp:lineTo x="0" y="0"/>
              </wp:wrapPolygon>
            </wp:wrapTight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76" t="8871" r="11882" b="11290"/>
                    <a:stretch/>
                  </pic:blipFill>
                  <pic:spPr bwMode="auto">
                    <a:xfrm>
                      <a:off x="0" y="0"/>
                      <a:ext cx="29146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634DF" w:rsidRPr="00213C7F" w:rsidRDefault="00936DB9" w:rsidP="005634DF">
      <w:pPr>
        <w:rPr>
          <w:rFonts w:ascii="Arial" w:hAnsi="Arial" w:cs="Arial"/>
        </w:rPr>
      </w:pPr>
      <w:r w:rsidRPr="001D32D2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82816" behindDoc="1" locked="0" layoutInCell="1" allowOverlap="1" wp14:anchorId="2D327853" wp14:editId="043EDBB4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2590800" cy="2037080"/>
            <wp:effectExtent l="0" t="0" r="0" b="1270"/>
            <wp:wrapTight wrapText="bothSides">
              <wp:wrapPolygon edited="0">
                <wp:start x="0" y="0"/>
                <wp:lineTo x="0" y="21411"/>
                <wp:lineTo x="21441" y="21411"/>
                <wp:lineTo x="21441" y="0"/>
                <wp:lineTo x="0" y="0"/>
              </wp:wrapPolygon>
            </wp:wrapTight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6" t="1780" r="3333" b="3915"/>
                    <a:stretch/>
                  </pic:blipFill>
                  <pic:spPr bwMode="auto">
                    <a:xfrm>
                      <a:off x="0" y="0"/>
                      <a:ext cx="2590800" cy="203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936DB9" w:rsidP="005634D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5BE14BEA" wp14:editId="6D2A32C3">
                <wp:simplePos x="0" y="0"/>
                <wp:positionH relativeFrom="margin">
                  <wp:align>right</wp:align>
                </wp:positionH>
                <wp:positionV relativeFrom="paragraph">
                  <wp:posOffset>107950</wp:posOffset>
                </wp:positionV>
                <wp:extent cx="259080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441" y="20057"/>
                    <wp:lineTo x="21441" y="0"/>
                    <wp:lineTo x="0" y="0"/>
                  </wp:wrapPolygon>
                </wp:wrapTight>
                <wp:docPr id="31" name="Надпись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936DB9" w:rsidRPr="00936DB9" w:rsidRDefault="00936DB9" w:rsidP="00936DB9">
                            <w:pPr>
                              <w:pStyle w:val="a9"/>
                              <w:jc w:val="center"/>
                              <w:rPr>
                                <w:rFonts w:ascii="Times New Roman" w:hAnsi="Times New Roman" w:cs="Times New Roman"/>
                                <w:noProof/>
                                <w:sz w:val="28"/>
                                <w:szCs w:val="28"/>
                              </w:rPr>
                            </w:pPr>
                            <w:r w:rsidRPr="00936DB9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2.4</w:t>
                            </w:r>
                            <w:r w:rsidRPr="00936DB9">
                              <w:rPr>
                                <w:sz w:val="28"/>
                                <w:szCs w:val="28"/>
                              </w:rPr>
                              <w:t xml:space="preserve"> (Графік розряду конденсатора)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E14BEA" id="Надпись 31" o:spid="_x0000_s1031" type="#_x0000_t202" style="position:absolute;margin-left:152.8pt;margin-top:8.5pt;width:204pt;height:.05pt;z-index:-25162956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" stroked="f">
                <v:textbox style="mso-fit-shape-to-text:t" inset="0,0,0,0">
                  <w:txbxContent>
                    <w:p w:rsidR="00936DB9" w:rsidRPr="00936DB9" w:rsidRDefault="00936DB9" w:rsidP="00936DB9">
                      <w:pPr>
                        <w:pStyle w:val="a9"/>
                        <w:jc w:val="center"/>
                        <w:rPr>
                          <w:rFonts w:ascii="Times New Roman" w:hAnsi="Times New Roman" w:cs="Times New Roman"/>
                          <w:noProof/>
                          <w:sz w:val="28"/>
                          <w:szCs w:val="28"/>
                        </w:rPr>
                      </w:pPr>
                      <w:r w:rsidRPr="00936DB9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</w:rPr>
                        <w:t>2.4</w:t>
                      </w:r>
                      <w:r w:rsidRPr="00936DB9">
                        <w:rPr>
                          <w:sz w:val="28"/>
                          <w:szCs w:val="28"/>
                        </w:rPr>
                        <w:t xml:space="preserve"> (Графік розряду конденсатора)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:rsidR="005634DF" w:rsidRDefault="005634DF" w:rsidP="005634DF">
      <w:pPr>
        <w:rPr>
          <w:rFonts w:ascii="Arial" w:hAnsi="Arial" w:cs="Arial"/>
        </w:rPr>
      </w:pPr>
    </w:p>
    <w:p w:rsidR="00213C7F" w:rsidRPr="00213C7F" w:rsidRDefault="00213C7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F6057B" w:rsidRDefault="00951E87" w:rsidP="00F6057B">
      <w:pPr>
        <w:rPr>
          <w:rFonts w:ascii="Arial" w:eastAsiaTheme="minorEastAsia" w:hAnsi="Arial" w:cs="Arial"/>
          <w:sz w:val="28"/>
        </w:rPr>
      </w:pPr>
      <w:r>
        <w:rPr>
          <w:rFonts w:ascii="Arial" w:hAnsi="Arial" w:cs="Arial"/>
          <w:sz w:val="28"/>
        </w:rPr>
        <w:t>Конденсатор почне розряджатись</w:t>
      </w:r>
      <w:r>
        <w:rPr>
          <w:rFonts w:ascii="Arial" w:hAnsi="Arial" w:cs="Arial"/>
          <w:sz w:val="28"/>
          <w:lang w:val="en-US"/>
        </w:rPr>
        <w:t xml:space="preserve"> </w:t>
      </w:r>
      <w:r>
        <w:rPr>
          <w:rFonts w:ascii="Arial" w:hAnsi="Arial" w:cs="Arial"/>
          <w:sz w:val="28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28"/>
              </w:rPr>
            </m:ctrlPr>
          </m:sSubPr>
          <m:e>
            <m:r>
              <w:rPr>
                <w:rFonts w:ascii="Cambria Math" w:hAnsi="Cambria Math" w:cs="Arial"/>
                <w:sz w:val="28"/>
              </w:rPr>
              <m:t>U</m:t>
            </m:r>
          </m:e>
          <m:sub>
            <m:r>
              <w:rPr>
                <w:rFonts w:ascii="Cambria Math" w:hAnsi="Cambria Math" w:cs="Arial"/>
                <w:sz w:val="28"/>
              </w:rPr>
              <m:t>c</m:t>
            </m:r>
          </m:sub>
        </m:sSub>
        <m:r>
          <w:rPr>
            <w:rFonts w:ascii="Cambria Math" w:hAnsi="Cambria Math" w:cs="Arial"/>
            <w:sz w:val="28"/>
          </w:rPr>
          <m:t xml:space="preserve">= </m:t>
        </m:r>
        <m:sSub>
          <m:sSubPr>
            <m:ctrlPr>
              <w:rPr>
                <w:rFonts w:ascii="Cambria Math" w:hAnsi="Cambria Math" w:cs="Arial"/>
                <w:i/>
                <w:sz w:val="28"/>
              </w:rPr>
            </m:ctrlPr>
          </m:sSubPr>
          <m:e>
            <m:r>
              <w:rPr>
                <w:rFonts w:ascii="Cambria Math" w:hAnsi="Cambria Math" w:cs="Arial"/>
                <w:sz w:val="28"/>
              </w:rPr>
              <m:t>U</m:t>
            </m:r>
          </m:e>
          <m:sub>
            <m:r>
              <w:rPr>
                <w:rFonts w:ascii="Cambria Math" w:hAnsi="Cambria Math" w:cs="Arial"/>
                <w:sz w:val="28"/>
              </w:rPr>
              <m:t>R</m:t>
            </m:r>
          </m:sub>
        </m:sSub>
        <m:r>
          <w:rPr>
            <w:rFonts w:ascii="Cambria Math" w:hAnsi="Cambria Math" w:cs="Arial"/>
            <w:sz w:val="28"/>
          </w:rPr>
          <m:t xml:space="preserve"> </m:t>
        </m:r>
      </m:oMath>
    </w:p>
    <w:p w:rsidR="00F6057B" w:rsidRPr="00F6057B" w:rsidRDefault="00F6057B" w:rsidP="00F6057B">
      <w:pPr>
        <w:rPr>
          <w:rFonts w:ascii="Arial" w:eastAsiaTheme="minorEastAsia" w:hAnsi="Arial" w:cs="Arial"/>
          <w:sz w:val="28"/>
        </w:rPr>
      </w:pPr>
      <m:oMath>
        <m:sSub>
          <m:sSubPr>
            <m:ctrlPr>
              <w:rPr>
                <w:rFonts w:ascii="Cambria Math" w:hAnsi="Cambria Math" w:cs="Arial"/>
                <w:i/>
                <w:sz w:val="28"/>
              </w:rPr>
            </m:ctrlPr>
          </m:sSubPr>
          <m:e>
            <m:r>
              <w:rPr>
                <w:rFonts w:ascii="Cambria Math" w:hAnsi="Cambria Math" w:cs="Arial"/>
                <w:sz w:val="28"/>
              </w:rPr>
              <m:t>I</m:t>
            </m:r>
          </m:e>
          <m:sub>
            <m:r>
              <w:rPr>
                <w:rFonts w:ascii="Cambria Math" w:hAnsi="Cambria Math" w:cs="Arial"/>
                <w:sz w:val="28"/>
              </w:rPr>
              <m:t>R</m:t>
            </m:r>
          </m:sub>
        </m:sSub>
        <m:r>
          <w:rPr>
            <w:rFonts w:ascii="Cambria Math" w:hAnsi="Cambria Math" w:cs="Arial"/>
            <w:sz w:val="28"/>
          </w:rPr>
          <m:t xml:space="preserve">= </m:t>
        </m:r>
        <m:sSub>
          <m:sSubPr>
            <m:ctrlPr>
              <w:rPr>
                <w:rFonts w:ascii="Cambria Math" w:hAnsi="Cambria Math" w:cs="Arial"/>
                <w:i/>
                <w:sz w:val="28"/>
              </w:rPr>
            </m:ctrlPr>
          </m:sSubPr>
          <m:e>
            <m:r>
              <w:rPr>
                <w:rFonts w:ascii="Cambria Math" w:hAnsi="Cambria Math" w:cs="Arial"/>
                <w:sz w:val="28"/>
              </w:rPr>
              <m:t>-I</m:t>
            </m:r>
          </m:e>
          <m:sub>
            <m:r>
              <w:rPr>
                <w:rFonts w:ascii="Cambria Math" w:hAnsi="Cambria Math" w:cs="Arial"/>
                <w:sz w:val="28"/>
              </w:rPr>
              <m:t>C</m:t>
            </m:r>
          </m:sub>
        </m:sSub>
      </m:oMath>
      <w:r>
        <w:rPr>
          <w:rFonts w:ascii="Arial" w:eastAsiaTheme="minorEastAsia" w:hAnsi="Arial" w:cs="Arial"/>
          <w:sz w:val="28"/>
        </w:rPr>
        <w:t>, тому що в конденсаторі струм протікає від мінуса до плюса, а в схемі навпаки.</w:t>
      </w:r>
      <w:bookmarkStart w:id="3" w:name="_GoBack"/>
      <w:bookmarkEnd w:id="3"/>
    </w:p>
    <w:p w:rsidR="00C3049A" w:rsidRPr="00213C7F" w:rsidRDefault="00C3049A" w:rsidP="005634DF">
      <w:pPr>
        <w:pStyle w:val="1"/>
        <w:spacing w:line="240" w:lineRule="auto"/>
        <w:jc w:val="center"/>
        <w:rPr>
          <w:rFonts w:ascii="Arial" w:hAnsi="Arial" w:cs="Arial"/>
          <w:color w:val="auto"/>
          <w:sz w:val="28"/>
          <w:szCs w:val="28"/>
        </w:rPr>
      </w:pPr>
      <w:bookmarkStart w:id="4" w:name="_Toc10904628"/>
      <w:r w:rsidRPr="00213C7F">
        <w:rPr>
          <w:rFonts w:ascii="Arial" w:hAnsi="Arial" w:cs="Arial"/>
          <w:color w:val="auto"/>
          <w:sz w:val="28"/>
          <w:szCs w:val="28"/>
        </w:rPr>
        <w:t>Розділ 3</w:t>
      </w:r>
      <w:bookmarkEnd w:id="4"/>
    </w:p>
    <w:p w:rsidR="00C3049A" w:rsidRPr="00213C7F" w:rsidRDefault="00C3049A" w:rsidP="00682671">
      <w:pPr>
        <w:pStyle w:val="aa"/>
        <w:spacing w:line="240" w:lineRule="auto"/>
        <w:rPr>
          <w:rFonts w:ascii="Arial" w:hAnsi="Arial" w:cs="Arial"/>
          <w:color w:val="auto"/>
          <w:sz w:val="28"/>
          <w:szCs w:val="28"/>
        </w:rPr>
      </w:pPr>
      <w:r w:rsidRPr="00213C7F">
        <w:rPr>
          <w:rFonts w:ascii="Arial" w:hAnsi="Arial" w:cs="Arial"/>
          <w:color w:val="auto"/>
          <w:sz w:val="28"/>
          <w:szCs w:val="28"/>
        </w:rPr>
        <w:t>3.1 Моделювання схеми в LTspice[3]</w:t>
      </w:r>
    </w:p>
    <w:p w:rsidR="00C3049A" w:rsidRPr="00213C7F" w:rsidRDefault="00C3049A" w:rsidP="00682671">
      <w:pPr>
        <w:spacing w:line="240" w:lineRule="auto"/>
        <w:rPr>
          <w:rFonts w:ascii="Arial" w:hAnsi="Arial" w:cs="Arial"/>
          <w:sz w:val="28"/>
        </w:rPr>
      </w:pPr>
      <w:r w:rsidRPr="00213C7F">
        <w:rPr>
          <w:rFonts w:ascii="Arial" w:hAnsi="Arial" w:cs="Arial"/>
          <w:sz w:val="28"/>
        </w:rPr>
        <w:t xml:space="preserve">Спочатку я зібрав схему </w:t>
      </w:r>
      <w:r w:rsidR="00B003C2" w:rsidRPr="00213C7F">
        <w:rPr>
          <w:rFonts w:ascii="Arial" w:hAnsi="Arial" w:cs="Arial"/>
          <w:sz w:val="28"/>
        </w:rPr>
        <w:t>в симуляторі. Замість термістора я вирішив використати постійний резистор через відсутність термісторів в симуляторі. Я міг би використати команду симулятора  “.STEP”, але при використанні цієї команди на виході отримували багато сигналів які тяжко виміряти.</w:t>
      </w:r>
    </w:p>
    <w:p w:rsidR="00C3049A" w:rsidRPr="00213C7F" w:rsidRDefault="00C3049A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1C17460A" wp14:editId="70A997E9">
            <wp:extent cx="6188710" cy="3405505"/>
            <wp:effectExtent l="0" t="0" r="2540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49A" w:rsidRPr="00213C7F" w:rsidRDefault="00C3049A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Рисунок 3.1 (Досліджувана схема в симуляторі)</w:t>
      </w:r>
    </w:p>
    <w:p w:rsidR="00B003C2" w:rsidRPr="00213C7F" w:rsidRDefault="00B003C2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Спочатку я дослідив схему при опору термістора 10кОм, що відповідає температурі 25°С (Рис 3.2) :</w:t>
      </w:r>
    </w:p>
    <w:p w:rsidR="00B003C2" w:rsidRPr="00213C7F" w:rsidRDefault="00B003C2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drawing>
          <wp:inline distT="0" distB="0" distL="0" distR="0" wp14:anchorId="438C70A5" wp14:editId="270EE051">
            <wp:extent cx="6188710" cy="2847340"/>
            <wp:effectExtent l="0" t="0" r="254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3C2" w:rsidRPr="00213C7F" w:rsidRDefault="00B003C2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Рисунок </w:t>
      </w:r>
      <w:r w:rsidR="00356946" w:rsidRPr="00213C7F">
        <w:rPr>
          <w:rFonts w:ascii="Arial" w:hAnsi="Arial" w:cs="Arial"/>
          <w:sz w:val="28"/>
          <w:szCs w:val="28"/>
        </w:rPr>
        <w:t>3.2</w:t>
      </w:r>
      <w:r w:rsidRPr="00213C7F">
        <w:rPr>
          <w:rFonts w:ascii="Arial" w:hAnsi="Arial" w:cs="Arial"/>
          <w:sz w:val="28"/>
          <w:szCs w:val="28"/>
        </w:rPr>
        <w:t xml:space="preserve"> (Сигнал на виході таймера)</w:t>
      </w:r>
    </w:p>
    <w:p w:rsidR="00B003C2" w:rsidRPr="00213C7F" w:rsidRDefault="00B003C2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Отримав такі значення тривалості імпульсу (Рис. 3.3) та періоду(Рис. 3.4):</w:t>
      </w:r>
    </w:p>
    <w:p w:rsidR="00B003C2" w:rsidRPr="00213C7F" w:rsidRDefault="00B003C2" w:rsidP="00682671">
      <w:pPr>
        <w:keepNext/>
        <w:spacing w:line="240" w:lineRule="auto"/>
        <w:rPr>
          <w:rFonts w:ascii="Arial" w:hAnsi="Arial" w:cs="Arial"/>
        </w:rPr>
      </w:pPr>
      <w:r w:rsidRPr="00213C7F">
        <w:rPr>
          <w:rFonts w:ascii="Arial" w:hAnsi="Arial" w:cs="Arial"/>
          <w:noProof/>
          <w:lang w:val="ru-RU" w:eastAsia="ru-RU"/>
        </w:rPr>
        <w:lastRenderedPageBreak/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7EE0312C" wp14:editId="79CB6BB4">
                <wp:simplePos x="0" y="0"/>
                <wp:positionH relativeFrom="column">
                  <wp:posOffset>3486150</wp:posOffset>
                </wp:positionH>
                <wp:positionV relativeFrom="paragraph">
                  <wp:posOffset>1926590</wp:posOffset>
                </wp:positionV>
                <wp:extent cx="25146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A828A6" w:rsidRPr="00B003C2" w:rsidRDefault="00A828A6" w:rsidP="00B003C2">
                            <w:pPr>
                              <w:pStyle w:val="a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003C2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3.4</w:t>
                            </w:r>
                            <w:r w:rsidRPr="00B003C2">
                              <w:rPr>
                                <w:sz w:val="28"/>
                                <w:szCs w:val="28"/>
                              </w:rPr>
                              <w:t xml:space="preserve"> (Період)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E0312C" id="Надпись 18" o:spid="_x0000_s1032" type="#_x0000_t202" style="position:absolute;margin-left:274.5pt;margin-top:151.7pt;width:198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" stroked="f">
                <v:textbox style="mso-fit-shape-to-text:t" inset="0,0,0,0">
                  <w:txbxContent>
                    <w:p w:rsidR="00A828A6" w:rsidRPr="00B003C2" w:rsidRDefault="00A828A6" w:rsidP="00B003C2">
                      <w:pPr>
                        <w:pStyle w:val="a9"/>
                        <w:jc w:val="center"/>
                        <w:rPr>
                          <w:sz w:val="28"/>
                          <w:szCs w:val="28"/>
                        </w:rPr>
                      </w:pPr>
                      <w:r w:rsidRPr="00B003C2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</w:rPr>
                        <w:t>3.4</w:t>
                      </w:r>
                      <w:r w:rsidRPr="00B003C2">
                        <w:rPr>
                          <w:sz w:val="28"/>
                          <w:szCs w:val="28"/>
                        </w:rPr>
                        <w:t xml:space="preserve"> (Період)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3486150</wp:posOffset>
            </wp:positionH>
            <wp:positionV relativeFrom="paragraph">
              <wp:posOffset>10160</wp:posOffset>
            </wp:positionV>
            <wp:extent cx="2514600" cy="1859280"/>
            <wp:effectExtent l="0" t="0" r="0" b="7620"/>
            <wp:wrapTight wrapText="bothSides">
              <wp:wrapPolygon edited="0">
                <wp:start x="0" y="0"/>
                <wp:lineTo x="0" y="21467"/>
                <wp:lineTo x="21436" y="21467"/>
                <wp:lineTo x="21436" y="0"/>
                <wp:lineTo x="0" y="0"/>
              </wp:wrapPolygon>
            </wp:wrapTight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drawing>
          <wp:inline distT="0" distB="0" distL="0" distR="0" wp14:anchorId="38E95659" wp14:editId="7219471E">
            <wp:extent cx="2530059" cy="1889924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30059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3C2" w:rsidRPr="00213C7F" w:rsidRDefault="00B003C2" w:rsidP="00682671">
      <w:pPr>
        <w:pStyle w:val="a9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</w:rPr>
        <w:t xml:space="preserve">  </w:t>
      </w:r>
      <w:r w:rsidRPr="00213C7F">
        <w:rPr>
          <w:rFonts w:ascii="Arial" w:hAnsi="Arial" w:cs="Arial"/>
          <w:sz w:val="28"/>
          <w:szCs w:val="28"/>
        </w:rPr>
        <w:t>Рисунок 3.3 (Тривалість імпульсу)</w:t>
      </w:r>
      <w:r w:rsidRPr="00213C7F">
        <w:rPr>
          <w:rFonts w:ascii="Arial" w:hAnsi="Arial" w:cs="Arial"/>
          <w:noProof/>
          <w:lang w:eastAsia="ru-RU"/>
        </w:rPr>
        <w:t xml:space="preserve"> </w:t>
      </w:r>
    </w:p>
    <w:p w:rsidR="00B003C2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При моделюванні в симуляторі коефіцієнт заповнення при температурі 25°С:</w:t>
      </w:r>
    </w:p>
    <w:p w:rsidR="00EE1703" w:rsidRPr="00213C7F" w:rsidRDefault="00EE1703" w:rsidP="00682671">
      <w:pPr>
        <w:spacing w:line="240" w:lineRule="auto"/>
        <w:jc w:val="center"/>
        <w:rPr>
          <w:rFonts w:ascii="Arial" w:hAnsi="Arial" w:cs="Arial"/>
          <w:i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Arial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32.38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64.77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>*100%=49.9%</m:t>
          </m:r>
        </m:oMath>
      </m:oMathPara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B57A12" w:rsidRPr="00213C7F" w:rsidRDefault="00B57A12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Далі я промоделював схему при опорі термістора 1кОм що приблизно дорівнює 100°С (Рис. 3.5):</w:t>
      </w:r>
    </w:p>
    <w:p w:rsidR="00EE1703" w:rsidRPr="00213C7F" w:rsidRDefault="00EE1703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0744BB83" wp14:editId="27061A5A">
            <wp:extent cx="6188710" cy="3242945"/>
            <wp:effectExtent l="0" t="0" r="254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1703" w:rsidRPr="00213C7F" w:rsidRDefault="00EE1703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Рисунок 3.5 (Сигнал на виході)</w:t>
      </w: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Отримав такі значення тривалості імпульсу (Рис. 3.6) та періоду (Рис.3.7):</w:t>
      </w:r>
    </w:p>
    <w:p w:rsidR="00EE1703" w:rsidRPr="00213C7F" w:rsidRDefault="00EE1703" w:rsidP="00682671">
      <w:pPr>
        <w:keepNext/>
        <w:spacing w:line="240" w:lineRule="auto"/>
        <w:rPr>
          <w:rFonts w:ascii="Arial" w:hAnsi="Arial" w:cs="Arial"/>
        </w:rPr>
      </w:pPr>
      <w:r w:rsidRPr="00213C7F">
        <w:rPr>
          <w:rFonts w:ascii="Arial" w:hAnsi="Arial" w:cs="Arial"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18588E78" wp14:editId="185E4EBD">
                <wp:simplePos x="0" y="0"/>
                <wp:positionH relativeFrom="column">
                  <wp:posOffset>3276600</wp:posOffset>
                </wp:positionH>
                <wp:positionV relativeFrom="paragraph">
                  <wp:posOffset>1902460</wp:posOffset>
                </wp:positionV>
                <wp:extent cx="24917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A828A6" w:rsidRPr="00EE1703" w:rsidRDefault="00A828A6" w:rsidP="00EE1703">
                            <w:pPr>
                              <w:pStyle w:val="a9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EE1703">
                              <w:rPr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3.7</w:t>
                            </w:r>
                            <w:r w:rsidRPr="00EE1703">
                              <w:rPr>
                                <w:sz w:val="28"/>
                                <w:szCs w:val="28"/>
                              </w:rPr>
                              <w:t xml:space="preserve"> (Період)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588E78" id="Надпись 22" o:spid="_x0000_s1033" type="#_x0000_t202" style="position:absolute;margin-left:258pt;margin-top:149.8pt;width:196.2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" stroked="f">
                <v:textbox style="mso-fit-shape-to-text:t" inset="0,0,0,0">
                  <w:txbxContent>
                    <w:p w:rsidR="00A828A6" w:rsidRPr="00EE1703" w:rsidRDefault="00A828A6" w:rsidP="00EE1703">
                      <w:pPr>
                        <w:pStyle w:val="a9"/>
                        <w:jc w:val="center"/>
                        <w:rPr>
                          <w:sz w:val="28"/>
                          <w:szCs w:val="28"/>
                        </w:rPr>
                      </w:pPr>
                      <w:r w:rsidRPr="00EE1703">
                        <w:rPr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sz w:val="28"/>
                          <w:szCs w:val="28"/>
                        </w:rPr>
                        <w:t>3.7</w:t>
                      </w:r>
                      <w:r w:rsidRPr="00EE1703">
                        <w:rPr>
                          <w:sz w:val="28"/>
                          <w:szCs w:val="28"/>
                        </w:rPr>
                        <w:t xml:space="preserve"> (Період)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13C7F">
        <w:rPr>
          <w:rFonts w:ascii="Arial" w:hAnsi="Arial" w:cs="Arial"/>
          <w:noProof/>
          <w:lang w:val="ru-RU" w:eastAsia="ru-RU"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3276600</wp:posOffset>
            </wp:positionH>
            <wp:positionV relativeFrom="paragraph">
              <wp:posOffset>8890</wp:posOffset>
            </wp:positionV>
            <wp:extent cx="2491740" cy="1836420"/>
            <wp:effectExtent l="0" t="0" r="3810" b="0"/>
            <wp:wrapTight wrapText="bothSides">
              <wp:wrapPolygon edited="0">
                <wp:start x="0" y="0"/>
                <wp:lineTo x="0" y="21286"/>
                <wp:lineTo x="21468" y="21286"/>
                <wp:lineTo x="21468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174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drawing>
          <wp:inline distT="0" distB="0" distL="0" distR="0" wp14:anchorId="73D40DE6" wp14:editId="38E5AF8B">
            <wp:extent cx="2507197" cy="1798476"/>
            <wp:effectExtent l="0" t="0" r="762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179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3C7F">
        <w:rPr>
          <w:rFonts w:ascii="Arial" w:hAnsi="Arial" w:cs="Arial"/>
          <w:noProof/>
          <w:lang w:eastAsia="ru-RU"/>
        </w:rPr>
        <w:t xml:space="preserve"> </w:t>
      </w:r>
    </w:p>
    <w:p w:rsidR="00EE1703" w:rsidRPr="00213C7F" w:rsidRDefault="00EE1703" w:rsidP="00682671">
      <w:pPr>
        <w:pStyle w:val="a9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Рисунок </w:t>
      </w:r>
      <w:r w:rsidR="008F676C" w:rsidRPr="00213C7F">
        <w:rPr>
          <w:rFonts w:ascii="Arial" w:hAnsi="Arial" w:cs="Arial"/>
          <w:sz w:val="28"/>
          <w:szCs w:val="28"/>
        </w:rPr>
        <w:t xml:space="preserve">3.6 </w:t>
      </w:r>
      <w:r w:rsidRPr="00213C7F">
        <w:rPr>
          <w:rFonts w:ascii="Arial" w:hAnsi="Arial" w:cs="Arial"/>
          <w:sz w:val="28"/>
          <w:szCs w:val="28"/>
        </w:rPr>
        <w:t>(Тривалість імпульсу)</w:t>
      </w: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При моделюванні в симуляторі коефіцієнт заповнення при температурі 100°С:</w:t>
      </w:r>
    </w:p>
    <w:p w:rsidR="00EE1703" w:rsidRPr="00213C7F" w:rsidRDefault="00EE1703" w:rsidP="00682671">
      <w:pPr>
        <w:spacing w:line="240" w:lineRule="auto"/>
        <w:jc w:val="center"/>
        <w:rPr>
          <w:rFonts w:ascii="Arial" w:eastAsiaTheme="minorEastAsia" w:hAnsi="Arial" w:cs="Arial"/>
          <w:i/>
          <w:sz w:val="28"/>
          <w:szCs w:val="28"/>
        </w:rPr>
      </w:pPr>
      <m:oMathPara>
        <m:oMath>
          <m:r>
            <w:rPr>
              <w:rFonts w:ascii="Cambria Math" w:hAnsi="Cambria Math" w:cs="Arial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198.38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232.11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>*100%=85.5%</m:t>
          </m:r>
        </m:oMath>
      </m:oMathPara>
    </w:p>
    <w:p w:rsidR="00EE1703" w:rsidRPr="00213C7F" w:rsidRDefault="00EE1703" w:rsidP="00682671">
      <w:pPr>
        <w:spacing w:line="240" w:lineRule="auto"/>
        <w:jc w:val="center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jc w:val="center"/>
        <w:rPr>
          <w:rFonts w:ascii="Arial" w:hAnsi="Arial" w:cs="Arial"/>
          <w:sz w:val="28"/>
          <w:szCs w:val="28"/>
        </w:rPr>
      </w:pPr>
    </w:p>
    <w:p w:rsidR="00EE1703" w:rsidRPr="00213C7F" w:rsidRDefault="00EE170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Далі я промоделював схему при опорі 0.5кОм що приблизно відповідає температурі 120°С</w:t>
      </w:r>
      <w:r w:rsidR="008F676C" w:rsidRPr="00213C7F">
        <w:rPr>
          <w:rFonts w:ascii="Arial" w:hAnsi="Arial" w:cs="Arial"/>
          <w:sz w:val="28"/>
          <w:szCs w:val="28"/>
        </w:rPr>
        <w:t xml:space="preserve"> (Рис. 3.8) </w:t>
      </w:r>
      <w:r w:rsidRPr="00213C7F">
        <w:rPr>
          <w:rFonts w:ascii="Arial" w:hAnsi="Arial" w:cs="Arial"/>
          <w:sz w:val="28"/>
          <w:szCs w:val="28"/>
        </w:rPr>
        <w:t>:</w:t>
      </w:r>
    </w:p>
    <w:p w:rsidR="008F676C" w:rsidRPr="00213C7F" w:rsidRDefault="008F676C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255DC9F1" wp14:editId="1DDF7395">
            <wp:extent cx="6188710" cy="377317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676C" w:rsidRPr="00213C7F" w:rsidRDefault="008F676C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Рисунок 3.8 (Сигнал на виході)</w:t>
      </w:r>
    </w:p>
    <w:p w:rsidR="008F676C" w:rsidRPr="00213C7F" w:rsidRDefault="008F676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З результату видно що коефіцієнт заповнення  дорівнює 100%. І це відповідає вимірюванням на прототипі.</w:t>
      </w:r>
    </w:p>
    <w:p w:rsidR="005A046A" w:rsidRPr="00213C7F" w:rsidRDefault="005A046A" w:rsidP="00682671">
      <w:pPr>
        <w:spacing w:line="240" w:lineRule="auto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Розділ 4</w:t>
      </w:r>
    </w:p>
    <w:p w:rsidR="005A046A" w:rsidRPr="00213C7F" w:rsidRDefault="005A046A" w:rsidP="00682671">
      <w:pPr>
        <w:pStyle w:val="aa"/>
        <w:spacing w:line="240" w:lineRule="auto"/>
        <w:rPr>
          <w:rFonts w:ascii="Arial" w:hAnsi="Arial" w:cs="Arial"/>
          <w:color w:val="auto"/>
          <w:sz w:val="28"/>
          <w:szCs w:val="28"/>
        </w:rPr>
      </w:pPr>
      <w:r w:rsidRPr="00213C7F">
        <w:rPr>
          <w:rFonts w:ascii="Arial" w:hAnsi="Arial" w:cs="Arial"/>
          <w:color w:val="auto"/>
          <w:sz w:val="28"/>
          <w:szCs w:val="28"/>
        </w:rPr>
        <w:t>4.1 Створення готово прототипу</w:t>
      </w:r>
    </w:p>
    <w:p w:rsidR="005A046A" w:rsidRPr="00213C7F" w:rsidRDefault="005A046A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ab/>
        <w:t>Після моделювання схеми в LTSpice[</w:t>
      </w:r>
      <w:r w:rsidR="005634DF" w:rsidRPr="00213C7F">
        <w:rPr>
          <w:rFonts w:ascii="Arial" w:hAnsi="Arial" w:cs="Arial"/>
          <w:sz w:val="28"/>
          <w:szCs w:val="28"/>
        </w:rPr>
        <w:t>2</w:t>
      </w:r>
      <w:r w:rsidRPr="00213C7F">
        <w:rPr>
          <w:rFonts w:ascii="Arial" w:hAnsi="Arial" w:cs="Arial"/>
          <w:sz w:val="28"/>
          <w:szCs w:val="28"/>
        </w:rPr>
        <w:t>] було прийнято рішення перейти до створення друкованого вузла. Його розробка пройшла в программі Sprint Layot[</w:t>
      </w:r>
      <w:r w:rsidR="005634DF" w:rsidRPr="00213C7F">
        <w:rPr>
          <w:rFonts w:ascii="Arial" w:hAnsi="Arial" w:cs="Arial"/>
          <w:sz w:val="28"/>
          <w:szCs w:val="28"/>
        </w:rPr>
        <w:t>4</w:t>
      </w:r>
      <w:r w:rsidRPr="00213C7F">
        <w:rPr>
          <w:rFonts w:ascii="Arial" w:hAnsi="Arial" w:cs="Arial"/>
          <w:sz w:val="28"/>
          <w:szCs w:val="28"/>
        </w:rPr>
        <w:t>], і кінцевий результат мав такий вигляд</w:t>
      </w:r>
      <w:r w:rsidR="005432BB" w:rsidRPr="00213C7F">
        <w:rPr>
          <w:rFonts w:ascii="Arial" w:hAnsi="Arial" w:cs="Arial"/>
          <w:sz w:val="28"/>
          <w:szCs w:val="28"/>
        </w:rPr>
        <w:t>:</w:t>
      </w:r>
    </w:p>
    <w:p w:rsidR="00243738" w:rsidRPr="00213C7F" w:rsidRDefault="005432BB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lastRenderedPageBreak/>
        <w:drawing>
          <wp:inline distT="0" distB="0" distL="0" distR="0" wp14:anchorId="7E60332C" wp14:editId="3C146123">
            <wp:extent cx="3324497" cy="282747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36092" cy="28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2BB" w:rsidRPr="00213C7F" w:rsidRDefault="00243738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Рисунок </w:t>
      </w:r>
      <w:r w:rsidR="00EE1703" w:rsidRPr="00213C7F">
        <w:rPr>
          <w:rFonts w:ascii="Arial" w:hAnsi="Arial" w:cs="Arial"/>
          <w:sz w:val="28"/>
          <w:szCs w:val="28"/>
        </w:rPr>
        <w:t>4</w:t>
      </w:r>
      <w:r w:rsidR="0095685D" w:rsidRPr="00213C7F">
        <w:rPr>
          <w:rFonts w:ascii="Arial" w:hAnsi="Arial" w:cs="Arial"/>
          <w:sz w:val="28"/>
          <w:szCs w:val="28"/>
        </w:rPr>
        <w:t>.1</w:t>
      </w:r>
      <w:r w:rsidRPr="00213C7F">
        <w:rPr>
          <w:rFonts w:ascii="Arial" w:hAnsi="Arial" w:cs="Arial"/>
          <w:sz w:val="28"/>
          <w:szCs w:val="28"/>
        </w:rPr>
        <w:t xml:space="preserve"> (Шаблон друкованого вузла. Виконаний в SprintLayot)</w:t>
      </w:r>
    </w:p>
    <w:p w:rsidR="00243738" w:rsidRPr="00213C7F" w:rsidRDefault="009E5230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 </w:t>
      </w:r>
      <w:r w:rsidR="00243738" w:rsidRPr="00213C7F">
        <w:rPr>
          <w:rFonts w:ascii="Arial" w:hAnsi="Arial" w:cs="Arial"/>
          <w:sz w:val="28"/>
          <w:szCs w:val="28"/>
        </w:rPr>
        <w:t>Для реалізації цього вузла, я використав метод ЛУТ[</w:t>
      </w:r>
      <w:r w:rsidR="005634DF" w:rsidRPr="00213C7F">
        <w:rPr>
          <w:rFonts w:ascii="Arial" w:hAnsi="Arial" w:cs="Arial"/>
          <w:sz w:val="28"/>
          <w:szCs w:val="28"/>
        </w:rPr>
        <w:t>3</w:t>
      </w:r>
      <w:r w:rsidR="00243738" w:rsidRPr="00213C7F">
        <w:rPr>
          <w:rFonts w:ascii="Arial" w:hAnsi="Arial" w:cs="Arial"/>
          <w:sz w:val="28"/>
          <w:szCs w:val="28"/>
        </w:rPr>
        <w:t>]. Після створення друкованої плати та її лудіння сплавом отримав такий результат:</w:t>
      </w:r>
    </w:p>
    <w:p w:rsidR="00156870" w:rsidRPr="00213C7F" w:rsidRDefault="00243738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drawing>
          <wp:inline distT="0" distB="0" distL="0" distR="0">
            <wp:extent cx="3297828" cy="3290884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hoto_2019-04-24_22-35-06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9018" cy="33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3738" w:rsidRPr="00213C7F" w:rsidRDefault="00156870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Рисунок </w:t>
      </w:r>
      <w:r w:rsidR="0095685D" w:rsidRPr="00213C7F">
        <w:rPr>
          <w:rFonts w:ascii="Arial" w:hAnsi="Arial" w:cs="Arial"/>
          <w:sz w:val="28"/>
          <w:szCs w:val="28"/>
        </w:rPr>
        <w:t>4.2</w:t>
      </w:r>
      <w:r w:rsidRPr="00213C7F">
        <w:rPr>
          <w:rFonts w:ascii="Arial" w:hAnsi="Arial" w:cs="Arial"/>
          <w:sz w:val="28"/>
          <w:szCs w:val="28"/>
        </w:rPr>
        <w:t xml:space="preserve"> (Створення друкованої плати ЛУТ методом)</w:t>
      </w:r>
    </w:p>
    <w:p w:rsidR="00156870" w:rsidRPr="00213C7F" w:rsidRDefault="00156870" w:rsidP="00682671">
      <w:pPr>
        <w:spacing w:line="240" w:lineRule="auto"/>
        <w:rPr>
          <w:rFonts w:ascii="Arial" w:hAnsi="Arial" w:cs="Arial"/>
        </w:rPr>
      </w:pPr>
    </w:p>
    <w:p w:rsidR="005432BB" w:rsidRPr="00213C7F" w:rsidRDefault="0095685D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Потім на друковану плату були припаяні всі елементи, отримали такий результат (Рис. 4.3): </w:t>
      </w:r>
    </w:p>
    <w:p w:rsidR="0095685D" w:rsidRPr="00213C7F" w:rsidRDefault="0095685D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lastRenderedPageBreak/>
        <w:drawing>
          <wp:inline distT="0" distB="0" distL="0" distR="0">
            <wp:extent cx="3997600" cy="299840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hoto_2019-06-08_13-04-30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2949" cy="300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685D" w:rsidRPr="00213C7F" w:rsidRDefault="0095685D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Рисунок </w:t>
      </w:r>
      <w:r w:rsidR="00B36DC3" w:rsidRPr="00213C7F">
        <w:rPr>
          <w:rFonts w:ascii="Arial" w:hAnsi="Arial" w:cs="Arial"/>
          <w:sz w:val="28"/>
          <w:szCs w:val="28"/>
        </w:rPr>
        <w:t>4.3</w:t>
      </w:r>
      <w:r w:rsidRPr="00213C7F">
        <w:rPr>
          <w:rFonts w:ascii="Arial" w:hAnsi="Arial" w:cs="Arial"/>
          <w:sz w:val="28"/>
          <w:szCs w:val="28"/>
        </w:rPr>
        <w:t xml:space="preserve"> (Готовий прототип)</w:t>
      </w:r>
    </w:p>
    <w:p w:rsidR="0095685D" w:rsidRPr="00213C7F" w:rsidRDefault="0095685D" w:rsidP="00682671">
      <w:pPr>
        <w:spacing w:line="240" w:lineRule="auto"/>
        <w:rPr>
          <w:rStyle w:val="ab"/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4.2 </w:t>
      </w:r>
      <w:r w:rsidRPr="00213C7F">
        <w:rPr>
          <w:rStyle w:val="ab"/>
          <w:rFonts w:ascii="Arial" w:hAnsi="Arial" w:cs="Arial"/>
          <w:sz w:val="28"/>
          <w:szCs w:val="28"/>
        </w:rPr>
        <w:t>Дослідження готового прототипу</w:t>
      </w:r>
    </w:p>
    <w:p w:rsidR="00B36DC3" w:rsidRPr="00213C7F" w:rsidRDefault="00B36DC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Дослідження прототипу почалося с вимірювання тривалості імпульса та періоду. При підключенні осцилографа до схеми я отримав такий результат (Рис. 4.4</w:t>
      </w:r>
      <w:r w:rsidR="00C3049A" w:rsidRPr="00213C7F">
        <w:rPr>
          <w:rFonts w:ascii="Arial" w:hAnsi="Arial" w:cs="Arial"/>
          <w:sz w:val="28"/>
          <w:szCs w:val="28"/>
        </w:rPr>
        <w:t>, Рис. 4.5</w:t>
      </w:r>
      <w:r w:rsidRPr="00213C7F">
        <w:rPr>
          <w:rFonts w:ascii="Arial" w:hAnsi="Arial" w:cs="Arial"/>
          <w:sz w:val="28"/>
          <w:szCs w:val="28"/>
        </w:rPr>
        <w:t>) :</w:t>
      </w:r>
    </w:p>
    <w:p w:rsidR="00B36DC3" w:rsidRPr="00213C7F" w:rsidRDefault="00B36DC3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drawing>
          <wp:inline distT="0" distB="0" distL="0" distR="0">
            <wp:extent cx="6188710" cy="3305175"/>
            <wp:effectExtent l="0" t="0" r="254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5С 8V.jp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6DC3" w:rsidRPr="00213C7F" w:rsidRDefault="00B36DC3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Рисунок 4.4 (Тривалість імпульса)</w:t>
      </w:r>
    </w:p>
    <w:p w:rsidR="00B36DC3" w:rsidRPr="00213C7F" w:rsidRDefault="00B36DC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Отже при температурі 25°С тривалість імпульса дорівнює 14.31мС</w:t>
      </w:r>
      <w:r w:rsidR="00ED07D3" w:rsidRPr="00213C7F">
        <w:rPr>
          <w:rFonts w:ascii="Arial" w:hAnsi="Arial" w:cs="Arial"/>
          <w:sz w:val="28"/>
          <w:szCs w:val="28"/>
        </w:rPr>
        <w:t>.</w:t>
      </w:r>
    </w:p>
    <w:p w:rsidR="00ED07D3" w:rsidRPr="00213C7F" w:rsidRDefault="00ED07D3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lastRenderedPageBreak/>
        <w:drawing>
          <wp:inline distT="0" distB="0" distL="0" distR="0">
            <wp:extent cx="6188710" cy="333375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25С 0V.jp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213C7F" w:rsidRDefault="00ED07D3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Рисунок 4.5  (Тривалість відсутності імульсу)</w:t>
      </w:r>
    </w:p>
    <w:p w:rsidR="00ED07D3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Тривалість відсутносі імульсу дорівнює 14.55мС.</w:t>
      </w:r>
    </w:p>
    <w:p w:rsidR="00ED07D3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Коефіцієнт заповнення при температурі 25°С дорівнює: </w:t>
      </w:r>
    </w:p>
    <w:p w:rsidR="00ED07D3" w:rsidRPr="00213C7F" w:rsidRDefault="00ED07D3" w:rsidP="00682671">
      <w:pPr>
        <w:spacing w:line="240" w:lineRule="auto"/>
        <w:jc w:val="center"/>
        <w:rPr>
          <w:rFonts w:ascii="Arial" w:hAnsi="Arial" w:cs="Arial"/>
          <w:i/>
          <w:sz w:val="28"/>
          <w:szCs w:val="28"/>
        </w:rPr>
      </w:pPr>
      <m:oMathPara>
        <m:oMath>
          <m:r>
            <w:rPr>
              <w:rFonts w:ascii="Cambria Math" w:hAnsi="Cambria Math" w:cs="Arial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14.31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14.55+14.31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>*100%=49.5%</m:t>
          </m:r>
        </m:oMath>
      </m:oMathPara>
    </w:p>
    <w:p w:rsidR="00B36DC3" w:rsidRPr="00213C7F" w:rsidRDefault="00B36DC3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95685D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Далі я почав нагрівати термістор термофеном і зробив ще декілька вимірів:</w:t>
      </w:r>
    </w:p>
    <w:p w:rsidR="00ED07D3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При температурі 100°С я отримав такі результати (Рис. 4.6</w:t>
      </w:r>
      <w:r w:rsidR="00C3049A" w:rsidRPr="00213C7F">
        <w:rPr>
          <w:rFonts w:ascii="Arial" w:hAnsi="Arial" w:cs="Arial"/>
          <w:sz w:val="28"/>
          <w:szCs w:val="28"/>
        </w:rPr>
        <w:t xml:space="preserve"> , Рис. 4.7</w:t>
      </w:r>
      <w:r w:rsidRPr="00213C7F">
        <w:rPr>
          <w:rFonts w:ascii="Arial" w:hAnsi="Arial" w:cs="Arial"/>
          <w:sz w:val="28"/>
          <w:szCs w:val="28"/>
        </w:rPr>
        <w:t>) :</w:t>
      </w:r>
    </w:p>
    <w:p w:rsidR="00ED07D3" w:rsidRPr="00213C7F" w:rsidRDefault="00ED07D3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lastRenderedPageBreak/>
        <w:drawing>
          <wp:inline distT="0" distB="0" distL="0" distR="0">
            <wp:extent cx="6141085" cy="331943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0С 8V.jp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4264" cy="3326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22520F" w:rsidRDefault="00ED07D3" w:rsidP="00682671">
      <w:pPr>
        <w:pStyle w:val="a9"/>
        <w:jc w:val="center"/>
        <w:rPr>
          <w:rFonts w:ascii="Arial" w:hAnsi="Arial" w:cs="Arial"/>
          <w:sz w:val="28"/>
          <w:szCs w:val="24"/>
        </w:rPr>
      </w:pPr>
      <w:r w:rsidRPr="0022520F">
        <w:rPr>
          <w:rFonts w:ascii="Arial" w:hAnsi="Arial" w:cs="Arial"/>
          <w:sz w:val="28"/>
          <w:szCs w:val="24"/>
        </w:rPr>
        <w:t>Рисунок 4.6</w:t>
      </w:r>
      <w:r w:rsidR="0022520F">
        <w:rPr>
          <w:rFonts w:ascii="Arial" w:hAnsi="Arial" w:cs="Arial"/>
          <w:sz w:val="28"/>
          <w:szCs w:val="24"/>
        </w:rPr>
        <w:t xml:space="preserve"> </w:t>
      </w:r>
      <w:r w:rsidRPr="0022520F">
        <w:rPr>
          <w:rFonts w:ascii="Arial" w:hAnsi="Arial" w:cs="Arial"/>
          <w:sz w:val="28"/>
          <w:szCs w:val="24"/>
        </w:rPr>
        <w:t>(Тривалість імпульсів)</w:t>
      </w:r>
    </w:p>
    <w:p w:rsidR="00ED07D3" w:rsidRPr="00213C7F" w:rsidRDefault="00ED07D3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lang w:val="ru-RU" w:eastAsia="ru-RU"/>
        </w:rPr>
        <w:drawing>
          <wp:inline distT="0" distB="0" distL="0" distR="0">
            <wp:extent cx="6188710" cy="3345180"/>
            <wp:effectExtent l="0" t="0" r="254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70С 0V.jp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7D3" w:rsidRPr="00213C7F" w:rsidRDefault="00ED07D3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Рисунок 4.7 (Період)</w:t>
      </w:r>
    </w:p>
    <w:p w:rsidR="00ED07D3" w:rsidRPr="00213C7F" w:rsidRDefault="00ED07D3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Коефіцієнт заповнення при 100°С дорівнює: </w:t>
      </w:r>
    </w:p>
    <w:p w:rsidR="00ED07D3" w:rsidRPr="00213C7F" w:rsidRDefault="00ED07D3" w:rsidP="00682671">
      <w:pPr>
        <w:spacing w:line="240" w:lineRule="auto"/>
        <w:jc w:val="center"/>
        <w:rPr>
          <w:rFonts w:ascii="Arial" w:hAnsi="Arial" w:cs="Arial"/>
          <w:i/>
          <w:sz w:val="28"/>
          <w:szCs w:val="28"/>
        </w:rPr>
      </w:pPr>
      <m:oMathPara>
        <m:oMath>
          <m:r>
            <w:rPr>
              <w:rFonts w:ascii="Cambria Math" w:hAnsi="Cambria Math" w:cs="Arial"/>
              <w:sz w:val="28"/>
              <w:szCs w:val="28"/>
            </w:rPr>
            <m:t xml:space="preserve">D=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P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T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 xml:space="preserve">*100%=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134.5</m:t>
              </m:r>
            </m:num>
            <m:den>
              <m:r>
                <w:rPr>
                  <w:rFonts w:ascii="Cambria Math" w:hAnsi="Cambria Math" w:cs="Arial"/>
                  <w:sz w:val="28"/>
                  <w:szCs w:val="28"/>
                </w:rPr>
                <m:t>147.4</m:t>
              </m:r>
            </m:den>
          </m:f>
          <m:r>
            <w:rPr>
              <w:rFonts w:ascii="Cambria Math" w:hAnsi="Cambria Math" w:cs="Arial"/>
              <w:sz w:val="28"/>
              <w:szCs w:val="28"/>
            </w:rPr>
            <m:t>*100%=91.2%</m:t>
          </m:r>
        </m:oMath>
      </m:oMathPara>
    </w:p>
    <w:p w:rsidR="00ED07D3" w:rsidRPr="00213C7F" w:rsidRDefault="00C3049A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При температурі 120°С я отримав такі результати (Рис. 4.8) :</w:t>
      </w:r>
    </w:p>
    <w:p w:rsidR="00C3049A" w:rsidRPr="00213C7F" w:rsidRDefault="00C3049A" w:rsidP="00682671">
      <w:pPr>
        <w:keepNext/>
        <w:spacing w:line="240" w:lineRule="auto"/>
        <w:jc w:val="center"/>
        <w:rPr>
          <w:rFonts w:ascii="Arial" w:hAnsi="Arial" w:cs="Arial"/>
        </w:rPr>
      </w:pPr>
      <w:r w:rsidRPr="00213C7F">
        <w:rPr>
          <w:rFonts w:ascii="Arial" w:hAnsi="Arial" w:cs="Arial"/>
          <w:noProof/>
          <w:sz w:val="28"/>
          <w:szCs w:val="28"/>
          <w:lang w:val="ru-RU" w:eastAsia="ru-RU"/>
        </w:rPr>
        <w:lastRenderedPageBreak/>
        <w:drawing>
          <wp:inline distT="0" distB="0" distL="0" distR="0">
            <wp:extent cx="6188710" cy="3333750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00С 8V.jp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49A" w:rsidRPr="00213C7F" w:rsidRDefault="00C3049A" w:rsidP="00682671">
      <w:pPr>
        <w:pStyle w:val="a9"/>
        <w:jc w:val="center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Рисунок 4.8 (Тривалість імпульса)</w:t>
      </w:r>
    </w:p>
    <w:p w:rsidR="00C3049A" w:rsidRPr="00213C7F" w:rsidRDefault="00C3049A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З рисунку 4.8 видно що коефіцієнт заповнення при 120°С дорвінює 100%.</w:t>
      </w: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  <w:r w:rsidRPr="00213C7F">
        <w:rPr>
          <w:rFonts w:ascii="Arial" w:hAnsi="Arial" w:cs="Arial"/>
        </w:rPr>
        <w:tab/>
      </w:r>
    </w:p>
    <w:p w:rsidR="005634DF" w:rsidRPr="00213C7F" w:rsidRDefault="005634DF" w:rsidP="005634DF">
      <w:pPr>
        <w:rPr>
          <w:rFonts w:ascii="Arial" w:hAnsi="Arial" w:cs="Arial"/>
        </w:rPr>
      </w:pPr>
    </w:p>
    <w:p w:rsidR="005634DF" w:rsidRPr="00213C7F" w:rsidRDefault="005634DF" w:rsidP="005634DF">
      <w:pPr>
        <w:rPr>
          <w:rFonts w:ascii="Arial" w:hAnsi="Arial" w:cs="Arial"/>
        </w:rPr>
      </w:pPr>
    </w:p>
    <w:p w:rsidR="008F676C" w:rsidRPr="00213C7F" w:rsidRDefault="008F676C" w:rsidP="00682671">
      <w:pPr>
        <w:pStyle w:val="1"/>
        <w:spacing w:line="240" w:lineRule="auto"/>
        <w:jc w:val="center"/>
        <w:rPr>
          <w:rFonts w:ascii="Arial" w:hAnsi="Arial" w:cs="Arial"/>
          <w:color w:val="auto"/>
          <w:sz w:val="28"/>
          <w:szCs w:val="28"/>
        </w:rPr>
      </w:pPr>
      <w:bookmarkStart w:id="5" w:name="_Toc10904629"/>
      <w:r w:rsidRPr="00213C7F">
        <w:rPr>
          <w:rFonts w:ascii="Arial" w:hAnsi="Arial" w:cs="Arial"/>
          <w:color w:val="auto"/>
          <w:sz w:val="28"/>
          <w:szCs w:val="28"/>
        </w:rPr>
        <w:lastRenderedPageBreak/>
        <w:t>Висновки</w:t>
      </w:r>
      <w:bookmarkEnd w:id="5"/>
    </w:p>
    <w:p w:rsidR="008F676C" w:rsidRPr="00213C7F" w:rsidRDefault="008F676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Підсумуємо зроблену роботу.</w:t>
      </w:r>
    </w:p>
    <w:p w:rsidR="008F676C" w:rsidRPr="00213C7F" w:rsidRDefault="008F676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В першому розділі я повністю розібрався з обраною схемою, </w:t>
      </w:r>
      <w:r w:rsidR="00433093" w:rsidRPr="00213C7F">
        <w:rPr>
          <w:rFonts w:ascii="Arial" w:hAnsi="Arial" w:cs="Arial"/>
          <w:sz w:val="28"/>
          <w:szCs w:val="28"/>
        </w:rPr>
        <w:t xml:space="preserve">навів </w:t>
      </w:r>
      <w:r w:rsidR="00D95D0C" w:rsidRPr="00213C7F">
        <w:rPr>
          <w:rFonts w:ascii="Arial" w:hAnsi="Arial" w:cs="Arial"/>
          <w:sz w:val="28"/>
          <w:szCs w:val="28"/>
        </w:rPr>
        <w:t>умови його роботи та принцип роботи.</w:t>
      </w: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У другому розділі я теоретично розрахував коефіцієнт заповнення.</w:t>
      </w:r>
    </w:p>
    <w:p w:rsidR="00D95D0C" w:rsidRPr="00213C7F" w:rsidRDefault="00D95D0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 xml:space="preserve">У третьому розділі я провів дослідження схеми в симуляторі </w:t>
      </w:r>
      <w:r w:rsidRPr="00213C7F">
        <w:rPr>
          <w:rFonts w:ascii="Arial" w:hAnsi="Arial" w:cs="Arial"/>
          <w:sz w:val="28"/>
          <w:szCs w:val="28"/>
          <w:lang w:val="en-US"/>
        </w:rPr>
        <w:t>LTspice</w:t>
      </w:r>
      <w:r w:rsidRPr="00213C7F">
        <w:rPr>
          <w:rFonts w:ascii="Arial" w:hAnsi="Arial" w:cs="Arial"/>
          <w:sz w:val="28"/>
          <w:szCs w:val="28"/>
        </w:rPr>
        <w:t xml:space="preserve"> з трьома різними опорами.</w:t>
      </w:r>
    </w:p>
    <w:p w:rsidR="00D95D0C" w:rsidRPr="00213C7F" w:rsidRDefault="00D95D0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У четвертому розділі я розробив і зібрав робочий прототип на друкованій платі, та перевірив його працездатність. Прототип виявився повністю робочим. За допомогою осцилографу я виміряв вихідний сигнал і виявилось, що значення співпадають с результатами симуляції.</w:t>
      </w:r>
    </w:p>
    <w:p w:rsidR="00D95D0C" w:rsidRPr="00213C7F" w:rsidRDefault="00D95D0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Загалом я отримав повністю робочий прототип регулятора швидкості кулера на таймері 555.</w:t>
      </w:r>
    </w:p>
    <w:p w:rsidR="00D95D0C" w:rsidRPr="00213C7F" w:rsidRDefault="00D95D0C" w:rsidP="00682671">
      <w:pPr>
        <w:spacing w:line="240" w:lineRule="auto"/>
        <w:rPr>
          <w:rFonts w:ascii="Arial" w:hAnsi="Arial" w:cs="Arial"/>
          <w:sz w:val="28"/>
          <w:szCs w:val="28"/>
        </w:rPr>
      </w:pPr>
      <w:r w:rsidRPr="00213C7F">
        <w:rPr>
          <w:rFonts w:ascii="Arial" w:hAnsi="Arial" w:cs="Arial"/>
          <w:sz w:val="28"/>
          <w:szCs w:val="28"/>
        </w:rPr>
        <w:t>Ця схема має мало елементів, всі вони дуже розповсюджені і достатньо дешеві, тому цю схему може повторити кожен початківців електронної апаратури.</w:t>
      </w: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682671">
      <w:pPr>
        <w:spacing w:line="240" w:lineRule="auto"/>
        <w:rPr>
          <w:rFonts w:ascii="Arial" w:hAnsi="Arial" w:cs="Arial"/>
          <w:sz w:val="28"/>
          <w:szCs w:val="28"/>
        </w:rPr>
      </w:pPr>
    </w:p>
    <w:p w:rsidR="005634DF" w:rsidRPr="00213C7F" w:rsidRDefault="005634DF" w:rsidP="005634DF">
      <w:pPr>
        <w:pStyle w:val="1"/>
        <w:jc w:val="center"/>
        <w:rPr>
          <w:rFonts w:ascii="Arial" w:hAnsi="Arial" w:cs="Arial"/>
          <w:color w:val="auto"/>
          <w:sz w:val="28"/>
          <w:szCs w:val="28"/>
        </w:rPr>
      </w:pPr>
      <w:bookmarkStart w:id="6" w:name="_Toc10904630"/>
      <w:r w:rsidRPr="00213C7F">
        <w:rPr>
          <w:rFonts w:ascii="Arial" w:hAnsi="Arial" w:cs="Arial"/>
          <w:color w:val="auto"/>
          <w:sz w:val="28"/>
          <w:szCs w:val="28"/>
        </w:rPr>
        <w:lastRenderedPageBreak/>
        <w:t>Посилання</w:t>
      </w:r>
      <w:bookmarkEnd w:id="6"/>
    </w:p>
    <w:p w:rsidR="005634DF" w:rsidRPr="00213C7F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Arial" w:hAnsi="Arial" w:cs="Arial"/>
          <w:color w:val="000000"/>
          <w:sz w:val="28"/>
          <w:szCs w:val="28"/>
        </w:rPr>
      </w:pPr>
      <w:r w:rsidRPr="00213C7F">
        <w:rPr>
          <w:rFonts w:ascii="Arial" w:hAnsi="Arial" w:cs="Arial"/>
          <w:color w:val="000000"/>
          <w:sz w:val="28"/>
          <w:szCs w:val="28"/>
        </w:rPr>
        <w:t>1.Даташит на мікросхему NE555/[Електронний ресурс] – Режим доступу: http://www.ti.com/lit/ds/symlink/ne555.pdf</w:t>
      </w:r>
      <w:r w:rsidR="000E17D4">
        <w:rPr>
          <w:rFonts w:ascii="Arial" w:hAnsi="Arial" w:cs="Arial"/>
          <w:color w:val="000000"/>
          <w:sz w:val="28"/>
          <w:szCs w:val="28"/>
        </w:rPr>
        <w:t xml:space="preserve"> </w:t>
      </w:r>
      <w:r w:rsidRPr="00213C7F">
        <w:rPr>
          <w:rFonts w:ascii="Arial" w:hAnsi="Arial" w:cs="Arial"/>
          <w:color w:val="000000"/>
          <w:sz w:val="28"/>
          <w:szCs w:val="28"/>
        </w:rPr>
        <w:t xml:space="preserve"> </w:t>
      </w:r>
    </w:p>
    <w:p w:rsidR="005634DF" w:rsidRPr="00213C7F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Arial" w:hAnsi="Arial" w:cs="Arial"/>
          <w:color w:val="000000"/>
          <w:sz w:val="28"/>
          <w:szCs w:val="28"/>
        </w:rPr>
      </w:pPr>
      <w:r w:rsidRPr="00213C7F">
        <w:rPr>
          <w:rFonts w:ascii="Arial" w:hAnsi="Arial" w:cs="Arial"/>
          <w:color w:val="000000"/>
          <w:sz w:val="28"/>
          <w:szCs w:val="28"/>
        </w:rPr>
        <w:t xml:space="preserve">2. LTspice XVIII / Linear Technology/Analog Devices / [Електронний ресурс] – Режим доступу: http://www.linear.com/designtools/software/#LTspice </w:t>
      </w:r>
    </w:p>
    <w:p w:rsidR="005634DF" w:rsidRPr="00213C7F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Arial" w:hAnsi="Arial" w:cs="Arial"/>
          <w:color w:val="000000"/>
          <w:sz w:val="28"/>
          <w:szCs w:val="28"/>
        </w:rPr>
      </w:pPr>
      <w:r w:rsidRPr="00213C7F">
        <w:rPr>
          <w:rFonts w:ascii="Arial" w:hAnsi="Arial" w:cs="Arial"/>
          <w:color w:val="000000"/>
          <w:sz w:val="28"/>
          <w:szCs w:val="28"/>
        </w:rPr>
        <w:t>3. Технологія ЛУТ/[Електронний ресурс] – Режим доступу: http://cxem.net/master/45.php</w:t>
      </w:r>
    </w:p>
    <w:p w:rsidR="005634DF" w:rsidRPr="000E17D4" w:rsidRDefault="005634DF" w:rsidP="005634DF">
      <w:pPr>
        <w:autoSpaceDE w:val="0"/>
        <w:autoSpaceDN w:val="0"/>
        <w:adjustRightInd w:val="0"/>
        <w:spacing w:after="197" w:line="240" w:lineRule="auto"/>
        <w:rPr>
          <w:rFonts w:ascii="Arial" w:hAnsi="Arial" w:cs="Arial"/>
          <w:color w:val="000000"/>
          <w:sz w:val="28"/>
          <w:szCs w:val="28"/>
        </w:rPr>
      </w:pPr>
      <w:r w:rsidRPr="00213C7F">
        <w:rPr>
          <w:rFonts w:ascii="Arial" w:hAnsi="Arial" w:cs="Arial"/>
          <w:color w:val="000000"/>
          <w:sz w:val="28"/>
          <w:szCs w:val="28"/>
        </w:rPr>
        <w:t>4. Sprint Layout</w:t>
      </w:r>
      <w:r w:rsidR="000E17D4">
        <w:rPr>
          <w:rFonts w:ascii="Arial" w:hAnsi="Arial" w:cs="Arial"/>
          <w:color w:val="000000"/>
          <w:sz w:val="28"/>
          <w:szCs w:val="28"/>
        </w:rPr>
        <w:t xml:space="preserve"> / [Електронний ресурс]</w:t>
      </w:r>
    </w:p>
    <w:sectPr w:rsidR="005634DF" w:rsidRPr="000E17D4" w:rsidSect="00A302D2">
      <w:headerReference w:type="default" r:id="rId31"/>
      <w:pgSz w:w="11906" w:h="16838"/>
      <w:pgMar w:top="1440" w:right="1080" w:bottom="1440" w:left="108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E54B6" w:rsidRDefault="001E54B6" w:rsidP="00A302D2">
      <w:pPr>
        <w:spacing w:after="0" w:line="240" w:lineRule="auto"/>
      </w:pPr>
      <w:r>
        <w:separator/>
      </w:r>
    </w:p>
  </w:endnote>
  <w:endnote w:type="continuationSeparator" w:id="0">
    <w:p w:rsidR="001E54B6" w:rsidRDefault="001E54B6" w:rsidP="00A30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E54B6" w:rsidRDefault="001E54B6" w:rsidP="00A302D2">
      <w:pPr>
        <w:spacing w:after="0" w:line="240" w:lineRule="auto"/>
      </w:pPr>
      <w:r>
        <w:separator/>
      </w:r>
    </w:p>
  </w:footnote>
  <w:footnote w:type="continuationSeparator" w:id="0">
    <w:p w:rsidR="001E54B6" w:rsidRDefault="001E54B6" w:rsidP="00A302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31947676"/>
      <w:docPartObj>
        <w:docPartGallery w:val="Page Numbers (Top of Page)"/>
        <w:docPartUnique/>
      </w:docPartObj>
    </w:sdtPr>
    <w:sdtEndPr/>
    <w:sdtContent>
      <w:p w:rsidR="00A828A6" w:rsidRDefault="00A828A6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6057B">
          <w:rPr>
            <w:noProof/>
          </w:rPr>
          <w:t>20</w:t>
        </w:r>
        <w:r>
          <w:fldChar w:fldCharType="end"/>
        </w:r>
      </w:p>
    </w:sdtContent>
  </w:sdt>
  <w:p w:rsidR="00A828A6" w:rsidRDefault="00A828A6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DE2611"/>
    <w:multiLevelType w:val="hybridMultilevel"/>
    <w:tmpl w:val="07C8F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E24D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A1C5737"/>
    <w:multiLevelType w:val="multilevel"/>
    <w:tmpl w:val="35A2DEE8"/>
    <w:lvl w:ilvl="0">
      <w:start w:val="1"/>
      <w:numFmt w:val="decimal"/>
      <w:lvlText w:val="%1"/>
      <w:lvlJc w:val="left"/>
      <w:pPr>
        <w:ind w:left="420" w:hanging="420"/>
      </w:pPr>
      <w:rPr>
        <w:rFonts w:eastAsiaTheme="minorEastAsia"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eastAsiaTheme="minorEastAsia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eastAsiaTheme="minorEastAsia"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eastAsiaTheme="minorEastAsia"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eastAsiaTheme="minorEastAsia"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eastAsiaTheme="minorEastAsia"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eastAsiaTheme="minorEastAsia"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eastAsiaTheme="minorEastAsia"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eastAsiaTheme="minorEastAsia" w:hint="default"/>
      </w:rPr>
    </w:lvl>
  </w:abstractNum>
  <w:abstractNum w:abstractNumId="3" w15:restartNumberingAfterBreak="0">
    <w:nsid w:val="251963F5"/>
    <w:multiLevelType w:val="multilevel"/>
    <w:tmpl w:val="11DA2E0E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4AF322F5"/>
    <w:multiLevelType w:val="hybridMultilevel"/>
    <w:tmpl w:val="C658CD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D20E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612"/>
    <w:rsid w:val="000062E1"/>
    <w:rsid w:val="0004103A"/>
    <w:rsid w:val="00047391"/>
    <w:rsid w:val="00053293"/>
    <w:rsid w:val="00070B07"/>
    <w:rsid w:val="00091AB6"/>
    <w:rsid w:val="000E17D4"/>
    <w:rsid w:val="0011217A"/>
    <w:rsid w:val="00115490"/>
    <w:rsid w:val="00147F39"/>
    <w:rsid w:val="00156870"/>
    <w:rsid w:val="001A03C2"/>
    <w:rsid w:val="001E54B6"/>
    <w:rsid w:val="00213C7F"/>
    <w:rsid w:val="0022520F"/>
    <w:rsid w:val="00243738"/>
    <w:rsid w:val="0028470A"/>
    <w:rsid w:val="002F6771"/>
    <w:rsid w:val="0034290A"/>
    <w:rsid w:val="00346D53"/>
    <w:rsid w:val="00350EF3"/>
    <w:rsid w:val="00356946"/>
    <w:rsid w:val="003769DD"/>
    <w:rsid w:val="00433093"/>
    <w:rsid w:val="004F26E4"/>
    <w:rsid w:val="00513FF5"/>
    <w:rsid w:val="005432BB"/>
    <w:rsid w:val="00551097"/>
    <w:rsid w:val="005634DF"/>
    <w:rsid w:val="0056703B"/>
    <w:rsid w:val="005A046A"/>
    <w:rsid w:val="005B5794"/>
    <w:rsid w:val="005E6A56"/>
    <w:rsid w:val="00682671"/>
    <w:rsid w:val="00730073"/>
    <w:rsid w:val="00810C66"/>
    <w:rsid w:val="00816F19"/>
    <w:rsid w:val="0085578A"/>
    <w:rsid w:val="008F676C"/>
    <w:rsid w:val="009109D7"/>
    <w:rsid w:val="00936DB9"/>
    <w:rsid w:val="00951E87"/>
    <w:rsid w:val="0095685D"/>
    <w:rsid w:val="00966038"/>
    <w:rsid w:val="009A11CA"/>
    <w:rsid w:val="009E5230"/>
    <w:rsid w:val="00A06612"/>
    <w:rsid w:val="00A302D2"/>
    <w:rsid w:val="00A56A58"/>
    <w:rsid w:val="00A828A6"/>
    <w:rsid w:val="00AC70D3"/>
    <w:rsid w:val="00B003C2"/>
    <w:rsid w:val="00B10B1D"/>
    <w:rsid w:val="00B36DC3"/>
    <w:rsid w:val="00B57A12"/>
    <w:rsid w:val="00B92A2D"/>
    <w:rsid w:val="00B93D23"/>
    <w:rsid w:val="00BE5DCE"/>
    <w:rsid w:val="00C06CF5"/>
    <w:rsid w:val="00C3049A"/>
    <w:rsid w:val="00C30D44"/>
    <w:rsid w:val="00C74F27"/>
    <w:rsid w:val="00CB6BAC"/>
    <w:rsid w:val="00D17F0E"/>
    <w:rsid w:val="00D26266"/>
    <w:rsid w:val="00D3554A"/>
    <w:rsid w:val="00D7274B"/>
    <w:rsid w:val="00D95D0C"/>
    <w:rsid w:val="00DA2C25"/>
    <w:rsid w:val="00EA07E5"/>
    <w:rsid w:val="00ED07D3"/>
    <w:rsid w:val="00EE1703"/>
    <w:rsid w:val="00F3618C"/>
    <w:rsid w:val="00F42F34"/>
    <w:rsid w:val="00F6057B"/>
    <w:rsid w:val="00FC0636"/>
    <w:rsid w:val="00FF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21CB822-977F-49A1-B898-602D56C67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D7274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30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302D2"/>
  </w:style>
  <w:style w:type="paragraph" w:styleId="a5">
    <w:name w:val="footer"/>
    <w:basedOn w:val="a"/>
    <w:link w:val="a6"/>
    <w:uiPriority w:val="99"/>
    <w:unhideWhenUsed/>
    <w:rsid w:val="00A302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302D2"/>
  </w:style>
  <w:style w:type="paragraph" w:styleId="a7">
    <w:name w:val="List Paragraph"/>
    <w:basedOn w:val="a"/>
    <w:uiPriority w:val="34"/>
    <w:qFormat/>
    <w:rsid w:val="00A302D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7274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D7274B"/>
    <w:pPr>
      <w:outlineLvl w:val="9"/>
    </w:pPr>
    <w:rPr>
      <w:lang w:eastAsia="ru-RU"/>
    </w:rPr>
  </w:style>
  <w:style w:type="paragraph" w:styleId="a9">
    <w:name w:val="caption"/>
    <w:basedOn w:val="a"/>
    <w:next w:val="a"/>
    <w:uiPriority w:val="35"/>
    <w:unhideWhenUsed/>
    <w:qFormat/>
    <w:rsid w:val="00B10B1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Subtitle"/>
    <w:basedOn w:val="a"/>
    <w:next w:val="a"/>
    <w:link w:val="ab"/>
    <w:uiPriority w:val="11"/>
    <w:qFormat/>
    <w:rsid w:val="005E6A5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5E6A56"/>
    <w:rPr>
      <w:rFonts w:eastAsiaTheme="minorEastAsia"/>
      <w:color w:val="5A5A5A" w:themeColor="text1" w:themeTint="A5"/>
      <w:spacing w:val="15"/>
    </w:rPr>
  </w:style>
  <w:style w:type="character" w:styleId="ac">
    <w:name w:val="Placeholder Text"/>
    <w:basedOn w:val="a0"/>
    <w:uiPriority w:val="99"/>
    <w:semiHidden/>
    <w:rsid w:val="00ED07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3769DD"/>
    <w:pPr>
      <w:spacing w:after="100"/>
    </w:pPr>
  </w:style>
  <w:style w:type="character" w:styleId="ad">
    <w:name w:val="Hyperlink"/>
    <w:basedOn w:val="a0"/>
    <w:uiPriority w:val="99"/>
    <w:unhideWhenUsed/>
    <w:rsid w:val="003769DD"/>
    <w:rPr>
      <w:color w:val="0563C1" w:themeColor="hyperlink"/>
      <w:u w:val="single"/>
    </w:rPr>
  </w:style>
  <w:style w:type="paragraph" w:styleId="2">
    <w:name w:val="toc 2"/>
    <w:basedOn w:val="a"/>
    <w:next w:val="a"/>
    <w:autoRedefine/>
    <w:uiPriority w:val="39"/>
    <w:unhideWhenUsed/>
    <w:rsid w:val="003769DD"/>
    <w:pPr>
      <w:spacing w:after="100"/>
      <w:ind w:left="220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3769DD"/>
    <w:pPr>
      <w:spacing w:after="100"/>
      <w:ind w:left="440"/>
    </w:pPr>
    <w:rPr>
      <w:rFonts w:eastAsiaTheme="minorEastAsia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56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33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8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3325"/>
    <w:rsid w:val="00292B43"/>
    <w:rsid w:val="00431309"/>
    <w:rsid w:val="00583325"/>
    <w:rsid w:val="00D76472"/>
    <w:rsid w:val="00E4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92B43"/>
    <w:rPr>
      <w:color w:val="808080"/>
    </w:rPr>
  </w:style>
  <w:style w:type="paragraph" w:customStyle="1" w:styleId="859AAC977CE74011A779438CFD66B7C0">
    <w:name w:val="859AAC977CE74011A779438CFD66B7C0"/>
    <w:rsid w:val="00583325"/>
  </w:style>
  <w:style w:type="paragraph" w:customStyle="1" w:styleId="E04AEC3048C841B39ECB829D4FCA5849">
    <w:name w:val="E04AEC3048C841B39ECB829D4FCA5849"/>
    <w:rsid w:val="00583325"/>
  </w:style>
  <w:style w:type="paragraph" w:customStyle="1" w:styleId="8A85DA5EF4BA4E2994DC161101C5C330">
    <w:name w:val="8A85DA5EF4BA4E2994DC161101C5C330"/>
    <w:rsid w:val="0058332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A08E80-67E6-4AA5-A668-7FDC3E0A5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1522</TotalTime>
  <Pages>20</Pages>
  <Words>1807</Words>
  <Characters>10306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Сидоренко</dc:creator>
  <cp:keywords/>
  <dc:description/>
  <cp:lastModifiedBy>Максим Сидоренко</cp:lastModifiedBy>
  <cp:revision>27</cp:revision>
  <cp:lastPrinted>2019-06-08T13:58:00Z</cp:lastPrinted>
  <dcterms:created xsi:type="dcterms:W3CDTF">2019-05-27T16:45:00Z</dcterms:created>
  <dcterms:modified xsi:type="dcterms:W3CDTF">2019-06-11T17:02:00Z</dcterms:modified>
</cp:coreProperties>
</file>