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pPr w:bottomFromText="0" w:horzAnchor="margin" w:leftFromText="180" w:rightFromText="180" w:tblpX="0" w:tblpXSpec="" w:tblpY="46" w:tblpYSpec="" w:topFromText="0" w:vertAnchor="text"/>
        <w:tblW w:w="10800" w:type="dxa"/>
        <w:jc w:val="left"/>
        <w:tblInd w:w="108" w:type="dxa"/>
        <w:tblCellMar>
          <w:top w:w="0" w:type="dxa"/>
          <w:left w:w="103" w:type="dxa"/>
          <w:bottom w:w="0" w:type="dxa"/>
          <w:right w:w="108" w:type="dxa"/>
        </w:tblCellMar>
        <w:tblLook w:noVBand="1" w:val="04a0" w:noHBand="0" w:lastColumn="0" w:firstColumn="1" w:lastRow="0" w:firstRow="1"/>
      </w:tblPr>
      <w:tblGrid>
        <w:gridCol w:w="5083"/>
        <w:gridCol w:w="5716"/>
      </w:tblGrid>
      <w:tr>
        <w:trPr/>
        <w:tc>
          <w:tcPr>
            <w:tcW w:w="5083" w:type="dxa"/>
            <w:tcBorders/>
            <w:shd w:color="auto" w:fill="E6EEF0" w:themeFill="accent5" w:themeFillTint="33" w:val="clear"/>
            <w:tcMar>
              <w:left w:w="103" w:type="dxa"/>
            </w:tcMar>
            <w:vAlign w:val="center"/>
          </w:tcPr>
          <w:p>
            <w:pPr>
              <w:pStyle w:val="Normal"/>
              <w:spacing w:lineRule="auto" w:line="240" w:before="0" w:after="0"/>
              <w:rPr>
                <w:rFonts w:ascii="Lucida Sans" w:hAnsi="Lucida Sans" w:cs="Arial"/>
                <w:b/>
                <w:b/>
              </w:rPr>
            </w:pPr>
            <w:r>
              <w:rPr>
                <w:rFonts w:cs="Arial" w:ascii="Lucida Sans" w:hAnsi="Lucida Sans"/>
                <w:b/>
              </w:rPr>
              <w:t>EVIDENCE:</w:t>
            </w:r>
          </w:p>
          <w:p>
            <w:pPr>
              <w:pStyle w:val="Normal"/>
              <w:spacing w:lineRule="auto" w:line="240" w:before="0" w:after="0"/>
              <w:rPr>
                <w:rFonts w:ascii="Lucida Sans" w:hAnsi="Lucida Sans" w:cs="Arial"/>
              </w:rPr>
            </w:pPr>
            <w:r>
              <w:rPr>
                <w:rFonts w:cs="Arial" w:ascii="Lucida Sans" w:hAnsi="Lucida Sans"/>
              </w:rPr>
              <w:t>I read in the text… Add the page and/or paragraph number.</w:t>
            </w:r>
          </w:p>
        </w:tc>
        <w:tc>
          <w:tcPr>
            <w:tcW w:w="5716" w:type="dxa"/>
            <w:tcBorders/>
            <w:shd w:color="auto" w:fill="E6EEF0" w:themeFill="accent5" w:themeFillTint="33" w:val="clear"/>
            <w:tcMar>
              <w:left w:w="103" w:type="dxa"/>
            </w:tcMar>
            <w:vAlign w:val="center"/>
          </w:tcPr>
          <w:p>
            <w:pPr>
              <w:pStyle w:val="Normal"/>
              <w:spacing w:lineRule="auto" w:line="240" w:before="0" w:after="0"/>
              <w:rPr>
                <w:rFonts w:ascii="Lucida Sans" w:hAnsi="Lucida Sans" w:cs="Arial"/>
                <w:b/>
                <w:b/>
              </w:rPr>
            </w:pPr>
            <w:r>
              <w:rPr>
                <w:rFonts w:cs="Arial" w:ascii="Lucida Sans" w:hAnsi="Lucida Sans"/>
                <w:b/>
              </w:rPr>
              <w:t xml:space="preserve">INTERPRETATION:  </w:t>
            </w:r>
          </w:p>
          <w:p>
            <w:pPr>
              <w:pStyle w:val="Normal"/>
              <w:spacing w:lineRule="auto" w:line="240" w:before="0" w:after="0"/>
              <w:rPr>
                <w:rFonts w:ascii="Lucida Sans" w:hAnsi="Lucida Sans" w:cs="Arial"/>
              </w:rPr>
            </w:pPr>
            <w:r>
              <w:rPr>
                <w:rFonts w:cs="Arial" w:ascii="Lucida Sans" w:hAnsi="Lucida Sans"/>
              </w:rPr>
              <w:t xml:space="preserve">I think/I wonder about /I made a connection </w:t>
            </w:r>
          </w:p>
        </w:tc>
      </w:tr>
      <w:tr>
        <w:trPr>
          <w:trHeight w:val="12320" w:hRule="atLeast"/>
        </w:trPr>
        <w:tc>
          <w:tcPr>
            <w:tcW w:w="5083" w:type="dxa"/>
            <w:tcBorders/>
            <w:shd w:fill="auto" w:val="clear"/>
            <w:tcMar>
              <w:left w:w="103" w:type="dxa"/>
            </w:tcMar>
            <w:vAlign w:val="center"/>
          </w:tcPr>
          <w:p>
            <w:pPr>
              <w:pStyle w:val="Normal"/>
              <w:spacing w:lineRule="auto" w:line="240" w:before="0" w:after="0"/>
              <w:rPr>
                <w:rFonts w:ascii="Lucida Sans" w:hAnsi="Lucida Sans"/>
              </w:rPr>
            </w:pPr>
            <w:r>
              <w:rPr>
                <w:rFonts w:ascii="Lucida Sans" w:hAnsi="Lucida Sans"/>
              </w:rPr>
            </w:r>
          </w:p>
          <w:p>
            <w:pPr>
              <w:pStyle w:val="Normal"/>
              <w:spacing w:lineRule="auto" w:line="240" w:before="0" w:after="0"/>
              <w:rPr/>
            </w:pPr>
            <w:r>
              <w:rPr>
                <w:rFonts w:ascii="Lucida Sans" w:hAnsi="Lucida Sans"/>
              </w:rPr>
              <w:t>1. “</w:t>
            </w:r>
            <w:r>
              <w:rPr>
                <w:rFonts w:eastAsia="Times New Roman" w:cs="Times New Roman" w:ascii="Lucida Sans" w:hAnsi="Lucida Sans"/>
                <w:color w:val="000000"/>
                <w:sz w:val="24"/>
                <w:szCs w:val="24"/>
              </w:rPr>
              <w:t>Unit testing confirms that various units can perform as per the requirement individually but integration testing confirms whether these independent units are able to perform as per expectations when integrated together”</w:t>
            </w:r>
          </w:p>
          <w:p>
            <w:pPr>
              <w:pStyle w:val="Normal"/>
              <w:spacing w:lineRule="auto" w:line="240" w:before="0" w:after="0"/>
              <w:rPr/>
            </w:pPr>
            <w:r>
              <w:rPr>
                <w:rFonts w:eastAsia="Times New Roman" w:cs="Times New Roman" w:ascii="Lucida Sans" w:hAnsi="Lucida Sans"/>
                <w:color w:val="000000"/>
                <w:sz w:val="24"/>
                <w:szCs w:val="24"/>
              </w:rPr>
              <w:t>Page 2</w:t>
            </w:r>
          </w:p>
          <w:p>
            <w:pPr>
              <w:pStyle w:val="Normal"/>
              <w:spacing w:lineRule="auto" w:line="240" w:before="0" w:after="0"/>
              <w:rPr>
                <w:rFonts w:ascii="Lucida Sans" w:hAnsi="Lucida Sans"/>
              </w:rPr>
            </w:pPr>
            <w:r>
              <w:rPr>
                <w:rFonts w:ascii="Lucida Sans" w:hAnsi="Lucida Sans"/>
              </w:rPr>
            </w:r>
          </w:p>
          <w:p>
            <w:pPr>
              <w:pStyle w:val="Normal"/>
              <w:spacing w:lineRule="auto" w:line="240" w:before="0" w:after="0"/>
              <w:rPr>
                <w:rFonts w:ascii="Lucida Sans" w:hAnsi="Lucida Sans"/>
              </w:rPr>
            </w:pPr>
            <w:r>
              <w:rPr>
                <w:rFonts w:ascii="Lucida Sans" w:hAnsi="Lucida Sans"/>
              </w:rPr>
            </w:r>
          </w:p>
          <w:p>
            <w:pPr>
              <w:pStyle w:val="Normal"/>
              <w:spacing w:lineRule="auto" w:line="240" w:before="0" w:after="0"/>
              <w:rPr>
                <w:rFonts w:ascii="Lucida Sans" w:hAnsi="Lucida Sans"/>
              </w:rPr>
            </w:pPr>
            <w:r>
              <w:rPr>
                <w:rFonts w:ascii="Lucida Sans" w:hAnsi="Lucida Sans"/>
              </w:rPr>
            </w:r>
          </w:p>
          <w:p>
            <w:pPr>
              <w:pStyle w:val="Normal"/>
              <w:spacing w:lineRule="auto" w:line="240" w:before="0" w:after="0"/>
              <w:rPr/>
            </w:pPr>
            <w:r>
              <w:rPr>
                <w:rFonts w:ascii="Lucida Sans" w:hAnsi="Lucida Sans"/>
              </w:rPr>
              <w:t xml:space="preserve">2. </w:t>
            </w:r>
            <w:r>
              <w:rPr>
                <w:rFonts w:ascii="Lucida Sans" w:hAnsi="Lucida Sans"/>
              </w:rPr>
              <w:t>“</w:t>
            </w:r>
            <w:r>
              <w:rPr>
                <w:rFonts w:ascii="Lucida Sans" w:hAnsi="Lucida Sans"/>
                <w:sz w:val="24"/>
                <w:szCs w:val="24"/>
              </w:rPr>
              <w:t>Testing techniques utilized by test analyst for designing and developing effective test cases” Page 1</w:t>
            </w:r>
          </w:p>
          <w:p>
            <w:pPr>
              <w:pStyle w:val="Normal"/>
              <w:spacing w:lineRule="auto" w:line="240" w:before="0" w:after="0"/>
              <w:rPr>
                <w:rFonts w:ascii="Lucida Sans" w:hAnsi="Lucida Sans"/>
              </w:rPr>
            </w:pPr>
            <w:r>
              <w:rPr>
                <w:rFonts w:ascii="Lucida Sans" w:hAnsi="Lucida Sans"/>
              </w:rPr>
            </w:r>
          </w:p>
          <w:p>
            <w:pPr>
              <w:pStyle w:val="Normal"/>
              <w:spacing w:lineRule="auto" w:line="240" w:before="0" w:after="0"/>
              <w:rPr>
                <w:rFonts w:ascii="Lucida Sans" w:hAnsi="Lucida Sans"/>
              </w:rPr>
            </w:pPr>
            <w:r>
              <w:rPr>
                <w:rFonts w:ascii="Lucida Sans" w:hAnsi="Lucida Sans"/>
              </w:rPr>
            </w:r>
          </w:p>
          <w:p>
            <w:pPr>
              <w:pStyle w:val="Normal"/>
              <w:spacing w:lineRule="auto" w:line="240" w:before="0" w:after="0"/>
              <w:rPr>
                <w:rFonts w:ascii="Lucida Sans" w:hAnsi="Lucida Sans"/>
              </w:rPr>
            </w:pPr>
            <w:r>
              <w:rPr>
                <w:rFonts w:ascii="Lucida Sans" w:hAnsi="Lucida Sans"/>
              </w:rPr>
            </w:r>
          </w:p>
          <w:p>
            <w:pPr>
              <w:pStyle w:val="Normal"/>
              <w:spacing w:lineRule="auto" w:line="240" w:before="0" w:after="0"/>
              <w:rPr>
                <w:rFonts w:ascii="Lucida Sans" w:hAnsi="Lucida Sans"/>
              </w:rPr>
            </w:pPr>
            <w:r>
              <w:rPr>
                <w:rFonts w:ascii="Lucida Sans" w:hAnsi="Lucida Sans"/>
              </w:rPr>
            </w:r>
          </w:p>
          <w:p>
            <w:pPr>
              <w:pStyle w:val="Normal"/>
              <w:spacing w:lineRule="auto" w:line="240" w:before="0" w:after="0"/>
              <w:rPr/>
            </w:pPr>
            <w:r>
              <w:rPr>
                <w:rFonts w:ascii="Lucida Sans" w:hAnsi="Lucida Sans"/>
              </w:rPr>
              <w:t xml:space="preserve">3. </w:t>
            </w:r>
            <w:r>
              <w:rPr>
                <w:rFonts w:ascii="Lucida Sans" w:hAnsi="Lucida Sans"/>
              </w:rPr>
              <w:t>“</w:t>
            </w:r>
            <w:r>
              <w:rPr>
                <w:rFonts w:ascii="Lucida Sans" w:hAnsi="Lucida Sans"/>
                <w:sz w:val="24"/>
                <w:szCs w:val="24"/>
              </w:rPr>
              <w:t xml:space="preserve">An effective testing practice will see the above steps applied to the testing policies of every organization </w:t>
            </w:r>
            <w:r>
              <w:rPr>
                <w:rFonts w:ascii="Lucida Sans" w:hAnsi="Lucida Sans"/>
                <w:sz w:val="24"/>
                <w:szCs w:val="24"/>
              </w:rPr>
              <w:t xml:space="preserve">and hence it will make sure that the organization maintains the strictest of </w:t>
            </w:r>
            <w:r>
              <w:rPr>
                <w:rFonts w:ascii="Lucida Sans" w:hAnsi="Lucida Sans"/>
                <w:sz w:val="24"/>
                <w:szCs w:val="24"/>
              </w:rPr>
              <w:t>standards when it comes to software quality.” Page 1</w:t>
            </w:r>
          </w:p>
          <w:p>
            <w:pPr>
              <w:pStyle w:val="Normal"/>
              <w:spacing w:lineRule="auto" w:line="240" w:before="0" w:after="0"/>
              <w:rPr>
                <w:rFonts w:ascii="Lucida Sans" w:hAnsi="Lucida Sans"/>
              </w:rPr>
            </w:pPr>
            <w:r>
              <w:rPr>
                <w:rFonts w:ascii="Lucida Sans" w:hAnsi="Lucida Sans"/>
              </w:rPr>
            </w:r>
          </w:p>
          <w:p>
            <w:pPr>
              <w:pStyle w:val="Normal"/>
              <w:spacing w:lineRule="auto" w:line="240" w:before="0" w:after="0"/>
              <w:rPr>
                <w:rFonts w:ascii="Lucida Sans" w:hAnsi="Lucida Sans"/>
              </w:rPr>
            </w:pPr>
            <w:r>
              <w:rPr>
                <w:rFonts w:ascii="Lucida Sans" w:hAnsi="Lucida Sans"/>
              </w:rPr>
            </w:r>
          </w:p>
          <w:p>
            <w:pPr>
              <w:pStyle w:val="Normal"/>
              <w:spacing w:lineRule="auto" w:line="240" w:before="0" w:after="0"/>
              <w:rPr>
                <w:rFonts w:ascii="Lucida Sans" w:hAnsi="Lucida Sans"/>
              </w:rPr>
            </w:pPr>
            <w:r>
              <w:rPr>
                <w:rFonts w:ascii="Lucida Sans" w:hAnsi="Lucida Sans"/>
              </w:rPr>
            </w:r>
          </w:p>
          <w:p>
            <w:pPr>
              <w:pStyle w:val="Normal"/>
              <w:spacing w:lineRule="auto" w:line="240" w:before="0" w:after="0"/>
              <w:rPr>
                <w:rFonts w:ascii="Lucida Sans" w:hAnsi="Lucida Sans"/>
              </w:rPr>
            </w:pPr>
            <w:r>
              <w:rPr>
                <w:rFonts w:ascii="Lucida Sans" w:hAnsi="Lucida Sans"/>
              </w:rPr>
            </w:r>
          </w:p>
          <w:p>
            <w:pPr>
              <w:pStyle w:val="Normal"/>
              <w:spacing w:lineRule="auto" w:line="240" w:before="0" w:after="0"/>
              <w:rPr/>
            </w:pPr>
            <w:r>
              <w:rPr>
                <w:rFonts w:ascii="Lucida Sans" w:hAnsi="Lucida Sans"/>
              </w:rPr>
              <w:t>4. “</w:t>
            </w:r>
            <w:r>
              <w:rPr>
                <w:rFonts w:ascii="Lucida Sans" w:hAnsi="Lucida Sans"/>
                <w:sz w:val="24"/>
                <w:szCs w:val="24"/>
              </w:rPr>
              <w:t xml:space="preserve">Non-functional testing, as functional testing, is performed at all test levels.” </w:t>
            </w:r>
            <w:r>
              <w:rPr>
                <w:rFonts w:ascii="Lucida Sans" w:hAnsi="Lucida Sans"/>
                <w:sz w:val="24"/>
                <w:szCs w:val="24"/>
              </w:rPr>
              <w:t>Page 1</w:t>
            </w:r>
          </w:p>
          <w:p>
            <w:pPr>
              <w:pStyle w:val="Normal"/>
              <w:spacing w:lineRule="auto" w:line="240" w:before="0" w:after="0"/>
              <w:rPr>
                <w:rFonts w:ascii="Lucida Sans" w:hAnsi="Lucida Sans"/>
              </w:rPr>
            </w:pPr>
            <w:r>
              <w:rPr>
                <w:rFonts w:ascii="Lucida Sans" w:hAnsi="Lucida Sans"/>
              </w:rPr>
            </w:r>
          </w:p>
          <w:p>
            <w:pPr>
              <w:pStyle w:val="Normal"/>
              <w:spacing w:lineRule="auto" w:line="240" w:before="0" w:after="0"/>
              <w:rPr>
                <w:rFonts w:ascii="Lucida Sans" w:hAnsi="Lucida Sans"/>
              </w:rPr>
            </w:pPr>
            <w:r>
              <w:rPr>
                <w:rFonts w:ascii="Lucida Sans" w:hAnsi="Lucida Sans"/>
              </w:rPr>
            </w:r>
          </w:p>
          <w:p>
            <w:pPr>
              <w:pStyle w:val="Normal"/>
              <w:spacing w:lineRule="auto" w:line="240" w:before="0" w:after="0"/>
              <w:rPr>
                <w:rFonts w:ascii="Lucida Sans" w:hAnsi="Lucida Sans"/>
              </w:rPr>
            </w:pPr>
            <w:r>
              <w:rPr>
                <w:rFonts w:ascii="Lucida Sans" w:hAnsi="Lucida Sans"/>
              </w:rPr>
            </w:r>
          </w:p>
          <w:p>
            <w:pPr>
              <w:pStyle w:val="Normal"/>
              <w:spacing w:lineRule="auto" w:line="240" w:before="0" w:after="0"/>
              <w:rPr>
                <w:rFonts w:ascii="Lucida Sans" w:hAnsi="Lucida Sans"/>
              </w:rPr>
            </w:pPr>
            <w:r>
              <w:rPr>
                <w:rFonts w:ascii="Lucida Sans" w:hAnsi="Lucida Sans"/>
              </w:rPr>
            </w:r>
          </w:p>
          <w:p>
            <w:pPr>
              <w:pStyle w:val="Normal"/>
              <w:spacing w:lineRule="auto" w:line="240" w:before="0" w:after="0"/>
              <w:rPr/>
            </w:pPr>
            <w:r>
              <w:rPr>
                <w:rFonts w:ascii="Lucida Sans" w:hAnsi="Lucida Sans"/>
              </w:rPr>
              <w:t xml:space="preserve">5. </w:t>
            </w:r>
            <w:r>
              <w:rPr>
                <w:rFonts w:ascii="Lucida Sans" w:hAnsi="Lucida Sans"/>
              </w:rPr>
              <w:t>Just how many ways there are to test, and why they exist.</w:t>
            </w:r>
          </w:p>
          <w:p>
            <w:pPr>
              <w:pStyle w:val="Normal"/>
              <w:spacing w:lineRule="auto" w:line="240" w:before="0" w:after="0"/>
              <w:rPr>
                <w:rFonts w:ascii="Lucida Sans" w:hAnsi="Lucida Sans"/>
              </w:rPr>
            </w:pPr>
            <w:r>
              <w:rPr>
                <w:rFonts w:ascii="Lucida Sans" w:hAnsi="Lucida Sans"/>
              </w:rPr>
            </w:r>
          </w:p>
          <w:p>
            <w:pPr>
              <w:pStyle w:val="Normal"/>
              <w:spacing w:lineRule="auto" w:line="240" w:before="0" w:after="0"/>
              <w:rPr>
                <w:rFonts w:ascii="Lucida Sans" w:hAnsi="Lucida Sans"/>
              </w:rPr>
            </w:pPr>
            <w:r>
              <w:rPr>
                <w:rFonts w:ascii="Lucida Sans" w:hAnsi="Lucida Sans"/>
              </w:rPr>
            </w:r>
          </w:p>
          <w:p>
            <w:pPr>
              <w:pStyle w:val="Normal"/>
              <w:spacing w:lineRule="auto" w:line="240" w:before="0" w:after="0"/>
              <w:rPr>
                <w:rFonts w:ascii="Lucida Sans" w:hAnsi="Lucida Sans"/>
              </w:rPr>
            </w:pPr>
            <w:r>
              <w:rPr>
                <w:rFonts w:ascii="Lucida Sans" w:hAnsi="Lucida Sans"/>
              </w:rPr>
            </w:r>
          </w:p>
          <w:p>
            <w:pPr>
              <w:pStyle w:val="Normal"/>
              <w:spacing w:lineRule="auto" w:line="240" w:before="0" w:after="0"/>
              <w:rPr>
                <w:rFonts w:ascii="Lucida Sans" w:hAnsi="Lucida Sans"/>
              </w:rPr>
            </w:pPr>
            <w:r>
              <w:rPr>
                <w:rFonts w:ascii="Lucida Sans" w:hAnsi="Lucida Sans"/>
              </w:rPr>
            </w:r>
          </w:p>
          <w:p>
            <w:pPr>
              <w:pStyle w:val="Normal"/>
              <w:spacing w:lineRule="auto" w:line="240" w:before="0" w:after="0"/>
              <w:rPr>
                <w:rFonts w:ascii="Lucida Sans" w:hAnsi="Lucida Sans"/>
              </w:rPr>
            </w:pPr>
            <w:r>
              <w:rPr>
                <w:rFonts w:ascii="Lucida Sans" w:hAnsi="Lucida Sans"/>
              </w:rPr>
            </w:r>
          </w:p>
        </w:tc>
        <w:tc>
          <w:tcPr>
            <w:tcW w:w="5716" w:type="dxa"/>
            <w:tcBorders/>
            <w:shd w:fill="auto" w:val="clear"/>
            <w:tcMar>
              <w:left w:w="103" w:type="dxa"/>
            </w:tcMar>
            <w:vAlign w:val="center"/>
          </w:tcPr>
          <w:p>
            <w:pPr>
              <w:pStyle w:val="Normal"/>
              <w:spacing w:lineRule="auto" w:line="240" w:before="0" w:after="0"/>
              <w:rPr>
                <w:rFonts w:ascii="Lucida Sans" w:hAnsi="Lucida Sans"/>
              </w:rPr>
            </w:pPr>
            <w:r>
              <w:rPr>
                <w:rFonts w:ascii="Lucida Sans" w:hAnsi="Lucida Sans"/>
              </w:rPr>
              <w:t>1: I wonder how many times this is used in applications in general, regardless of size</w:t>
            </w:r>
          </w:p>
          <w:p>
            <w:pPr>
              <w:pStyle w:val="Normal"/>
              <w:spacing w:lineRule="auto" w:line="240" w:before="0" w:after="0"/>
              <w:rPr>
                <w:rFonts w:ascii="Lucida Sans" w:hAnsi="Lucida Sans"/>
              </w:rPr>
            </w:pPr>
            <w:r>
              <w:rPr>
                <w:rFonts w:ascii="Lucida Sans" w:hAnsi="Lucida Sans"/>
              </w:rPr>
            </w:r>
          </w:p>
          <w:p>
            <w:pPr>
              <w:pStyle w:val="Normal"/>
              <w:spacing w:lineRule="auto" w:line="240" w:before="0" w:after="0"/>
              <w:rPr>
                <w:rFonts w:ascii="Lucida Sans" w:hAnsi="Lucida Sans"/>
              </w:rPr>
            </w:pPr>
            <w:r>
              <w:rPr>
                <w:rFonts w:ascii="Lucida Sans" w:hAnsi="Lucida Sans"/>
              </w:rPr>
              <w:t xml:space="preserve">2: </w:t>
            </w:r>
            <w:r>
              <w:rPr>
                <w:rFonts w:ascii="Lucida Sans" w:hAnsi="Lucida Sans"/>
              </w:rPr>
              <w:t>I wonder which tests I'll be using most often in the different fields I may work in</w:t>
            </w:r>
          </w:p>
          <w:p>
            <w:pPr>
              <w:pStyle w:val="Normal"/>
              <w:spacing w:lineRule="auto" w:line="240" w:before="0" w:after="0"/>
              <w:rPr>
                <w:rFonts w:ascii="Lucida Sans" w:hAnsi="Lucida Sans"/>
              </w:rPr>
            </w:pPr>
            <w:r>
              <w:rPr>
                <w:rFonts w:ascii="Lucida Sans" w:hAnsi="Lucida Sans"/>
              </w:rPr>
            </w:r>
          </w:p>
          <w:p>
            <w:pPr>
              <w:pStyle w:val="Normal"/>
              <w:spacing w:lineRule="auto" w:line="240" w:before="0" w:after="0"/>
              <w:rPr>
                <w:rFonts w:ascii="Lucida Sans" w:hAnsi="Lucida Sans"/>
              </w:rPr>
            </w:pPr>
            <w:r>
              <w:rPr>
                <w:rFonts w:ascii="Lucida Sans" w:hAnsi="Lucida Sans"/>
              </w:rPr>
              <w:t>3: I think the steps are fairly rigorous and should lead to good results.</w:t>
            </w:r>
          </w:p>
          <w:p>
            <w:pPr>
              <w:pStyle w:val="Normal"/>
              <w:spacing w:lineRule="auto" w:line="240" w:before="0" w:after="0"/>
              <w:rPr>
                <w:rFonts w:ascii="Lucida Sans" w:hAnsi="Lucida Sans"/>
              </w:rPr>
            </w:pPr>
            <w:r>
              <w:rPr>
                <w:rFonts w:ascii="Lucida Sans" w:hAnsi="Lucida Sans"/>
              </w:rPr>
            </w:r>
          </w:p>
          <w:p>
            <w:pPr>
              <w:pStyle w:val="Normal"/>
              <w:spacing w:lineRule="auto" w:line="240" w:before="0" w:after="0"/>
              <w:rPr>
                <w:rFonts w:ascii="Lucida Sans" w:hAnsi="Lucida Sans"/>
              </w:rPr>
            </w:pPr>
            <w:r>
              <w:rPr>
                <w:rFonts w:ascii="Lucida Sans" w:hAnsi="Lucida Sans"/>
              </w:rPr>
              <w:t>4: I think that I would be using a lot of automated testing at this level. Or at least whenever possible</w:t>
            </w:r>
          </w:p>
          <w:p>
            <w:pPr>
              <w:pStyle w:val="Normal"/>
              <w:spacing w:lineRule="auto" w:line="240" w:before="0" w:after="0"/>
              <w:rPr>
                <w:rFonts w:ascii="Lucida Sans" w:hAnsi="Lucida Sans"/>
              </w:rPr>
            </w:pPr>
            <w:r>
              <w:rPr>
                <w:rFonts w:ascii="Lucida Sans" w:hAnsi="Lucida Sans"/>
              </w:rPr>
            </w:r>
          </w:p>
          <w:p>
            <w:pPr>
              <w:pStyle w:val="Normal"/>
              <w:spacing w:lineRule="auto" w:line="240" w:before="0" w:after="0"/>
              <w:rPr>
                <w:rFonts w:ascii="Lucida Sans" w:hAnsi="Lucida Sans"/>
              </w:rPr>
            </w:pPr>
            <w:r>
              <w:rPr>
                <w:rFonts w:ascii="Lucida Sans" w:hAnsi="Lucida Sans"/>
              </w:rPr>
              <w:t>5: How much/how many of these test could I automate to reduce time spent?</w:t>
            </w:r>
          </w:p>
        </w:tc>
      </w:tr>
    </w:tbl>
    <w:p>
      <w:pPr>
        <w:pStyle w:val="Normal"/>
        <w:spacing w:lineRule="auto" w:line="259" w:before="0" w:after="160"/>
        <w:rPr>
          <w:rFonts w:ascii="Lucida Sans" w:hAnsi="Lucida Sans"/>
        </w:rPr>
      </w:pPr>
      <w:bookmarkStart w:id="0" w:name="_GoBack"/>
      <w:bookmarkStart w:id="1" w:name="_GoBack"/>
      <w:bookmarkEnd w:id="1"/>
      <w:r>
        <w:rPr>
          <w:rFonts w:ascii="Lucida Sans" w:hAnsi="Lucida Sans"/>
        </w:rPr>
      </w:r>
      <w:r>
        <w:br w:type="page"/>
      </w:r>
    </w:p>
    <w:p>
      <w:pPr>
        <w:pStyle w:val="Normal"/>
        <w:shd w:val="clear" w:color="auto" w:fill="FFFFFF"/>
        <w:spacing w:lineRule="atLeast" w:line="300" w:before="0" w:after="150"/>
        <w:rPr>
          <w:rFonts w:ascii="Lucida Sans" w:hAnsi="Lucida Sans" w:cs="Arial"/>
          <w:b/>
          <w:b/>
          <w:sz w:val="28"/>
          <w:szCs w:val="28"/>
        </w:rPr>
      </w:pPr>
      <w:r>
        <w:rPr>
          <w:rFonts w:cs="Arial" w:ascii="Lucida Sans" w:hAnsi="Lucida Sans"/>
          <w:b/>
          <w:sz w:val="28"/>
          <w:szCs w:val="28"/>
        </w:rPr>
        <w:t xml:space="preserve">Rubric </w:t>
      </w:r>
    </w:p>
    <w:tbl>
      <w:tblPr>
        <w:tblStyle w:val="TableGrid"/>
        <w:tblW w:w="10583" w:type="dxa"/>
        <w:jc w:val="left"/>
        <w:tblInd w:w="0" w:type="dxa"/>
        <w:tblCellMar>
          <w:top w:w="0" w:type="dxa"/>
          <w:left w:w="108" w:type="dxa"/>
          <w:bottom w:w="0" w:type="dxa"/>
          <w:right w:w="108" w:type="dxa"/>
        </w:tblCellMar>
        <w:tblLook w:noVBand="1" w:val="04a0" w:noHBand="0" w:lastColumn="0" w:firstColumn="1" w:lastRow="0" w:firstRow="1"/>
      </w:tblPr>
      <w:tblGrid>
        <w:gridCol w:w="2100"/>
        <w:gridCol w:w="2034"/>
        <w:gridCol w:w="2160"/>
        <w:gridCol w:w="2250"/>
        <w:gridCol w:w="2039"/>
      </w:tblGrid>
      <w:tr>
        <w:trPr>
          <w:trHeight w:val="413" w:hRule="atLeast"/>
        </w:trPr>
        <w:tc>
          <w:tcPr>
            <w:tcW w:w="2100" w:type="dxa"/>
            <w:tcBorders/>
            <w:shd w:color="auto" w:fill="EEE6F3" w:themeFill="accent1" w:themeFillTint="33" w:val="clear"/>
            <w:tcMar>
              <w:left w:w="108" w:type="dxa"/>
            </w:tcMar>
          </w:tcPr>
          <w:p>
            <w:pPr>
              <w:pStyle w:val="Normal"/>
              <w:spacing w:lineRule="atLeast" w:line="300" w:before="0" w:after="0"/>
              <w:rPr>
                <w:rFonts w:ascii="Lucida Sans" w:hAnsi="Lucida Sans" w:cs="Arial"/>
                <w:b/>
                <w:b/>
                <w:sz w:val="24"/>
                <w:szCs w:val="24"/>
              </w:rPr>
            </w:pPr>
            <w:r>
              <w:rPr>
                <w:rFonts w:cs="Arial" w:ascii="Lucida Sans" w:hAnsi="Lucida Sans"/>
                <w:b/>
                <w:sz w:val="24"/>
                <w:szCs w:val="24"/>
              </w:rPr>
              <w:t>Item</w:t>
            </w:r>
          </w:p>
        </w:tc>
        <w:tc>
          <w:tcPr>
            <w:tcW w:w="2034" w:type="dxa"/>
            <w:tcBorders/>
            <w:shd w:color="auto" w:fill="EEE6F3" w:themeFill="accent1" w:themeFillTint="33" w:val="clear"/>
            <w:tcMar>
              <w:left w:w="108" w:type="dxa"/>
            </w:tcMar>
          </w:tcPr>
          <w:p>
            <w:pPr>
              <w:pStyle w:val="Normal"/>
              <w:spacing w:lineRule="auto" w:line="240" w:before="0" w:after="0"/>
              <w:rPr>
                <w:rFonts w:ascii="Lucida Sans" w:hAnsi="Lucida Sans"/>
                <w:sz w:val="24"/>
                <w:szCs w:val="24"/>
              </w:rPr>
            </w:pPr>
            <w:r>
              <w:rPr>
                <w:rFonts w:ascii="Lucida Sans" w:hAnsi="Lucida Sans"/>
                <w:sz w:val="24"/>
                <w:szCs w:val="24"/>
              </w:rPr>
              <w:t>5</w:t>
            </w:r>
          </w:p>
        </w:tc>
        <w:tc>
          <w:tcPr>
            <w:tcW w:w="2160" w:type="dxa"/>
            <w:tcBorders/>
            <w:shd w:color="auto" w:fill="EEE6F3" w:themeFill="accent1" w:themeFillTint="33" w:val="clear"/>
            <w:tcMar>
              <w:left w:w="108" w:type="dxa"/>
            </w:tcMar>
          </w:tcPr>
          <w:p>
            <w:pPr>
              <w:pStyle w:val="Normal"/>
              <w:spacing w:lineRule="atLeast" w:line="300" w:before="0" w:after="0"/>
              <w:rPr>
                <w:rFonts w:ascii="Lucida Sans" w:hAnsi="Lucida Sans" w:cs="Arial"/>
                <w:b/>
                <w:b/>
                <w:sz w:val="24"/>
                <w:szCs w:val="24"/>
              </w:rPr>
            </w:pPr>
            <w:r>
              <w:rPr>
                <w:rFonts w:cs="Arial" w:ascii="Lucida Sans" w:hAnsi="Lucida Sans"/>
                <w:b/>
                <w:sz w:val="24"/>
                <w:szCs w:val="24"/>
              </w:rPr>
              <w:t>3</w:t>
            </w:r>
          </w:p>
        </w:tc>
        <w:tc>
          <w:tcPr>
            <w:tcW w:w="2250" w:type="dxa"/>
            <w:tcBorders/>
            <w:shd w:color="auto" w:fill="EEE6F3" w:themeFill="accent1" w:themeFillTint="33" w:val="clear"/>
            <w:tcMar>
              <w:left w:w="108" w:type="dxa"/>
            </w:tcMar>
          </w:tcPr>
          <w:p>
            <w:pPr>
              <w:pStyle w:val="Normal"/>
              <w:spacing w:lineRule="auto" w:line="240" w:before="0" w:after="0"/>
              <w:rPr>
                <w:rFonts w:ascii="Lucida Sans" w:hAnsi="Lucida Sans"/>
                <w:sz w:val="24"/>
                <w:szCs w:val="24"/>
              </w:rPr>
            </w:pPr>
            <w:r>
              <w:rPr>
                <w:rFonts w:ascii="Lucida Sans" w:hAnsi="Lucida Sans"/>
                <w:sz w:val="24"/>
                <w:szCs w:val="24"/>
              </w:rPr>
              <w:t>1</w:t>
            </w:r>
          </w:p>
        </w:tc>
        <w:tc>
          <w:tcPr>
            <w:tcW w:w="2039" w:type="dxa"/>
            <w:tcBorders/>
            <w:shd w:color="auto" w:fill="EEE6F3" w:themeFill="accent1" w:themeFillTint="33" w:val="clear"/>
            <w:tcMar>
              <w:left w:w="108" w:type="dxa"/>
            </w:tcMar>
          </w:tcPr>
          <w:p>
            <w:pPr>
              <w:pStyle w:val="Normal"/>
              <w:spacing w:lineRule="atLeast" w:line="300" w:before="0" w:after="0"/>
              <w:rPr>
                <w:rFonts w:ascii="Lucida Sans" w:hAnsi="Lucida Sans" w:cs="Arial"/>
                <w:b/>
                <w:b/>
                <w:sz w:val="24"/>
                <w:szCs w:val="24"/>
              </w:rPr>
            </w:pPr>
            <w:r>
              <w:rPr>
                <w:rFonts w:cs="Arial" w:ascii="Lucida Sans" w:hAnsi="Lucida Sans"/>
                <w:b/>
                <w:sz w:val="24"/>
                <w:szCs w:val="24"/>
              </w:rPr>
              <w:t>Score</w:t>
            </w:r>
          </w:p>
        </w:tc>
      </w:tr>
      <w:tr>
        <w:trPr>
          <w:trHeight w:val="1328" w:hRule="atLeast"/>
        </w:trPr>
        <w:tc>
          <w:tcPr>
            <w:tcW w:w="2100" w:type="dxa"/>
            <w:tcBorders/>
            <w:shd w:fill="auto" w:val="clear"/>
            <w:tcMar>
              <w:left w:w="108" w:type="dxa"/>
            </w:tcMar>
          </w:tcPr>
          <w:p>
            <w:pPr>
              <w:pStyle w:val="Normal"/>
              <w:spacing w:lineRule="atLeast" w:line="300" w:before="0" w:after="0"/>
              <w:rPr>
                <w:rFonts w:ascii="Lucida Sans" w:hAnsi="Lucida Sans" w:cs="Arial"/>
                <w:b/>
                <w:b/>
                <w:sz w:val="24"/>
                <w:szCs w:val="24"/>
              </w:rPr>
            </w:pPr>
            <w:r>
              <w:rPr>
                <w:rFonts w:cs="Arial" w:ascii="Lucida Sans" w:hAnsi="Lucida Sans"/>
                <w:b/>
                <w:sz w:val="24"/>
                <w:szCs w:val="24"/>
              </w:rPr>
              <w:t>Submission of evidence log</w:t>
            </w:r>
          </w:p>
        </w:tc>
        <w:tc>
          <w:tcPr>
            <w:tcW w:w="2034" w:type="dxa"/>
            <w:tcBorders/>
            <w:shd w:color="auto" w:fill="auto" w:val="clear"/>
            <w:tcMar>
              <w:left w:w="108" w:type="dxa"/>
            </w:tcMar>
          </w:tcPr>
          <w:p>
            <w:pPr>
              <w:pStyle w:val="Normal"/>
              <w:spacing w:lineRule="auto" w:line="240" w:before="0" w:after="0"/>
              <w:rPr>
                <w:rFonts w:ascii="Lucida Sans" w:hAnsi="Lucida Sans"/>
                <w:sz w:val="24"/>
                <w:szCs w:val="24"/>
              </w:rPr>
            </w:pPr>
            <w:r>
              <w:rPr>
                <w:rFonts w:ascii="Lucida Sans" w:hAnsi="Lucida Sans"/>
                <w:sz w:val="24"/>
                <w:szCs w:val="24"/>
              </w:rPr>
              <w:t>Evidence log is completed on time.</w:t>
            </w:r>
          </w:p>
        </w:tc>
        <w:tc>
          <w:tcPr>
            <w:tcW w:w="2160" w:type="dxa"/>
            <w:tcBorders/>
            <w:shd w:color="auto" w:fill="CDB5DC" w:themeFill="accent1" w:themeFillTint="99" w:val="clear"/>
            <w:tcMar>
              <w:left w:w="108" w:type="dxa"/>
            </w:tcMar>
          </w:tcPr>
          <w:p>
            <w:pPr>
              <w:pStyle w:val="Normal"/>
              <w:spacing w:lineRule="atLeast" w:line="300" w:before="0" w:after="0"/>
              <w:rPr>
                <w:rFonts w:ascii="Lucida Sans" w:hAnsi="Lucida Sans" w:cs="Arial"/>
                <w:sz w:val="24"/>
                <w:szCs w:val="24"/>
              </w:rPr>
            </w:pPr>
            <w:r>
              <w:rPr>
                <w:rFonts w:cs="Arial" w:ascii="Lucida Sans" w:hAnsi="Lucida Sans"/>
                <w:sz w:val="24"/>
                <w:szCs w:val="24"/>
              </w:rPr>
              <w:t xml:space="preserve">  </w:t>
            </w:r>
          </w:p>
        </w:tc>
        <w:tc>
          <w:tcPr>
            <w:tcW w:w="2250" w:type="dxa"/>
            <w:tcBorders/>
            <w:shd w:fill="auto" w:val="clear"/>
            <w:tcMar>
              <w:left w:w="108" w:type="dxa"/>
            </w:tcMar>
          </w:tcPr>
          <w:p>
            <w:pPr>
              <w:pStyle w:val="Normal"/>
              <w:spacing w:lineRule="auto" w:line="240" w:before="0" w:after="0"/>
              <w:rPr>
                <w:rFonts w:ascii="Lucida Sans" w:hAnsi="Lucida Sans"/>
                <w:sz w:val="24"/>
                <w:szCs w:val="24"/>
              </w:rPr>
            </w:pPr>
            <w:r>
              <w:rPr>
                <w:rFonts w:ascii="Lucida Sans" w:hAnsi="Lucida Sans"/>
                <w:sz w:val="24"/>
                <w:szCs w:val="24"/>
              </w:rPr>
              <w:t xml:space="preserve">Evidence log is turned in late. </w:t>
            </w:r>
          </w:p>
        </w:tc>
        <w:tc>
          <w:tcPr>
            <w:tcW w:w="2039" w:type="dxa"/>
            <w:tcBorders/>
            <w:shd w:fill="auto" w:val="clear"/>
            <w:tcMar>
              <w:left w:w="108" w:type="dxa"/>
            </w:tcMar>
          </w:tcPr>
          <w:p>
            <w:pPr>
              <w:pStyle w:val="Normal"/>
              <w:spacing w:lineRule="atLeast" w:line="300" w:before="0" w:after="0"/>
              <w:rPr>
                <w:rFonts w:ascii="Lucida Sans" w:hAnsi="Lucida Sans" w:cs="Arial"/>
                <w:sz w:val="24"/>
                <w:szCs w:val="24"/>
              </w:rPr>
            </w:pPr>
            <w:r>
              <w:rPr>
                <w:rFonts w:cs="Arial" w:ascii="Lucida Sans" w:hAnsi="Lucida Sans"/>
                <w:sz w:val="24"/>
                <w:szCs w:val="24"/>
              </w:rPr>
            </w:r>
          </w:p>
        </w:tc>
      </w:tr>
      <w:tr>
        <w:trPr>
          <w:trHeight w:val="3212" w:hRule="atLeast"/>
        </w:trPr>
        <w:tc>
          <w:tcPr>
            <w:tcW w:w="2100" w:type="dxa"/>
            <w:tcBorders/>
            <w:shd w:fill="auto" w:val="clear"/>
            <w:tcMar>
              <w:left w:w="108" w:type="dxa"/>
            </w:tcMar>
          </w:tcPr>
          <w:p>
            <w:pPr>
              <w:pStyle w:val="Normal"/>
              <w:spacing w:lineRule="atLeast" w:line="300" w:before="0" w:after="0"/>
              <w:rPr>
                <w:rFonts w:ascii="Lucida Sans" w:hAnsi="Lucida Sans" w:cs="Arial"/>
                <w:b/>
                <w:b/>
                <w:sz w:val="24"/>
                <w:szCs w:val="24"/>
              </w:rPr>
            </w:pPr>
            <w:r>
              <w:rPr>
                <w:rFonts w:cs="Arial" w:ascii="Lucida Sans" w:hAnsi="Lucida Sans"/>
                <w:b/>
                <w:sz w:val="24"/>
                <w:szCs w:val="24"/>
              </w:rPr>
              <w:t xml:space="preserve">5 sentences of evidence from the text shows a detailed level of engaging the text. </w:t>
            </w:r>
          </w:p>
          <w:p>
            <w:pPr>
              <w:pStyle w:val="Normal"/>
              <w:spacing w:lineRule="atLeast" w:line="300" w:before="0" w:after="150"/>
              <w:rPr>
                <w:rFonts w:ascii="Lucida Sans" w:hAnsi="Lucida Sans" w:cs="Arial"/>
                <w:b/>
                <w:b/>
                <w:sz w:val="24"/>
                <w:szCs w:val="24"/>
              </w:rPr>
            </w:pPr>
            <w:r>
              <w:rPr>
                <w:rFonts w:cs="Arial" w:ascii="Lucida Sans" w:hAnsi="Lucida Sans"/>
                <w:b/>
                <w:sz w:val="24"/>
                <w:szCs w:val="24"/>
              </w:rPr>
              <w:t>(Left column)</w:t>
            </w:r>
          </w:p>
        </w:tc>
        <w:tc>
          <w:tcPr>
            <w:tcW w:w="2034" w:type="dxa"/>
            <w:tcBorders/>
            <w:shd w:fill="auto" w:val="clear"/>
            <w:tcMar>
              <w:left w:w="108" w:type="dxa"/>
            </w:tcMar>
          </w:tcPr>
          <w:p>
            <w:pPr>
              <w:pStyle w:val="Normal"/>
              <w:spacing w:lineRule="auto" w:line="240" w:before="0" w:after="0"/>
              <w:rPr>
                <w:rFonts w:ascii="Lucida Sans" w:hAnsi="Lucida Sans"/>
                <w:sz w:val="24"/>
                <w:szCs w:val="24"/>
              </w:rPr>
            </w:pPr>
            <w:r>
              <w:rPr>
                <w:rFonts w:ascii="Lucida Sans" w:hAnsi="Lucida Sans"/>
                <w:sz w:val="24"/>
                <w:szCs w:val="24"/>
              </w:rPr>
              <w:t>The text in the left column is evidence from the source, shows superior engagement with the text, and is complete.</w:t>
            </w:r>
          </w:p>
        </w:tc>
        <w:tc>
          <w:tcPr>
            <w:tcW w:w="2160" w:type="dxa"/>
            <w:tcBorders/>
            <w:shd w:fill="auto" w:val="clear"/>
            <w:tcMar>
              <w:left w:w="108" w:type="dxa"/>
            </w:tcMar>
          </w:tcPr>
          <w:p>
            <w:pPr>
              <w:pStyle w:val="Normal"/>
              <w:spacing w:lineRule="atLeast" w:line="300" w:before="0" w:after="0"/>
              <w:rPr>
                <w:rFonts w:ascii="Lucida Sans" w:hAnsi="Lucida Sans" w:cs="Arial"/>
                <w:b/>
                <w:b/>
                <w:sz w:val="24"/>
                <w:szCs w:val="24"/>
              </w:rPr>
            </w:pPr>
            <w:r>
              <w:rPr>
                <w:rFonts w:cs="Arial" w:ascii="Lucida Sans" w:hAnsi="Lucida Sans"/>
                <w:sz w:val="24"/>
                <w:szCs w:val="24"/>
              </w:rPr>
              <w:t>The text in the left column is evidence from the source, shows solid engagement with the text, and is complete.</w:t>
            </w:r>
          </w:p>
        </w:tc>
        <w:tc>
          <w:tcPr>
            <w:tcW w:w="2250" w:type="dxa"/>
            <w:tcBorders/>
            <w:shd w:fill="auto" w:val="clear"/>
            <w:tcMar>
              <w:left w:w="108" w:type="dxa"/>
            </w:tcMar>
          </w:tcPr>
          <w:p>
            <w:pPr>
              <w:pStyle w:val="Normal"/>
              <w:spacing w:lineRule="auto" w:line="240" w:before="0" w:after="0"/>
              <w:rPr>
                <w:rFonts w:ascii="Lucida Sans" w:hAnsi="Lucida Sans"/>
                <w:sz w:val="24"/>
                <w:szCs w:val="24"/>
              </w:rPr>
            </w:pPr>
            <w:r>
              <w:rPr>
                <w:rFonts w:ascii="Lucida Sans" w:hAnsi="Lucida Sans"/>
                <w:sz w:val="24"/>
                <w:szCs w:val="24"/>
              </w:rPr>
              <w:t>The text in the left column is evidence from the source, shows limited engagement with the text, and is complete.</w:t>
            </w:r>
          </w:p>
        </w:tc>
        <w:tc>
          <w:tcPr>
            <w:tcW w:w="2039" w:type="dxa"/>
            <w:tcBorders/>
            <w:shd w:fill="auto" w:val="clear"/>
            <w:tcMar>
              <w:left w:w="108" w:type="dxa"/>
            </w:tcMar>
          </w:tcPr>
          <w:p>
            <w:pPr>
              <w:pStyle w:val="Normal"/>
              <w:spacing w:lineRule="atLeast" w:line="300" w:before="0" w:after="0"/>
              <w:rPr>
                <w:rFonts w:ascii="Lucida Sans" w:hAnsi="Lucida Sans" w:cs="Arial"/>
                <w:sz w:val="24"/>
                <w:szCs w:val="24"/>
              </w:rPr>
            </w:pPr>
            <w:r>
              <w:rPr>
                <w:rFonts w:cs="Arial" w:ascii="Lucida Sans" w:hAnsi="Lucida Sans"/>
                <w:sz w:val="24"/>
                <w:szCs w:val="24"/>
              </w:rPr>
            </w:r>
          </w:p>
        </w:tc>
      </w:tr>
      <w:tr>
        <w:trPr>
          <w:trHeight w:val="3140" w:hRule="atLeast"/>
        </w:trPr>
        <w:tc>
          <w:tcPr>
            <w:tcW w:w="2100" w:type="dxa"/>
            <w:tcBorders/>
            <w:shd w:fill="auto" w:val="clear"/>
            <w:tcMar>
              <w:left w:w="108" w:type="dxa"/>
            </w:tcMar>
          </w:tcPr>
          <w:p>
            <w:pPr>
              <w:pStyle w:val="Normal"/>
              <w:spacing w:lineRule="atLeast" w:line="300" w:before="0" w:after="0"/>
              <w:rPr>
                <w:rFonts w:ascii="Lucida Sans" w:hAnsi="Lucida Sans" w:cs="Arial"/>
                <w:b/>
                <w:b/>
                <w:sz w:val="24"/>
                <w:szCs w:val="24"/>
              </w:rPr>
            </w:pPr>
            <w:r>
              <w:rPr>
                <w:rFonts w:cs="Arial" w:ascii="Lucida Sans" w:hAnsi="Lucida Sans"/>
                <w:b/>
                <w:sz w:val="24"/>
                <w:szCs w:val="24"/>
              </w:rPr>
              <w:t>5 sentences of interpretation of the evidence shows reflection/</w:t>
            </w:r>
          </w:p>
          <w:p>
            <w:pPr>
              <w:pStyle w:val="Normal"/>
              <w:spacing w:lineRule="atLeast" w:line="300" w:before="0" w:after="150"/>
              <w:rPr>
                <w:rFonts w:ascii="Lucida Sans" w:hAnsi="Lucida Sans" w:cs="Arial"/>
                <w:b/>
                <w:b/>
                <w:sz w:val="24"/>
                <w:szCs w:val="24"/>
              </w:rPr>
            </w:pPr>
            <w:r>
              <w:rPr>
                <w:rFonts w:cs="Arial" w:ascii="Lucida Sans" w:hAnsi="Lucida Sans"/>
                <w:b/>
                <w:sz w:val="24"/>
                <w:szCs w:val="24"/>
              </w:rPr>
              <w:t>Metacognition.</w:t>
            </w:r>
          </w:p>
          <w:p>
            <w:pPr>
              <w:pStyle w:val="Normal"/>
              <w:spacing w:lineRule="atLeast" w:line="300" w:before="0" w:after="150"/>
              <w:rPr>
                <w:rFonts w:ascii="Lucida Sans" w:hAnsi="Lucida Sans" w:cs="Arial"/>
                <w:b/>
                <w:b/>
                <w:sz w:val="24"/>
                <w:szCs w:val="24"/>
              </w:rPr>
            </w:pPr>
            <w:r>
              <w:rPr>
                <w:rFonts w:cs="Arial" w:ascii="Lucida Sans" w:hAnsi="Lucida Sans"/>
                <w:b/>
                <w:sz w:val="24"/>
                <w:szCs w:val="24"/>
              </w:rPr>
              <w:t xml:space="preserve">(Right Column)  </w:t>
            </w:r>
          </w:p>
        </w:tc>
        <w:tc>
          <w:tcPr>
            <w:tcW w:w="2034" w:type="dxa"/>
            <w:tcBorders/>
            <w:shd w:fill="auto" w:val="clear"/>
            <w:tcMar>
              <w:left w:w="108" w:type="dxa"/>
            </w:tcMar>
          </w:tcPr>
          <w:p>
            <w:pPr>
              <w:pStyle w:val="Normal"/>
              <w:spacing w:lineRule="auto" w:line="240" w:before="0" w:after="0"/>
              <w:rPr>
                <w:rFonts w:ascii="Lucida Sans" w:hAnsi="Lucida Sans"/>
                <w:sz w:val="24"/>
                <w:szCs w:val="24"/>
              </w:rPr>
            </w:pPr>
            <w:r>
              <w:rPr>
                <w:rFonts w:ascii="Lucida Sans" w:hAnsi="Lucida Sans"/>
                <w:sz w:val="24"/>
                <w:szCs w:val="24"/>
              </w:rPr>
              <w:t>The text in the right column is exemplary in providing detailed reflections and connections to the text provided.</w:t>
            </w:r>
          </w:p>
        </w:tc>
        <w:tc>
          <w:tcPr>
            <w:tcW w:w="2160" w:type="dxa"/>
            <w:tcBorders/>
            <w:shd w:fill="auto" w:val="clear"/>
            <w:tcMar>
              <w:left w:w="108" w:type="dxa"/>
            </w:tcMar>
          </w:tcPr>
          <w:p>
            <w:pPr>
              <w:pStyle w:val="Normal"/>
              <w:spacing w:lineRule="atLeast" w:line="300" w:before="0" w:after="0"/>
              <w:rPr>
                <w:rFonts w:ascii="Lucida Sans" w:hAnsi="Lucida Sans" w:cs="Arial"/>
                <w:sz w:val="24"/>
                <w:szCs w:val="24"/>
              </w:rPr>
            </w:pPr>
            <w:r>
              <w:rPr>
                <w:rFonts w:cs="Arial" w:ascii="Lucida Sans" w:hAnsi="Lucida Sans"/>
                <w:sz w:val="24"/>
                <w:szCs w:val="24"/>
              </w:rPr>
              <w:t>The text in the right column is adequate in providing basic reflections and connections to the text provided.</w:t>
            </w:r>
          </w:p>
        </w:tc>
        <w:tc>
          <w:tcPr>
            <w:tcW w:w="2250" w:type="dxa"/>
            <w:tcBorders/>
            <w:shd w:fill="auto" w:val="clear"/>
            <w:tcMar>
              <w:left w:w="108" w:type="dxa"/>
            </w:tcMar>
          </w:tcPr>
          <w:p>
            <w:pPr>
              <w:pStyle w:val="Normal"/>
              <w:spacing w:lineRule="auto" w:line="240" w:before="0" w:after="0"/>
              <w:rPr>
                <w:rFonts w:ascii="Lucida Sans" w:hAnsi="Lucida Sans"/>
                <w:sz w:val="24"/>
                <w:szCs w:val="24"/>
              </w:rPr>
            </w:pPr>
            <w:r>
              <w:rPr>
                <w:rFonts w:ascii="Lucida Sans" w:hAnsi="Lucida Sans"/>
                <w:sz w:val="24"/>
                <w:szCs w:val="24"/>
              </w:rPr>
              <w:t>The text in the right column provides very limited reflections and is missing the connection to the text provided.</w:t>
            </w:r>
          </w:p>
        </w:tc>
        <w:tc>
          <w:tcPr>
            <w:tcW w:w="2039" w:type="dxa"/>
            <w:tcBorders/>
            <w:shd w:fill="auto" w:val="clear"/>
            <w:tcMar>
              <w:left w:w="108" w:type="dxa"/>
            </w:tcMar>
          </w:tcPr>
          <w:p>
            <w:pPr>
              <w:pStyle w:val="Normal"/>
              <w:spacing w:lineRule="atLeast" w:line="300" w:before="0" w:after="0"/>
              <w:rPr>
                <w:rFonts w:ascii="Lucida Sans" w:hAnsi="Lucida Sans" w:cs="Arial"/>
                <w:sz w:val="24"/>
                <w:szCs w:val="24"/>
              </w:rPr>
            </w:pPr>
            <w:r>
              <w:rPr>
                <w:rFonts w:cs="Arial" w:ascii="Lucida Sans" w:hAnsi="Lucida Sans"/>
                <w:sz w:val="24"/>
                <w:szCs w:val="24"/>
              </w:rPr>
            </w:r>
          </w:p>
        </w:tc>
      </w:tr>
      <w:tr>
        <w:trPr>
          <w:trHeight w:val="2372" w:hRule="atLeast"/>
        </w:trPr>
        <w:tc>
          <w:tcPr>
            <w:tcW w:w="2100" w:type="dxa"/>
            <w:tcBorders/>
            <w:shd w:fill="auto" w:val="clear"/>
            <w:tcMar>
              <w:left w:w="108" w:type="dxa"/>
            </w:tcMar>
          </w:tcPr>
          <w:p>
            <w:pPr>
              <w:pStyle w:val="Normal"/>
              <w:spacing w:lineRule="atLeast" w:line="300" w:before="0" w:after="0"/>
              <w:rPr>
                <w:rFonts w:ascii="Lucida Sans" w:hAnsi="Lucida Sans" w:cs="Arial"/>
                <w:b/>
                <w:b/>
                <w:sz w:val="24"/>
                <w:szCs w:val="24"/>
              </w:rPr>
            </w:pPr>
            <w:r>
              <w:rPr>
                <w:rFonts w:cs="Arial" w:ascii="Lucida Sans" w:hAnsi="Lucida Sans"/>
                <w:b/>
                <w:sz w:val="24"/>
                <w:szCs w:val="24"/>
              </w:rPr>
              <w:t>Documentation</w:t>
            </w:r>
          </w:p>
          <w:p>
            <w:pPr>
              <w:pStyle w:val="Normal"/>
              <w:spacing w:lineRule="atLeast" w:line="300" w:before="0" w:after="0"/>
              <w:rPr>
                <w:rFonts w:ascii="Lucida Sans" w:hAnsi="Lucida Sans" w:cs="Arial"/>
                <w:b/>
                <w:b/>
                <w:sz w:val="24"/>
                <w:szCs w:val="24"/>
              </w:rPr>
            </w:pPr>
            <w:r>
              <w:rPr>
                <w:rFonts w:cs="Arial" w:ascii="Lucida Sans" w:hAnsi="Lucida Sans"/>
                <w:b/>
                <w:sz w:val="24"/>
                <w:szCs w:val="24"/>
              </w:rPr>
            </w:r>
          </w:p>
        </w:tc>
        <w:tc>
          <w:tcPr>
            <w:tcW w:w="2034" w:type="dxa"/>
            <w:tcBorders/>
            <w:shd w:color="auto" w:fill="auto" w:val="clear"/>
            <w:tcMar>
              <w:left w:w="108" w:type="dxa"/>
            </w:tcMar>
          </w:tcPr>
          <w:p>
            <w:pPr>
              <w:pStyle w:val="Normal"/>
              <w:spacing w:lineRule="auto" w:line="240" w:before="0" w:after="0"/>
              <w:rPr>
                <w:rFonts w:ascii="Lucida Sans" w:hAnsi="Lucida Sans"/>
                <w:sz w:val="24"/>
                <w:szCs w:val="24"/>
              </w:rPr>
            </w:pPr>
            <w:r>
              <w:rPr>
                <w:rFonts w:ascii="Lucida Sans" w:hAnsi="Lucida Sans"/>
                <w:sz w:val="24"/>
                <w:szCs w:val="24"/>
              </w:rPr>
              <w:t>Page numbers or paragraph numbers are given and accurate.</w:t>
            </w:r>
          </w:p>
        </w:tc>
        <w:tc>
          <w:tcPr>
            <w:tcW w:w="2160" w:type="dxa"/>
            <w:tcBorders/>
            <w:shd w:fill="auto" w:val="clear"/>
            <w:tcMar>
              <w:left w:w="108" w:type="dxa"/>
            </w:tcMar>
          </w:tcPr>
          <w:p>
            <w:pPr>
              <w:pStyle w:val="Normal"/>
              <w:spacing w:lineRule="atLeast" w:line="300" w:before="0" w:after="0"/>
              <w:rPr>
                <w:rFonts w:ascii="Lucida Sans" w:hAnsi="Lucida Sans" w:cs="Arial"/>
                <w:sz w:val="24"/>
                <w:szCs w:val="24"/>
              </w:rPr>
            </w:pPr>
            <w:r>
              <w:rPr>
                <w:rFonts w:cs="Arial" w:ascii="Lucida Sans" w:hAnsi="Lucida Sans"/>
                <w:sz w:val="24"/>
                <w:szCs w:val="24"/>
              </w:rPr>
              <w:t>Page numbers or paragraph numbers provided for some of the evidence.</w:t>
            </w:r>
          </w:p>
        </w:tc>
        <w:tc>
          <w:tcPr>
            <w:tcW w:w="2250" w:type="dxa"/>
            <w:tcBorders/>
            <w:shd w:fill="auto" w:val="clear"/>
            <w:tcMar>
              <w:left w:w="108" w:type="dxa"/>
            </w:tcMar>
          </w:tcPr>
          <w:p>
            <w:pPr>
              <w:pStyle w:val="Normal"/>
              <w:spacing w:lineRule="auto" w:line="240" w:before="0" w:after="0"/>
              <w:rPr>
                <w:rFonts w:ascii="Lucida Sans" w:hAnsi="Lucida Sans"/>
                <w:sz w:val="24"/>
                <w:szCs w:val="24"/>
              </w:rPr>
            </w:pPr>
            <w:r>
              <w:rPr>
                <w:rFonts w:ascii="Lucida Sans" w:hAnsi="Lucida Sans"/>
                <w:sz w:val="24"/>
                <w:szCs w:val="24"/>
              </w:rPr>
              <w:t>Page numbers or paragraph numbers are incorrect or missing.</w:t>
            </w:r>
          </w:p>
        </w:tc>
        <w:tc>
          <w:tcPr>
            <w:tcW w:w="2039" w:type="dxa"/>
            <w:tcBorders/>
            <w:shd w:fill="auto" w:val="clear"/>
            <w:tcMar>
              <w:left w:w="108" w:type="dxa"/>
            </w:tcMar>
          </w:tcPr>
          <w:p>
            <w:pPr>
              <w:pStyle w:val="Normal"/>
              <w:spacing w:lineRule="atLeast" w:line="300" w:before="0" w:after="0"/>
              <w:rPr>
                <w:rFonts w:ascii="Lucida Sans" w:hAnsi="Lucida Sans" w:cs="Arial"/>
                <w:sz w:val="24"/>
                <w:szCs w:val="24"/>
              </w:rPr>
            </w:pPr>
            <w:r>
              <w:rPr>
                <w:rFonts w:cs="Arial" w:ascii="Lucida Sans" w:hAnsi="Lucida Sans"/>
                <w:sz w:val="24"/>
                <w:szCs w:val="24"/>
              </w:rPr>
            </w:r>
          </w:p>
        </w:tc>
      </w:tr>
    </w:tbl>
    <w:p>
      <w:pPr>
        <w:pStyle w:val="Normal"/>
        <w:spacing w:before="0" w:after="200"/>
        <w:rPr/>
      </w:pPr>
      <w:r>
        <w:rPr/>
      </w:r>
    </w:p>
    <w:sectPr>
      <w:headerReference w:type="default" r:id="rId2"/>
      <w:footerReference w:type="default" r:id="rId3"/>
      <w:type w:val="nextPage"/>
      <w:pgSz w:w="12240" w:h="15840"/>
      <w:pgMar w:left="720" w:right="720" w:header="432" w:top="720" w:footer="432"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w Cen MT">
    <w:charset w:val="00"/>
    <w:family w:val="roman"/>
    <w:pitch w:val="variable"/>
  </w:font>
  <w:font w:name="Liberation Sans">
    <w:altName w:val="Arial"/>
    <w:charset w:val="00"/>
    <w:family w:val="swiss"/>
    <w:pitch w:val="variable"/>
  </w:font>
  <w:font w:name="Lucida Sans">
    <w:charset w:val="00"/>
    <w:family w:val="roman"/>
    <w:pitch w:val="variable"/>
  </w:font>
  <w:font w:name="Lucida San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Your Name: </w:t>
    </w:r>
    <w:r>
      <w:rPr/>
      <w:t>Matthew Powers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Lucida Sans" w:hAnsi="Lucida Sans"/>
        <w:sz w:val="24"/>
        <w:szCs w:val="24"/>
      </w:rPr>
    </w:pPr>
    <w:r>
      <w:rPr>
        <w:rFonts w:ascii="Lucida Sans" w:hAnsi="Lucida Sans"/>
        <w:sz w:val="24"/>
        <w:szCs w:val="24"/>
      </w:rPr>
      <w:t>Evidence Log Week 2</w: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w Cen MT" w:hAnsi="Tw Cen MT" w:eastAsia="Tw Cen MT"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114c0"/>
    <w:pPr>
      <w:widowControl/>
      <w:suppressAutoHyphens w:val="true"/>
      <w:bidi w:val="0"/>
      <w:spacing w:lineRule="auto" w:line="276" w:before="0" w:after="200"/>
      <w:jc w:val="left"/>
    </w:pPr>
    <w:rPr>
      <w:rFonts w:ascii="Tw Cen MT" w:hAnsi="Tw Cen MT" w:eastAsia="Tw Cen MT"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114c0"/>
    <w:rPr/>
  </w:style>
  <w:style w:type="character" w:styleId="FooterChar" w:customStyle="1">
    <w:name w:val="Footer Char"/>
    <w:basedOn w:val="DefaultParagraphFont"/>
    <w:link w:val="Footer"/>
    <w:uiPriority w:val="99"/>
    <w:qFormat/>
    <w:rsid w:val="00c114c0"/>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link w:val="HeaderChar"/>
    <w:uiPriority w:val="99"/>
    <w:unhideWhenUsed/>
    <w:rsid w:val="00c114c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114c0"/>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114c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Integral">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63</TotalTime>
  <Application>LibreOffice/4.4.3.2$Windows_x86 LibreOffice_project/88805f81e9fe61362df02b9941de8e38a9b5fd16</Application>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2017-07-04T00:38:00Z</dcterms:created>
  <dc:creator>chern</dc:creator>
  <dc:language>en-US</dc:language>
  <dcterms:modified xsi:type="dcterms:W3CDTF">2017-07-21T22:19:39Z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