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594A" w:rsidRDefault="00F0594A" w:rsidP="00F0594A">
      <w:pPr>
        <w:pStyle w:val="a3"/>
      </w:pPr>
      <w:r>
        <w:rPr>
          <w:b/>
          <w:bCs/>
        </w:rPr>
        <w:t>Идентификатор:</w:t>
      </w:r>
      <w:r>
        <w:t xml:space="preserve"> UC-002</w:t>
      </w:r>
    </w:p>
    <w:p w:rsidR="00F0594A" w:rsidRDefault="00F0594A" w:rsidP="00F0594A">
      <w:pPr>
        <w:pStyle w:val="a3"/>
      </w:pPr>
      <w:r>
        <w:rPr>
          <w:b/>
          <w:bCs/>
        </w:rPr>
        <w:t>Название:</w:t>
      </w:r>
      <w:r>
        <w:t xml:space="preserve"> Забронировать слот на услугу</w:t>
      </w:r>
    </w:p>
    <w:p w:rsidR="00F0594A" w:rsidRDefault="00F0594A" w:rsidP="00F0594A">
      <w:pPr>
        <w:pStyle w:val="a3"/>
      </w:pPr>
      <w:r>
        <w:rPr>
          <w:b/>
          <w:bCs/>
        </w:rPr>
        <w:t>Основное действующее лицо:</w:t>
      </w:r>
      <w:r>
        <w:t xml:space="preserve"> Клиент (Посетитель сайта)</w:t>
      </w:r>
    </w:p>
    <w:p w:rsidR="00F0594A" w:rsidRDefault="00F0594A" w:rsidP="00F0594A">
      <w:pPr>
        <w:pStyle w:val="a3"/>
      </w:pPr>
      <w:r>
        <w:rPr>
          <w:b/>
          <w:bCs/>
        </w:rPr>
        <w:t>Роль и интерес:</w:t>
      </w:r>
      <w:r>
        <w:t xml:space="preserve"> Физическое лицо, желающее самостоятельно, быстро и удобно выбрать нужную услугу, мастера и время, получив гарантированное бронирование.</w:t>
      </w:r>
    </w:p>
    <w:p w:rsidR="00F0594A" w:rsidRDefault="00F0594A" w:rsidP="00F0594A">
      <w:pPr>
        <w:pStyle w:val="a3"/>
      </w:pPr>
      <w:r>
        <w:rPr>
          <w:b/>
          <w:bCs/>
        </w:rPr>
        <w:t>Бизнес-цель основного действующего лица:</w:t>
      </w:r>
      <w:r>
        <w:t xml:space="preserve"> Получить желаемую услугу у предпочтительного мастера в удобное время, используя автоматизированный онлайн-сервис.</w:t>
      </w:r>
    </w:p>
    <w:p w:rsidR="00F0594A" w:rsidRDefault="00F0594A" w:rsidP="00F0594A">
      <w:pPr>
        <w:pStyle w:val="a3"/>
      </w:pPr>
      <w:r>
        <w:rPr>
          <w:b/>
          <w:bCs/>
        </w:rPr>
        <w:t>Инициатор взаимодействия:</w:t>
      </w:r>
      <w:r>
        <w:t xml:space="preserve"> Клиент.</w:t>
      </w:r>
    </w:p>
    <w:p w:rsidR="00F0594A" w:rsidRDefault="00F0594A" w:rsidP="00F0594A">
      <w:pPr>
        <w:pStyle w:val="a3"/>
      </w:pPr>
      <w:r>
        <w:rPr>
          <w:b/>
          <w:bCs/>
        </w:rPr>
        <w:t>Цель:</w:t>
      </w:r>
      <w:r>
        <w:t xml:space="preserve"> Реализовать автоматизированный процесс бронирования временного слота клиентом, что снижает нагрузку на администраторов и повышает удовлетворенность клиентов.</w:t>
      </w:r>
    </w:p>
    <w:p w:rsidR="00F0594A" w:rsidRDefault="00F0594A" w:rsidP="00F0594A">
      <w:pPr>
        <w:pStyle w:val="a3"/>
      </w:pPr>
      <w:r>
        <w:rPr>
          <w:b/>
          <w:bCs/>
        </w:rPr>
        <w:t>Другие заинтересованные стороны и их интересы:</w:t>
      </w:r>
    </w:p>
    <w:p w:rsidR="00F0594A" w:rsidRDefault="00F0594A" w:rsidP="00F0594A">
      <w:pPr>
        <w:pStyle w:val="a3"/>
        <w:numPr>
          <w:ilvl w:val="0"/>
          <w:numId w:val="7"/>
        </w:numPr>
      </w:pPr>
      <w:r>
        <w:rPr>
          <w:b/>
          <w:bCs/>
        </w:rPr>
        <w:t>Менеджер:</w:t>
      </w:r>
    </w:p>
    <w:p w:rsidR="00F0594A" w:rsidRDefault="00F0594A" w:rsidP="00F0594A">
      <w:pPr>
        <w:pStyle w:val="a3"/>
        <w:numPr>
          <w:ilvl w:val="1"/>
          <w:numId w:val="7"/>
        </w:numPr>
      </w:pPr>
      <w:r>
        <w:t>Интерес: Получить готовую запись, которую можно сразу включить в рабочее расписание, без ручного ввода.</w:t>
      </w:r>
    </w:p>
    <w:p w:rsidR="00F0594A" w:rsidRDefault="00F0594A" w:rsidP="00F0594A">
      <w:pPr>
        <w:pStyle w:val="a3"/>
        <w:numPr>
          <w:ilvl w:val="0"/>
          <w:numId w:val="7"/>
        </w:numPr>
      </w:pPr>
      <w:r>
        <w:rPr>
          <w:b/>
          <w:bCs/>
        </w:rPr>
        <w:t>Мастер:</w:t>
      </w:r>
    </w:p>
    <w:p w:rsidR="00F0594A" w:rsidRDefault="00F0594A" w:rsidP="00F0594A">
      <w:pPr>
        <w:pStyle w:val="a3"/>
        <w:numPr>
          <w:ilvl w:val="1"/>
          <w:numId w:val="7"/>
        </w:numPr>
      </w:pPr>
      <w:r>
        <w:t>Интерес: Увидеть запись в своем графике и знать, к какой услуге готовиться.</w:t>
      </w:r>
    </w:p>
    <w:p w:rsidR="00F0594A" w:rsidRDefault="00F0594A" w:rsidP="00F0594A">
      <w:pPr>
        <w:pStyle w:val="a3"/>
        <w:rPr>
          <w:b/>
          <w:bCs/>
        </w:rPr>
      </w:pPr>
      <w:r>
        <w:rPr>
          <w:b/>
          <w:bCs/>
        </w:rPr>
        <w:t>Предусловия:</w:t>
      </w:r>
    </w:p>
    <w:p w:rsidR="00F0594A" w:rsidRDefault="00F0594A" w:rsidP="00F0594A">
      <w:pPr>
        <w:pStyle w:val="a3"/>
      </w:pPr>
      <w:r>
        <w:t>В системе существует актуальное расписание мастеров (результат UC-001).</w:t>
      </w:r>
    </w:p>
    <w:p w:rsidR="00F0594A" w:rsidRDefault="00F0594A" w:rsidP="00F0594A">
      <w:pPr>
        <w:pStyle w:val="a3"/>
        <w:numPr>
          <w:ilvl w:val="0"/>
          <w:numId w:val="8"/>
        </w:numPr>
      </w:pPr>
      <w:r>
        <w:t>Система доступна для клиента через веб-интерфейс.</w:t>
      </w:r>
    </w:p>
    <w:p w:rsidR="00F0594A" w:rsidRDefault="00F0594A" w:rsidP="00F0594A">
      <w:pPr>
        <w:pStyle w:val="a3"/>
      </w:pPr>
      <w:proofErr w:type="gramStart"/>
      <w:r>
        <w:rPr>
          <w:b/>
          <w:bCs/>
        </w:rPr>
        <w:t xml:space="preserve">Триггер </w:t>
      </w:r>
      <w:r>
        <w:rPr>
          <w:b/>
          <w:bCs/>
        </w:rPr>
        <w:t>:</w:t>
      </w:r>
      <w:proofErr w:type="gramEnd"/>
    </w:p>
    <w:p w:rsidR="00F0594A" w:rsidRDefault="00F0594A" w:rsidP="00F0594A">
      <w:pPr>
        <w:pStyle w:val="a3"/>
        <w:numPr>
          <w:ilvl w:val="0"/>
          <w:numId w:val="9"/>
        </w:numPr>
      </w:pPr>
      <w:r>
        <w:t xml:space="preserve">Клиент переходит на сайт </w:t>
      </w:r>
      <w:proofErr w:type="spellStart"/>
      <w:r>
        <w:t>барбершопа</w:t>
      </w:r>
      <w:proofErr w:type="spellEnd"/>
      <w:r>
        <w:t xml:space="preserve"> и инициирует процесс онлайн-записи.</w:t>
      </w:r>
    </w:p>
    <w:p w:rsidR="00F0594A" w:rsidRDefault="00F0594A" w:rsidP="00F0594A">
      <w:pPr>
        <w:pStyle w:val="a3"/>
      </w:pPr>
      <w:proofErr w:type="gramStart"/>
      <w:r>
        <w:rPr>
          <w:b/>
          <w:bCs/>
        </w:rPr>
        <w:t xml:space="preserve">Постусловия </w:t>
      </w:r>
      <w:r>
        <w:rPr>
          <w:b/>
          <w:bCs/>
        </w:rPr>
        <w:t>:</w:t>
      </w:r>
      <w:proofErr w:type="gramEnd"/>
    </w:p>
    <w:p w:rsidR="00F0594A" w:rsidRDefault="00F0594A" w:rsidP="00F0594A">
      <w:pPr>
        <w:pStyle w:val="a3"/>
        <w:numPr>
          <w:ilvl w:val="0"/>
          <w:numId w:val="10"/>
        </w:numPr>
      </w:pPr>
      <w:r>
        <w:rPr>
          <w:b/>
          <w:bCs/>
        </w:rPr>
        <w:t>Минимальные гарантии:</w:t>
      </w:r>
    </w:p>
    <w:p w:rsidR="00F0594A" w:rsidRDefault="00F0594A" w:rsidP="00F0594A">
      <w:pPr>
        <w:pStyle w:val="a3"/>
        <w:numPr>
          <w:ilvl w:val="1"/>
          <w:numId w:val="10"/>
        </w:numPr>
      </w:pPr>
      <w:r>
        <w:t>Система зафиксировала факт попытки бронирования.</w:t>
      </w:r>
    </w:p>
    <w:p w:rsidR="00F0594A" w:rsidRDefault="00F0594A" w:rsidP="00F0594A">
      <w:pPr>
        <w:pStyle w:val="a3"/>
        <w:numPr>
          <w:ilvl w:val="1"/>
          <w:numId w:val="10"/>
        </w:numPr>
      </w:pPr>
      <w:r>
        <w:t>Слот либо остался свободен (в случае ошибки), либо забронирован.</w:t>
      </w:r>
    </w:p>
    <w:p w:rsidR="00F0594A" w:rsidRDefault="00F0594A" w:rsidP="00F0594A">
      <w:pPr>
        <w:pStyle w:val="a3"/>
        <w:numPr>
          <w:ilvl w:val="0"/>
          <w:numId w:val="10"/>
        </w:numPr>
      </w:pPr>
      <w:r>
        <w:rPr>
          <w:b/>
          <w:bCs/>
        </w:rPr>
        <w:t>Гарантии успеха:</w:t>
      </w:r>
    </w:p>
    <w:p w:rsidR="00F0594A" w:rsidRDefault="00F0594A" w:rsidP="00F0594A">
      <w:pPr>
        <w:pStyle w:val="a3"/>
        <w:numPr>
          <w:ilvl w:val="1"/>
          <w:numId w:val="10"/>
        </w:numPr>
      </w:pPr>
      <w:r>
        <w:t>В системе создана новая запись со статусом «Подтверждена».</w:t>
      </w:r>
    </w:p>
    <w:p w:rsidR="00F0594A" w:rsidRDefault="00F0594A" w:rsidP="00F0594A">
      <w:pPr>
        <w:pStyle w:val="a3"/>
        <w:numPr>
          <w:ilvl w:val="1"/>
          <w:numId w:val="10"/>
        </w:numPr>
      </w:pPr>
      <w:r>
        <w:t>Выбранный временной слот помечен как занятый.</w:t>
      </w:r>
    </w:p>
    <w:p w:rsidR="00F0594A" w:rsidRDefault="00F0594A" w:rsidP="00F0594A">
      <w:pPr>
        <w:pStyle w:val="a3"/>
        <w:numPr>
          <w:ilvl w:val="1"/>
          <w:numId w:val="10"/>
        </w:numPr>
      </w:pPr>
      <w:r>
        <w:t>Клиенту и мастеру отправлено уведомление о бронировании.</w:t>
      </w:r>
    </w:p>
    <w:p w:rsidR="00F0594A" w:rsidRDefault="00F0594A" w:rsidP="00F0594A">
      <w:pPr>
        <w:pStyle w:val="a3"/>
      </w:pPr>
      <w:r>
        <w:rPr>
          <w:b/>
          <w:bCs/>
        </w:rPr>
        <w:t xml:space="preserve">Связи с другими </w:t>
      </w:r>
      <w:proofErr w:type="spellStart"/>
      <w:r>
        <w:rPr>
          <w:b/>
          <w:bCs/>
        </w:rPr>
        <w:t>Use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Case</w:t>
      </w:r>
      <w:proofErr w:type="spellEnd"/>
    </w:p>
    <w:p w:rsidR="00F0594A" w:rsidRDefault="00F0594A" w:rsidP="00F0594A">
      <w:pPr>
        <w:pStyle w:val="a3"/>
      </w:pPr>
      <w:proofErr w:type="gramStart"/>
      <w:r>
        <w:rPr>
          <w:b/>
          <w:bCs/>
        </w:rPr>
        <w:t xml:space="preserve">Включение </w:t>
      </w:r>
      <w:r>
        <w:rPr>
          <w:b/>
          <w:bCs/>
        </w:rPr>
        <w:t>:</w:t>
      </w:r>
      <w:proofErr w:type="gramEnd"/>
    </w:p>
    <w:p w:rsidR="00F0594A" w:rsidRDefault="00F0594A" w:rsidP="00F0594A">
      <w:pPr>
        <w:pStyle w:val="a3"/>
        <w:numPr>
          <w:ilvl w:val="0"/>
          <w:numId w:val="11"/>
        </w:numPr>
      </w:pPr>
      <w:r>
        <w:rPr>
          <w:b/>
          <w:bCs/>
        </w:rPr>
        <w:lastRenderedPageBreak/>
        <w:t>UC-002.1: «Выбрать доступный слот»</w:t>
      </w:r>
    </w:p>
    <w:p w:rsidR="00F0594A" w:rsidRDefault="00F0594A" w:rsidP="00F0594A">
      <w:pPr>
        <w:pStyle w:val="a3"/>
        <w:numPr>
          <w:ilvl w:val="1"/>
          <w:numId w:val="11"/>
        </w:numPr>
      </w:pPr>
      <w:r>
        <w:t>Условие включения: Процесс выбора даты, услуги, мастера и доступного времени является обязательной и неделимой частью сценария бронирования.</w:t>
      </w:r>
    </w:p>
    <w:p w:rsidR="00F0594A" w:rsidRDefault="00F0594A" w:rsidP="00F0594A">
      <w:pPr>
        <w:pStyle w:val="a3"/>
      </w:pPr>
      <w:r>
        <w:rPr>
          <w:b/>
          <w:bCs/>
        </w:rPr>
        <w:t xml:space="preserve">Расширение </w:t>
      </w:r>
      <w:bookmarkStart w:id="0" w:name="_GoBack"/>
      <w:bookmarkEnd w:id="0"/>
      <w:r>
        <w:rPr>
          <w:b/>
          <w:bCs/>
        </w:rPr>
        <w:t>:</w:t>
      </w:r>
    </w:p>
    <w:p w:rsidR="00F0594A" w:rsidRDefault="00F0594A" w:rsidP="00F0594A">
      <w:pPr>
        <w:pStyle w:val="a3"/>
        <w:numPr>
          <w:ilvl w:val="0"/>
          <w:numId w:val="12"/>
        </w:numPr>
      </w:pPr>
      <w:r>
        <w:rPr>
          <w:b/>
          <w:bCs/>
        </w:rPr>
        <w:t>UC-002.2: «Авторизоваться»</w:t>
      </w:r>
    </w:p>
    <w:p w:rsidR="00F0594A" w:rsidRDefault="00F0594A" w:rsidP="00F0594A">
      <w:pPr>
        <w:pStyle w:val="a3"/>
        <w:numPr>
          <w:ilvl w:val="1"/>
          <w:numId w:val="12"/>
        </w:numPr>
      </w:pPr>
      <w:r>
        <w:t>Условие расширения: Клиент является постоянным и желает авторизоваться для упрощения ввода данных и доступа к истории записей.</w:t>
      </w:r>
    </w:p>
    <w:p w:rsidR="00F0594A" w:rsidRDefault="00F0594A" w:rsidP="00F0594A">
      <w:pPr>
        <w:pStyle w:val="a3"/>
        <w:numPr>
          <w:ilvl w:val="1"/>
          <w:numId w:val="12"/>
        </w:numPr>
      </w:pPr>
      <w:r>
        <w:t>Точка расширения: До шага 8 основного сценария.</w:t>
      </w:r>
    </w:p>
    <w:p w:rsidR="002C37BA" w:rsidRDefault="002C37BA"/>
    <w:sectPr w:rsidR="002C37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B7BB8"/>
    <w:multiLevelType w:val="multilevel"/>
    <w:tmpl w:val="0C32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B07FB"/>
    <w:multiLevelType w:val="multilevel"/>
    <w:tmpl w:val="9B22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E7EBA"/>
    <w:multiLevelType w:val="multilevel"/>
    <w:tmpl w:val="FC36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B2973"/>
    <w:multiLevelType w:val="multilevel"/>
    <w:tmpl w:val="96D8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E5C96"/>
    <w:multiLevelType w:val="multilevel"/>
    <w:tmpl w:val="6198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4D086F"/>
    <w:multiLevelType w:val="multilevel"/>
    <w:tmpl w:val="69F6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05435"/>
    <w:multiLevelType w:val="multilevel"/>
    <w:tmpl w:val="9F8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0C1983"/>
    <w:multiLevelType w:val="multilevel"/>
    <w:tmpl w:val="C8C2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5A5B50"/>
    <w:multiLevelType w:val="multilevel"/>
    <w:tmpl w:val="CEC0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CB045B"/>
    <w:multiLevelType w:val="multilevel"/>
    <w:tmpl w:val="7C62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C5C46"/>
    <w:multiLevelType w:val="multilevel"/>
    <w:tmpl w:val="7F44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46F6C"/>
    <w:multiLevelType w:val="multilevel"/>
    <w:tmpl w:val="86E2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4"/>
  </w:num>
  <w:num w:numId="4">
    <w:abstractNumId w:val="5"/>
  </w:num>
  <w:num w:numId="5">
    <w:abstractNumId w:val="6"/>
  </w:num>
  <w:num w:numId="6">
    <w:abstractNumId w:val="1"/>
  </w:num>
  <w:num w:numId="7">
    <w:abstractNumId w:val="7"/>
  </w:num>
  <w:num w:numId="8">
    <w:abstractNumId w:val="3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ECC"/>
    <w:rsid w:val="00280466"/>
    <w:rsid w:val="002C37BA"/>
    <w:rsid w:val="009D0ECC"/>
    <w:rsid w:val="00D66C0C"/>
    <w:rsid w:val="00F05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26630"/>
  <w15:chartTrackingRefBased/>
  <w15:docId w15:val="{3797769D-E36B-4831-A46B-3DF71886B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66C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66C0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66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701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Ноутбук</dc:creator>
  <cp:keywords/>
  <dc:description/>
  <cp:lastModifiedBy>Ноутбук</cp:lastModifiedBy>
  <cp:revision>5</cp:revision>
  <dcterms:created xsi:type="dcterms:W3CDTF">2025-11-18T21:37:00Z</dcterms:created>
  <dcterms:modified xsi:type="dcterms:W3CDTF">2025-11-18T22:49:00Z</dcterms:modified>
</cp:coreProperties>
</file>