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1DCE9" w14:textId="03220FA0" w:rsidR="000F7A0C" w:rsidRDefault="000F7A0C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2BEA4FB6" wp14:editId="4C77474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55895" cy="3325495"/>
            <wp:effectExtent l="0" t="0" r="27305" b="27305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F729E1">
        <w:br w:type="textWrapping" w:clear="all"/>
      </w:r>
    </w:p>
    <w:p w14:paraId="3C64C41E" w14:textId="614A1C92" w:rsidR="00AE5481" w:rsidRDefault="00E50B6A">
      <w:r>
        <w:t>Das Diagramm zeigt den Widerstandswert sinnvoll an. Der Widerstandswert ist selbst innerhalb der gegebenen Fehler nicht konstant.</w:t>
      </w:r>
    </w:p>
    <w:p w14:paraId="00C474D7" w14:textId="77777777" w:rsidR="00AE5481" w:rsidRDefault="00AE5481"/>
    <w:p w14:paraId="0BC30997" w14:textId="77777777" w:rsidR="00AE5481" w:rsidRDefault="00AE5481">
      <w:r>
        <w:rPr>
          <w:noProof/>
          <w:lang w:eastAsia="de-CH"/>
        </w:rPr>
        <w:drawing>
          <wp:inline distT="0" distB="0" distL="0" distR="0" wp14:anchorId="171DB294" wp14:editId="16F6797D">
            <wp:extent cx="5255895" cy="3096895"/>
            <wp:effectExtent l="0" t="0" r="27305" b="2730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53A326" w14:textId="77777777" w:rsidR="00AE5481" w:rsidRDefault="00AE5481"/>
    <w:p w14:paraId="27A6BE1D" w14:textId="55550689" w:rsidR="00AE5481" w:rsidRDefault="00E50B6A">
      <w:r>
        <w:t>Das Diagramm zeigt den Widerstandswert mehr oder weniger sinnvoll an. Die Punkte werden lediglich mit geraden Linien verbunden, was den Widerstandswert jedoch nicht richtig anzeigt.</w:t>
      </w:r>
    </w:p>
    <w:p w14:paraId="42D81D7A" w14:textId="77777777" w:rsidR="00AE5481" w:rsidRDefault="00AE5481"/>
    <w:p w14:paraId="77EF9AF9" w14:textId="77777777" w:rsidR="00AE5481" w:rsidRDefault="00AE5481">
      <w:r>
        <w:rPr>
          <w:noProof/>
          <w:lang w:eastAsia="de-CH"/>
        </w:rPr>
        <w:lastRenderedPageBreak/>
        <w:drawing>
          <wp:inline distT="0" distB="0" distL="0" distR="0" wp14:anchorId="077D7D32" wp14:editId="5F9AEF5F">
            <wp:extent cx="5256000" cy="3348000"/>
            <wp:effectExtent l="0" t="0" r="27305" b="3048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193180" w14:textId="77777777" w:rsidR="00AE5481" w:rsidRDefault="00AE5481"/>
    <w:p w14:paraId="678CDCD4" w14:textId="2CCB7805" w:rsidR="00AE5481" w:rsidRDefault="00E82A80">
      <w:r>
        <w:t xml:space="preserve">Das Blasendiagramm zeigt zwar die Punkte an, jedoch sind diese durch die Grösse der Blasen kaum abzulesen, was das Diagramm sehr unübersichtlich macht. </w:t>
      </w:r>
    </w:p>
    <w:sectPr w:rsidR="00AE5481" w:rsidSect="00F72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6DF17" w14:textId="77777777" w:rsidR="005347DD" w:rsidRDefault="005347DD" w:rsidP="000F7A0C">
      <w:r>
        <w:separator/>
      </w:r>
    </w:p>
  </w:endnote>
  <w:endnote w:type="continuationSeparator" w:id="0">
    <w:p w14:paraId="163BB215" w14:textId="77777777" w:rsidR="005347DD" w:rsidRDefault="005347DD" w:rsidP="000F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8AE07" w14:textId="77777777" w:rsidR="009C3407" w:rsidRDefault="009C34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0E879" w14:textId="4E81A51F" w:rsidR="00356D93" w:rsidRDefault="00356D93">
    <w:pPr>
      <w:pStyle w:val="Fuzeile"/>
    </w:pPr>
    <w:r>
      <w:tab/>
    </w:r>
    <w:r>
      <w:tab/>
      <w:t>Alessandro de Feminis 5b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45412" w14:textId="77777777" w:rsidR="009C3407" w:rsidRDefault="009C34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5EB43" w14:textId="77777777" w:rsidR="005347DD" w:rsidRDefault="005347DD" w:rsidP="000F7A0C">
      <w:r>
        <w:separator/>
      </w:r>
    </w:p>
  </w:footnote>
  <w:footnote w:type="continuationSeparator" w:id="0">
    <w:p w14:paraId="1DBB89B5" w14:textId="77777777" w:rsidR="005347DD" w:rsidRDefault="005347DD" w:rsidP="000F7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67F77" w14:textId="7B8FCA92" w:rsidR="009C3407" w:rsidRDefault="009C3407">
    <w:pPr>
      <w:pStyle w:val="Kopfzeile"/>
    </w:pPr>
    <w:r>
      <w:rPr>
        <w:noProof/>
      </w:rPr>
      <w:pict w14:anchorId="682557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897735" o:spid="_x0000_s2050" type="#_x0000_t136" style="position:absolute;margin-left:0;margin-top:0;width:456.5pt;height:182.6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1pt" string="Nick T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C13FC" w14:textId="15EEE6D0" w:rsidR="00F729E1" w:rsidRPr="006A2578" w:rsidRDefault="009C3407" w:rsidP="00F729E1">
    <w:pPr>
      <w:pStyle w:val="Kopfzeile"/>
      <w:rPr>
        <w:rFonts w:ascii="Arial" w:hAnsi="Arial"/>
        <w:sz w:val="40"/>
        <w:szCs w:val="38"/>
      </w:rPr>
    </w:pPr>
    <w:r>
      <w:rPr>
        <w:noProof/>
      </w:rPr>
      <w:pict w14:anchorId="592906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897736" o:spid="_x0000_s2051" type="#_x0000_t136" style="position:absolute;margin-left:0;margin-top:0;width:456.5pt;height:182.6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1pt" string="Nick T."/>
        </v:shape>
      </w:pict>
    </w:r>
    <w:r w:rsidR="00F729E1" w:rsidRPr="006A2578">
      <w:rPr>
        <w:rFonts w:ascii="Arial" w:hAnsi="Arial"/>
        <w:sz w:val="40"/>
        <w:szCs w:val="38"/>
      </w:rPr>
      <w:t>PHYSIKPRAKTIKUM</w:t>
    </w:r>
    <w:r w:rsidR="00F729E1" w:rsidRPr="006A2578">
      <w:rPr>
        <w:rFonts w:ascii="Arial" w:hAnsi="Arial"/>
        <w:sz w:val="40"/>
        <w:szCs w:val="38"/>
      </w:rPr>
      <w:ptab w:relativeTo="margin" w:alignment="center" w:leader="none"/>
    </w:r>
    <w:r w:rsidR="00F729E1" w:rsidRPr="006A2578">
      <w:rPr>
        <w:rFonts w:ascii="Arial" w:hAnsi="Arial"/>
        <w:sz w:val="40"/>
        <w:szCs w:val="38"/>
      </w:rPr>
      <w:tab/>
      <w:t>SPF/EF</w:t>
    </w:r>
    <w:r w:rsidR="00F729E1" w:rsidRPr="006A2578">
      <w:rPr>
        <w:rFonts w:ascii="Arial" w:hAnsi="Arial"/>
        <w:sz w:val="40"/>
        <w:szCs w:val="38"/>
      </w:rPr>
      <w:ptab w:relativeTo="margin" w:alignment="right" w:leader="none"/>
    </w:r>
    <w:r w:rsidR="00F729E1" w:rsidRPr="006A2578">
      <w:rPr>
        <w:rFonts w:ascii="Arial" w:hAnsi="Arial"/>
        <w:sz w:val="40"/>
        <w:szCs w:val="38"/>
      </w:rPr>
      <w:t>KURS 3006</w:t>
    </w:r>
  </w:p>
  <w:p w14:paraId="70D05EEA" w14:textId="689B6122" w:rsidR="00E50B6A" w:rsidRPr="000F7A0C" w:rsidRDefault="00F729E1" w:rsidP="00F729E1">
    <w:pPr>
      <w:pStyle w:val="Kopfzeile"/>
      <w:pBdr>
        <w:bottom w:val="single" w:sz="4" w:space="1" w:color="auto"/>
      </w:pBdr>
      <w:tabs>
        <w:tab w:val="left" w:pos="4536"/>
        <w:tab w:val="center" w:pos="5103"/>
      </w:tabs>
      <w:rPr>
        <w:rFonts w:ascii="Arial" w:hAnsi="Arial"/>
        <w:sz w:val="80"/>
        <w:szCs w:val="80"/>
      </w:rPr>
    </w:pPr>
    <w:r w:rsidRPr="006A2578">
      <w:rPr>
        <w:rFonts w:ascii="Arial" w:hAnsi="Arial"/>
        <w:sz w:val="40"/>
        <w:szCs w:val="38"/>
      </w:rPr>
      <w:t>VERSUCH</w:t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80"/>
        <w:szCs w:val="80"/>
      </w:rPr>
      <w:t>EXCEL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E65EB" w14:textId="65FEC855" w:rsidR="00E50B6A" w:rsidRPr="006A2578" w:rsidRDefault="009C3407" w:rsidP="00830C79">
    <w:pPr>
      <w:pStyle w:val="Kopfzeile"/>
      <w:rPr>
        <w:rFonts w:ascii="Arial" w:hAnsi="Arial"/>
        <w:sz w:val="40"/>
        <w:szCs w:val="38"/>
      </w:rPr>
    </w:pPr>
    <w:r>
      <w:rPr>
        <w:noProof/>
      </w:rPr>
      <w:pict w14:anchorId="1334A7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897734" o:spid="_x0000_s2049" type="#_x0000_t136" style="position:absolute;margin-left:0;margin-top:0;width:456.5pt;height:182.6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mbria&quot;;font-size:1pt" string="Nick T."/>
        </v:shape>
      </w:pict>
    </w:r>
    <w:r w:rsidR="00E50B6A" w:rsidRPr="006A2578">
      <w:rPr>
        <w:rFonts w:ascii="Arial" w:hAnsi="Arial"/>
        <w:sz w:val="40"/>
        <w:szCs w:val="38"/>
      </w:rPr>
      <w:t>PHYSIKPRAKTIKUM</w:t>
    </w:r>
    <w:r w:rsidR="00E50B6A" w:rsidRPr="006A2578">
      <w:rPr>
        <w:rFonts w:ascii="Arial" w:hAnsi="Arial"/>
        <w:sz w:val="40"/>
        <w:szCs w:val="38"/>
      </w:rPr>
      <w:ptab w:relativeTo="margin" w:alignment="center" w:leader="none"/>
    </w:r>
    <w:r w:rsidR="00E50B6A" w:rsidRPr="006A2578">
      <w:rPr>
        <w:rFonts w:ascii="Arial" w:hAnsi="Arial"/>
        <w:sz w:val="40"/>
        <w:szCs w:val="38"/>
      </w:rPr>
      <w:tab/>
      <w:t>SPF/EF</w:t>
    </w:r>
    <w:r w:rsidR="00E50B6A" w:rsidRPr="006A2578">
      <w:rPr>
        <w:rFonts w:ascii="Arial" w:hAnsi="Arial"/>
        <w:sz w:val="40"/>
        <w:szCs w:val="38"/>
      </w:rPr>
      <w:ptab w:relativeTo="margin" w:alignment="right" w:leader="none"/>
    </w:r>
    <w:r w:rsidR="00E50B6A" w:rsidRPr="006A2578">
      <w:rPr>
        <w:rFonts w:ascii="Arial" w:hAnsi="Arial"/>
        <w:sz w:val="40"/>
        <w:szCs w:val="38"/>
      </w:rPr>
      <w:t>KURS 3006</w:t>
    </w:r>
  </w:p>
  <w:p w14:paraId="5CC8AD74" w14:textId="77777777" w:rsidR="00E50B6A" w:rsidRPr="000F7A0C" w:rsidRDefault="00E50B6A" w:rsidP="00830C79">
    <w:pPr>
      <w:pStyle w:val="Kopfzeile"/>
      <w:pBdr>
        <w:bottom w:val="single" w:sz="4" w:space="1" w:color="auto"/>
      </w:pBdr>
      <w:tabs>
        <w:tab w:val="left" w:pos="4536"/>
        <w:tab w:val="center" w:pos="5103"/>
      </w:tabs>
      <w:rPr>
        <w:rFonts w:ascii="Arial" w:hAnsi="Arial"/>
        <w:sz w:val="80"/>
        <w:szCs w:val="80"/>
      </w:rPr>
    </w:pPr>
    <w:r w:rsidRPr="006A2578">
      <w:rPr>
        <w:rFonts w:ascii="Arial" w:hAnsi="Arial"/>
        <w:sz w:val="40"/>
        <w:szCs w:val="38"/>
      </w:rPr>
      <w:t>VERSUCH</w:t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80"/>
        <w:szCs w:val="80"/>
      </w:rPr>
      <w:t>EXCEL</w:t>
    </w:r>
  </w:p>
  <w:p w14:paraId="19B3271D" w14:textId="77777777" w:rsidR="00E50B6A" w:rsidRDefault="00E50B6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0C"/>
    <w:rsid w:val="000F7A0C"/>
    <w:rsid w:val="00356D93"/>
    <w:rsid w:val="004518B9"/>
    <w:rsid w:val="005347DD"/>
    <w:rsid w:val="00830C79"/>
    <w:rsid w:val="009C3407"/>
    <w:rsid w:val="00AE5481"/>
    <w:rsid w:val="00D416C1"/>
    <w:rsid w:val="00E50B6A"/>
    <w:rsid w:val="00E62B7F"/>
    <w:rsid w:val="00E82A80"/>
    <w:rsid w:val="00F37656"/>
    <w:rsid w:val="00F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2A76D4BE"/>
  <w14:defaultImageDpi w14:val="300"/>
  <w15:docId w15:val="{2FC2C15C-D850-412B-85EA-27C18CC0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F7A0C"/>
  </w:style>
  <w:style w:type="paragraph" w:styleId="Fuzeile">
    <w:name w:val="footer"/>
    <w:basedOn w:val="Standard"/>
    <w:link w:val="FuzeileZch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7A0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A0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7A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spPr>
            <a:ln w="47625">
              <a:noFill/>
            </a:ln>
          </c:spPr>
          <c:errBars>
            <c:errDir val="x"/>
            <c:errBarType val="both"/>
            <c:errValType val="percentage"/>
            <c:noEndCap val="0"/>
            <c:val val="10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Blatt1!$C$6:$C$10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15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</c:v>
                </c:pt>
                <c:pt idx="1">
                  <c:v>163</c:v>
                </c:pt>
                <c:pt idx="2">
                  <c:v>408</c:v>
                </c:pt>
                <c:pt idx="3">
                  <c:v>732</c:v>
                </c:pt>
                <c:pt idx="4">
                  <c:v>1648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39-4884-850E-DE2FE0F32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331688"/>
        <c:axId val="2108337208"/>
      </c:scatterChart>
      <c:valAx>
        <c:axId val="2108331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  <a:p>
                <a:pPr>
                  <a:defRPr/>
                </a:pPr>
                <a:endParaRPr lang="de-DE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8337208"/>
        <c:crosses val="autoZero"/>
        <c:crossBetween val="midCat"/>
      </c:valAx>
      <c:valAx>
        <c:axId val="2108337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 in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8331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xVal>
            <c:numRef>
              <c:f>Blatt1!$C$6:$C$10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15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</c:v>
                </c:pt>
                <c:pt idx="1">
                  <c:v>163</c:v>
                </c:pt>
                <c:pt idx="2">
                  <c:v>408</c:v>
                </c:pt>
                <c:pt idx="3">
                  <c:v>732</c:v>
                </c:pt>
                <c:pt idx="4">
                  <c:v>1648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D1-431E-918D-24A19B423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441720"/>
        <c:axId val="2110572344"/>
      </c:scatterChart>
      <c:valAx>
        <c:axId val="2110441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0572344"/>
        <c:crosses val="autoZero"/>
        <c:crossBetween val="midCat"/>
      </c:valAx>
      <c:valAx>
        <c:axId val="2110572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 in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0441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invertIfNegative val="0"/>
          <c:xVal>
            <c:numRef>
              <c:f>Blatt1!$C$6:$C$10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15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</c:v>
                </c:pt>
                <c:pt idx="1">
                  <c:v>163</c:v>
                </c:pt>
                <c:pt idx="2">
                  <c:v>408</c:v>
                </c:pt>
                <c:pt idx="3">
                  <c:v>732</c:v>
                </c:pt>
                <c:pt idx="4">
                  <c:v>1648</c:v>
                </c:pt>
              </c:numCache>
            </c:numRef>
          </c:yVal>
          <c:bubbleSize>
            <c:numLit>
              <c:formatCode>General</c:formatCode>
              <c:ptCount val="5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12FD-470A-B62D-0F1DD387C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112384184"/>
        <c:axId val="2112387144"/>
      </c:bubbleChart>
      <c:valAx>
        <c:axId val="2112384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387144"/>
        <c:crosses val="autoZero"/>
        <c:crossBetween val="midCat"/>
      </c:valAx>
      <c:valAx>
        <c:axId val="2112387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</a:t>
                </a:r>
                <a:r>
                  <a:rPr lang="de-DE" baseline="0"/>
                  <a:t> in mA</a:t>
                </a:r>
                <a:endParaRPr lang="de-DE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384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411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Feminis</dc:creator>
  <cp:keywords/>
  <dc:description/>
  <cp:lastModifiedBy>Nick</cp:lastModifiedBy>
  <cp:revision>9</cp:revision>
  <cp:lastPrinted>2017-09-17T12:08:00Z</cp:lastPrinted>
  <dcterms:created xsi:type="dcterms:W3CDTF">2017-09-17T11:26:00Z</dcterms:created>
  <dcterms:modified xsi:type="dcterms:W3CDTF">2022-03-14T19:06:00Z</dcterms:modified>
</cp:coreProperties>
</file>