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D362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0DE82CD9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0D36EF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90127D8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B853E1C" w14:textId="77777777" w:rsidR="0078541B" w:rsidRPr="0078541B" w:rsidRDefault="0078541B" w:rsidP="007854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C28691C" w14:textId="2C1CECA4" w:rsidR="0078541B" w:rsidRPr="0078541B" w:rsidRDefault="0078541B" w:rsidP="0078541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 w:rsidRPr="0078541B">
        <w:rPr>
          <w:b/>
          <w:sz w:val="28"/>
          <w:szCs w:val="28"/>
          <w:lang w:val="ru-RU"/>
        </w:rPr>
        <w:t>ИЗИ</w:t>
      </w:r>
    </w:p>
    <w:p w14:paraId="25552A92" w14:textId="77777777" w:rsidR="0078541B" w:rsidRDefault="0078541B" w:rsidP="0078541B">
      <w:pPr>
        <w:spacing w:line="360" w:lineRule="auto"/>
        <w:jc w:val="center"/>
        <w:rPr>
          <w:b/>
          <w:caps/>
          <w:sz w:val="28"/>
          <w:szCs w:val="28"/>
        </w:rPr>
      </w:pPr>
    </w:p>
    <w:p w14:paraId="4F4EDCE2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11712D6B" w14:textId="77777777" w:rsidR="0078541B" w:rsidRDefault="0078541B" w:rsidP="0078541B">
      <w:pPr>
        <w:spacing w:line="360" w:lineRule="auto"/>
        <w:rPr>
          <w:sz w:val="28"/>
          <w:szCs w:val="28"/>
        </w:rPr>
      </w:pPr>
    </w:p>
    <w:p w14:paraId="3DE80ED4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0A8DB442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79490843" w14:textId="77777777" w:rsidR="0078541B" w:rsidRDefault="0078541B" w:rsidP="0078541B">
      <w:pPr>
        <w:pStyle w:val="Times1420"/>
        <w:spacing w:line="360" w:lineRule="auto"/>
        <w:ind w:firstLine="0"/>
        <w:jc w:val="center"/>
        <w:rPr>
          <w:rStyle w:val="af5"/>
          <w:caps/>
        </w:rPr>
      </w:pPr>
      <w:r>
        <w:rPr>
          <w:rStyle w:val="af5"/>
          <w:caps/>
          <w:szCs w:val="28"/>
        </w:rPr>
        <w:t>отчет</w:t>
      </w:r>
    </w:p>
    <w:p w14:paraId="01CEECB4" w14:textId="465377CA" w:rsidR="0078541B" w:rsidRPr="00445823" w:rsidRDefault="0078541B" w:rsidP="0078541B">
      <w:pPr>
        <w:spacing w:line="360" w:lineRule="auto"/>
        <w:jc w:val="center"/>
        <w:rPr>
          <w:sz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8541B">
        <w:rPr>
          <w:b/>
          <w:sz w:val="28"/>
          <w:szCs w:val="28"/>
        </w:rPr>
        <w:t>№</w:t>
      </w:r>
      <w:r w:rsidR="00445823" w:rsidRPr="00445823">
        <w:rPr>
          <w:b/>
          <w:sz w:val="28"/>
          <w:szCs w:val="28"/>
          <w:lang w:val="ru-RU"/>
        </w:rPr>
        <w:t>2</w:t>
      </w:r>
    </w:p>
    <w:p w14:paraId="7A5B5A54" w14:textId="433AF642" w:rsidR="0078541B" w:rsidRDefault="0078541B" w:rsidP="007854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445823">
        <w:rPr>
          <w:b/>
          <w:sz w:val="28"/>
          <w:szCs w:val="28"/>
          <w:lang w:val="ru-RU"/>
        </w:rPr>
        <w:t>МСКЗИ</w:t>
      </w:r>
      <w:r>
        <w:rPr>
          <w:b/>
          <w:color w:val="000000"/>
          <w:sz w:val="28"/>
          <w:szCs w:val="28"/>
        </w:rPr>
        <w:t>»</w:t>
      </w:r>
    </w:p>
    <w:p w14:paraId="1DA5376A" w14:textId="79851648" w:rsidR="0078541B" w:rsidRPr="0078541B" w:rsidRDefault="0078541B" w:rsidP="0078541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rStyle w:val="af5"/>
          <w:sz w:val="28"/>
          <w:szCs w:val="28"/>
        </w:rPr>
        <w:t xml:space="preserve">Тема: </w:t>
      </w:r>
      <w:r w:rsidRPr="0078541B">
        <w:rPr>
          <w:rStyle w:val="af5"/>
          <w:rFonts w:ascii="Times New Roman" w:hAnsi="Times New Roman" w:cs="Times New Roman"/>
          <w:sz w:val="28"/>
          <w:szCs w:val="28"/>
          <w:lang w:val="ru-RU"/>
        </w:rPr>
        <w:t>«</w:t>
      </w:r>
      <w:r w:rsidR="004458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Шифрование файлов. Четыре </w:t>
      </w:r>
      <w:proofErr w:type="spellStart"/>
      <w:r w:rsidR="00445823">
        <w:rPr>
          <w:rFonts w:ascii="Times New Roman" w:hAnsi="Times New Roman" w:cs="Times New Roman"/>
          <w:b/>
          <w:sz w:val="28"/>
          <w:szCs w:val="28"/>
          <w:lang w:val="ru-RU"/>
        </w:rPr>
        <w:t>криптопримитива</w:t>
      </w:r>
      <w:proofErr w:type="spellEnd"/>
      <w:r w:rsidR="0044582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8541B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664BA177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894"/>
        <w:tblW w:w="6136" w:type="pct"/>
        <w:tblLook w:val="04A0" w:firstRow="1" w:lastRow="0" w:firstColumn="1" w:lastColumn="0" w:noHBand="0" w:noVBand="1"/>
      </w:tblPr>
      <w:tblGrid>
        <w:gridCol w:w="3867"/>
        <w:gridCol w:w="2320"/>
        <w:gridCol w:w="2320"/>
        <w:gridCol w:w="2573"/>
      </w:tblGrid>
      <w:tr w:rsidR="00445823" w14:paraId="42225F6D" w14:textId="77777777" w:rsidTr="00445823">
        <w:trPr>
          <w:trHeight w:val="848"/>
        </w:trPr>
        <w:tc>
          <w:tcPr>
            <w:tcW w:w="1745" w:type="pct"/>
            <w:vAlign w:val="bottom"/>
            <w:hideMark/>
          </w:tcPr>
          <w:p w14:paraId="77FBE060" w14:textId="77777777" w:rsidR="00445823" w:rsidRPr="0078541B" w:rsidRDefault="00445823" w:rsidP="0044582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78541B">
              <w:rPr>
                <w:sz w:val="28"/>
                <w:szCs w:val="28"/>
                <w:lang w:val="ru-RU"/>
              </w:rPr>
              <w:t>ИСБ-121</w:t>
            </w:r>
          </w:p>
        </w:tc>
        <w:tc>
          <w:tcPr>
            <w:tcW w:w="1047" w:type="pct"/>
          </w:tcPr>
          <w:p w14:paraId="14DBC6FA" w14:textId="77777777" w:rsidR="00445823" w:rsidRDefault="00445823" w:rsidP="00445823">
            <w:pPr>
              <w:rPr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D2149" w14:textId="77777777" w:rsidR="00445823" w:rsidRDefault="00445823" w:rsidP="00445823">
            <w:pPr>
              <w:rPr>
                <w:sz w:val="28"/>
                <w:szCs w:val="28"/>
              </w:rPr>
            </w:pPr>
          </w:p>
        </w:tc>
        <w:tc>
          <w:tcPr>
            <w:tcW w:w="1161" w:type="pct"/>
            <w:vAlign w:val="bottom"/>
            <w:hideMark/>
          </w:tcPr>
          <w:p w14:paraId="4BA2DDC3" w14:textId="77777777" w:rsidR="00445823" w:rsidRDefault="00445823" w:rsidP="004458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Розанов Л.А.</w:t>
            </w:r>
          </w:p>
        </w:tc>
      </w:tr>
      <w:tr w:rsidR="00445823" w14:paraId="74C16E27" w14:textId="77777777" w:rsidTr="00445823">
        <w:trPr>
          <w:trHeight w:val="848"/>
        </w:trPr>
        <w:tc>
          <w:tcPr>
            <w:tcW w:w="1745" w:type="pct"/>
            <w:vAlign w:val="bottom"/>
            <w:hideMark/>
          </w:tcPr>
          <w:p w14:paraId="3BB3AD6B" w14:textId="77777777" w:rsidR="00445823" w:rsidRDefault="00445823" w:rsidP="00445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047" w:type="pct"/>
          </w:tcPr>
          <w:p w14:paraId="7710AD05" w14:textId="77777777" w:rsidR="00445823" w:rsidRDefault="00445823" w:rsidP="00445823">
            <w:pPr>
              <w:rPr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CAA023" w14:textId="77777777" w:rsidR="00445823" w:rsidRDefault="00445823" w:rsidP="00445823">
            <w:pPr>
              <w:rPr>
                <w:sz w:val="28"/>
                <w:szCs w:val="28"/>
              </w:rPr>
            </w:pPr>
          </w:p>
        </w:tc>
        <w:tc>
          <w:tcPr>
            <w:tcW w:w="1161" w:type="pct"/>
            <w:vAlign w:val="bottom"/>
            <w:hideMark/>
          </w:tcPr>
          <w:p w14:paraId="596E3A5A" w14:textId="77777777" w:rsidR="00445823" w:rsidRDefault="00445823" w:rsidP="004458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Александров А.В</w:t>
            </w:r>
            <w:r w:rsidRPr="0078541B">
              <w:rPr>
                <w:sz w:val="28"/>
                <w:szCs w:val="28"/>
              </w:rPr>
              <w:t>.</w:t>
            </w:r>
          </w:p>
        </w:tc>
      </w:tr>
    </w:tbl>
    <w:p w14:paraId="3D3A279C" w14:textId="47A39C35" w:rsidR="0078541B" w:rsidRDefault="0078541B" w:rsidP="0078541B">
      <w:pPr>
        <w:spacing w:line="360" w:lineRule="auto"/>
        <w:rPr>
          <w:sz w:val="28"/>
          <w:szCs w:val="28"/>
        </w:rPr>
      </w:pPr>
    </w:p>
    <w:p w14:paraId="6AAC7152" w14:textId="390E84E4" w:rsidR="0078541B" w:rsidRDefault="0078541B" w:rsidP="0078541B">
      <w:pPr>
        <w:spacing w:line="360" w:lineRule="auto"/>
        <w:rPr>
          <w:sz w:val="28"/>
          <w:szCs w:val="28"/>
        </w:rPr>
      </w:pPr>
    </w:p>
    <w:p w14:paraId="7D0CE927" w14:textId="73598490" w:rsidR="0078541B" w:rsidRDefault="0078541B" w:rsidP="0078541B">
      <w:pPr>
        <w:spacing w:line="360" w:lineRule="auto"/>
        <w:rPr>
          <w:sz w:val="28"/>
          <w:szCs w:val="28"/>
        </w:rPr>
      </w:pPr>
    </w:p>
    <w:p w14:paraId="751343AE" w14:textId="77777777" w:rsidR="0078541B" w:rsidRDefault="0078541B" w:rsidP="0078541B">
      <w:pPr>
        <w:spacing w:line="360" w:lineRule="auto"/>
        <w:rPr>
          <w:sz w:val="28"/>
          <w:szCs w:val="28"/>
        </w:rPr>
      </w:pPr>
    </w:p>
    <w:p w14:paraId="7B0E631C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000C9EE5" w14:textId="77777777" w:rsidR="0078541B" w:rsidRDefault="0078541B" w:rsidP="0078541B">
      <w:pPr>
        <w:spacing w:line="360" w:lineRule="auto"/>
        <w:jc w:val="center"/>
        <w:rPr>
          <w:bCs/>
          <w:sz w:val="28"/>
          <w:szCs w:val="28"/>
        </w:rPr>
      </w:pPr>
    </w:p>
    <w:p w14:paraId="2FEF64AA" w14:textId="3BABB7BE" w:rsidR="00445823" w:rsidRDefault="0078541B" w:rsidP="0044582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Владимир</w:t>
      </w:r>
    </w:p>
    <w:p w14:paraId="3051B72E" w14:textId="0962D76F" w:rsidR="0078541B" w:rsidRDefault="0078541B" w:rsidP="0044582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78541B">
        <w:rPr>
          <w:bCs/>
          <w:sz w:val="28"/>
          <w:szCs w:val="28"/>
          <w:lang w:val="ru-RU"/>
        </w:rPr>
        <w:t>202</w:t>
      </w:r>
      <w:r>
        <w:rPr>
          <w:bCs/>
          <w:sz w:val="28"/>
          <w:szCs w:val="28"/>
          <w:lang w:val="ru-RU"/>
        </w:rPr>
        <w:t>3</w:t>
      </w:r>
    </w:p>
    <w:p w14:paraId="595EDF0B" w14:textId="77777777" w:rsid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lastRenderedPageBreak/>
        <w:t>Цель работы: реализовать четыре основных криптографических примитива.</w:t>
      </w:r>
    </w:p>
    <w:p w14:paraId="3C76B492" w14:textId="77777777" w:rsidR="00445823" w:rsidRP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</w:p>
    <w:p w14:paraId="279F7D38" w14:textId="77777777" w:rsidR="00445823" w:rsidRP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t>Постановка задачи: написать программу, осуществляющую шифрование и дешифрование</w:t>
      </w:r>
    </w:p>
    <w:p w14:paraId="2C93871D" w14:textId="77777777" w:rsidR="00445823" w:rsidRP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t>произвольных файлов при помощи четырех примитивных криптоалгоритмов. Допускается как</w:t>
      </w:r>
    </w:p>
    <w:p w14:paraId="32B33F19" w14:textId="77777777" w:rsidR="00445823" w:rsidRP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t>реализация всех криптоалгоритмов в разных программах, так и в одной программе,</w:t>
      </w:r>
    </w:p>
    <w:p w14:paraId="21887A93" w14:textId="77777777" w:rsidR="00445823" w:rsidRP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t>запускаемой в разных режимах. Программа должна генерировать ключ, сохранять его в</w:t>
      </w:r>
    </w:p>
    <w:p w14:paraId="0BD320BD" w14:textId="77777777" w:rsidR="00445823" w:rsidRP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t>ключевом файле, считывать ключ из ключевого файла, шифровать данный файл по ключу и</w:t>
      </w:r>
    </w:p>
    <w:p w14:paraId="3D9BA324" w14:textId="77777777" w:rsidR="00445823" w:rsidRDefault="00445823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 w:rsidRPr="00445823">
        <w:rPr>
          <w:rFonts w:eastAsia="TimesNewRomanPSMT"/>
          <w:sz w:val="28"/>
          <w:szCs w:val="28"/>
          <w:lang w:val="ru-RU"/>
        </w:rPr>
        <w:t>расшифровывать закрытый файл.</w:t>
      </w:r>
    </w:p>
    <w:p w14:paraId="47BC1378" w14:textId="77777777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</w:p>
    <w:p w14:paraId="24B7A53A" w14:textId="1EFC4D60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>
        <w:rPr>
          <w:rFonts w:eastAsia="TimesNewRomanPSMT"/>
          <w:sz w:val="28"/>
          <w:szCs w:val="28"/>
          <w:lang w:val="ru-RU"/>
        </w:rPr>
        <w:t>Все примитивы реализованы с помощью методов двух классов</w:t>
      </w:r>
      <w:r w:rsidRPr="00361A19">
        <w:rPr>
          <w:rFonts w:eastAsia="TimesNewRomanPSMT"/>
          <w:sz w:val="28"/>
          <w:szCs w:val="28"/>
          <w:lang w:val="ru-RU"/>
        </w:rPr>
        <w:t>:</w:t>
      </w:r>
    </w:p>
    <w:p w14:paraId="256970F5" w14:textId="77777777" w:rsidR="00361A19" w:rsidRP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</w:p>
    <w:p w14:paraId="63615369" w14:textId="77777777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>
        <w:rPr>
          <w:rFonts w:eastAsia="TimesNewRomanPSMT"/>
          <w:sz w:val="28"/>
          <w:szCs w:val="28"/>
          <w:lang w:val="en-US"/>
        </w:rPr>
        <w:t>Encoder</w:t>
      </w:r>
      <w:r>
        <w:rPr>
          <w:rFonts w:eastAsia="TimesNewRomanPSMT"/>
          <w:sz w:val="28"/>
          <w:szCs w:val="28"/>
          <w:lang w:val="ru-RU"/>
        </w:rPr>
        <w:t>, который кодирует</w:t>
      </w:r>
    </w:p>
    <w:p w14:paraId="0699A537" w14:textId="441D704B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69B780" wp14:editId="11359A68">
            <wp:extent cx="5733415" cy="1216025"/>
            <wp:effectExtent l="0" t="0" r="635" b="3175"/>
            <wp:docPr id="81332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23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2226" w14:textId="77777777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</w:p>
    <w:p w14:paraId="609E3725" w14:textId="085F5AE8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>
        <w:rPr>
          <w:rFonts w:eastAsia="TimesNewRomanPSMT"/>
          <w:sz w:val="28"/>
          <w:szCs w:val="28"/>
          <w:lang w:val="en-US"/>
        </w:rPr>
        <w:t>Decoder</w:t>
      </w:r>
      <w:r>
        <w:rPr>
          <w:rFonts w:eastAsia="TimesNewRomanPSMT"/>
          <w:sz w:val="28"/>
          <w:szCs w:val="28"/>
          <w:lang w:val="ru-RU"/>
        </w:rPr>
        <w:t>, который декодирует</w:t>
      </w:r>
    </w:p>
    <w:p w14:paraId="275032E8" w14:textId="6526BDB1" w:rsidR="00361A19" w:rsidRDefault="00361A19" w:rsidP="00445823">
      <w:pPr>
        <w:autoSpaceDE w:val="0"/>
        <w:autoSpaceDN w:val="0"/>
        <w:adjustRightInd w:val="0"/>
        <w:spacing w:line="240" w:lineRule="auto"/>
        <w:rPr>
          <w:rFonts w:eastAsia="TimesNewRomanPSMT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481043" wp14:editId="554B3F74">
            <wp:extent cx="5733415" cy="1609090"/>
            <wp:effectExtent l="0" t="0" r="635" b="0"/>
            <wp:docPr id="137600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7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BFDD" w14:textId="07E74CD1" w:rsidR="00EA14DC" w:rsidRPr="00361A19" w:rsidRDefault="00361A19" w:rsidP="00445823">
      <w:pPr>
        <w:rPr>
          <w:rFonts w:eastAsia="TimesNewRomanPSMT"/>
          <w:sz w:val="28"/>
          <w:szCs w:val="28"/>
          <w:lang w:val="ru-RU"/>
        </w:rPr>
      </w:pPr>
      <w:r>
        <w:rPr>
          <w:rFonts w:eastAsia="TimesNewRomanPSMT"/>
          <w:sz w:val="28"/>
          <w:szCs w:val="28"/>
          <w:lang w:val="ru-RU"/>
        </w:rPr>
        <w:br w:type="page"/>
      </w:r>
    </w:p>
    <w:p w14:paraId="1ADDE722" w14:textId="080DB508" w:rsidR="00361A19" w:rsidRPr="00C4632B" w:rsidRDefault="00361A19" w:rsidP="00361A19">
      <w:pPr>
        <w:pStyle w:val="ae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Простая подстановка.</w:t>
      </w:r>
    </w:p>
    <w:p w14:paraId="257BCA79" w14:textId="77777777" w:rsidR="00C4632B" w:rsidRPr="00361A19" w:rsidRDefault="00C4632B" w:rsidP="00C4632B">
      <w:pPr>
        <w:pStyle w:val="ae"/>
        <w:rPr>
          <w:sz w:val="28"/>
          <w:szCs w:val="28"/>
          <w:lang w:val="en-US"/>
        </w:rPr>
      </w:pPr>
    </w:p>
    <w:p w14:paraId="62DD6E97" w14:textId="71BB3188" w:rsidR="00361A19" w:rsidRPr="00671E07" w:rsidRDefault="00361A19" w:rsidP="00361A19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Метод, который кодирует, принимает на вход название файла, который нужно закодировать, и название файла</w:t>
      </w:r>
      <w:r w:rsidR="00671E0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 который будет заноситься закодированная информация, также необходим </w:t>
      </w:r>
      <w:r w:rsidR="00671E07">
        <w:rPr>
          <w:sz w:val="28"/>
          <w:szCs w:val="28"/>
          <w:lang w:val="ru-RU"/>
        </w:rPr>
        <w:t xml:space="preserve">перемешанный массив </w:t>
      </w:r>
      <w:r w:rsidR="00671E07">
        <w:rPr>
          <w:sz w:val="28"/>
          <w:szCs w:val="28"/>
          <w:lang w:val="en-US"/>
        </w:rPr>
        <w:t>ASCI</w:t>
      </w:r>
      <w:r w:rsidR="00671E07" w:rsidRPr="00671E07">
        <w:rPr>
          <w:sz w:val="28"/>
          <w:szCs w:val="28"/>
          <w:lang w:val="ru-RU"/>
        </w:rPr>
        <w:t xml:space="preserve"> </w:t>
      </w:r>
      <w:r w:rsidR="00671E07">
        <w:rPr>
          <w:sz w:val="28"/>
          <w:szCs w:val="28"/>
          <w:lang w:val="ru-RU"/>
        </w:rPr>
        <w:t>кодов.</w:t>
      </w:r>
    </w:p>
    <w:p w14:paraId="2493DA2A" w14:textId="2D26CB2F" w:rsidR="00361A19" w:rsidRDefault="00361A19" w:rsidP="00361A19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4DA410" wp14:editId="4DF84FF8">
            <wp:extent cx="5733415" cy="3114040"/>
            <wp:effectExtent l="0" t="0" r="635" b="0"/>
            <wp:docPr id="204187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9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4181" w14:textId="77777777" w:rsidR="00671E07" w:rsidRDefault="00671E07" w:rsidP="00361A19">
      <w:pPr>
        <w:pStyle w:val="ae"/>
        <w:rPr>
          <w:sz w:val="28"/>
          <w:szCs w:val="28"/>
          <w:lang w:val="ru-RU"/>
        </w:rPr>
      </w:pPr>
    </w:p>
    <w:p w14:paraId="74F77D30" w14:textId="6F3478F5" w:rsidR="00671E07" w:rsidRDefault="00671E07" w:rsidP="00671E07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Метод, который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кодирует, принимает на вход название файла, который нужно </w:t>
      </w:r>
      <w:r>
        <w:rPr>
          <w:sz w:val="28"/>
          <w:szCs w:val="28"/>
          <w:lang w:val="ru-RU"/>
        </w:rPr>
        <w:t>декодировать</w:t>
      </w:r>
      <w:r>
        <w:rPr>
          <w:sz w:val="28"/>
          <w:szCs w:val="28"/>
          <w:lang w:val="ru-RU"/>
        </w:rPr>
        <w:t xml:space="preserve">, и название </w:t>
      </w:r>
      <w:proofErr w:type="gramStart"/>
      <w:r>
        <w:rPr>
          <w:sz w:val="28"/>
          <w:szCs w:val="28"/>
          <w:lang w:val="ru-RU"/>
        </w:rPr>
        <w:t>файла</w:t>
      </w:r>
      <w:proofErr w:type="gramEnd"/>
      <w:r>
        <w:rPr>
          <w:sz w:val="28"/>
          <w:szCs w:val="28"/>
          <w:lang w:val="ru-RU"/>
        </w:rPr>
        <w:t xml:space="preserve"> в который будет заноситься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кодированная информация, также необходим перемешанный массив </w:t>
      </w:r>
      <w:r>
        <w:rPr>
          <w:sz w:val="28"/>
          <w:szCs w:val="28"/>
          <w:lang w:val="en-US"/>
        </w:rPr>
        <w:t>ASCI</w:t>
      </w:r>
      <w:r w:rsidRPr="00671E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кодов.</w:t>
      </w:r>
    </w:p>
    <w:p w14:paraId="45C2BE29" w14:textId="13B1F959" w:rsidR="00671E07" w:rsidRPr="00C4632B" w:rsidRDefault="00671E07" w:rsidP="00C4632B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C8CBA6" wp14:editId="378AF583">
            <wp:extent cx="5733415" cy="2908300"/>
            <wp:effectExtent l="0" t="0" r="635" b="6350"/>
            <wp:docPr id="207688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82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A2A8" w14:textId="2668C436" w:rsidR="00671E07" w:rsidRDefault="00671E07" w:rsidP="00671E07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Пример вызова этих методов</w:t>
      </w:r>
    </w:p>
    <w:p w14:paraId="4611DDBE" w14:textId="0BA1019D" w:rsidR="00671E07" w:rsidRDefault="00671E07" w:rsidP="00671E07">
      <w:pPr>
        <w:pStyle w:val="a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C7975D" wp14:editId="371D1AB9">
            <wp:extent cx="5733415" cy="1059815"/>
            <wp:effectExtent l="0" t="0" r="635" b="6985"/>
            <wp:docPr id="71113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35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7CA" w14:textId="77777777" w:rsidR="00671E07" w:rsidRDefault="00671E07" w:rsidP="00671E07">
      <w:pPr>
        <w:pStyle w:val="ae"/>
        <w:rPr>
          <w:sz w:val="28"/>
          <w:szCs w:val="28"/>
          <w:lang w:val="en-US"/>
        </w:rPr>
      </w:pPr>
    </w:p>
    <w:p w14:paraId="32A19CFB" w14:textId="2367DAA4" w:rsidR="00671E07" w:rsidRPr="00C4632B" w:rsidRDefault="00671E07" w:rsidP="00671E07">
      <w:pPr>
        <w:pStyle w:val="ae"/>
        <w:numPr>
          <w:ilvl w:val="0"/>
          <w:numId w:val="12"/>
        </w:numPr>
        <w:rPr>
          <w:sz w:val="28"/>
          <w:szCs w:val="28"/>
          <w:lang w:val="en-US"/>
        </w:rPr>
      </w:pPr>
      <w:r w:rsidRPr="00671E07">
        <w:rPr>
          <w:rFonts w:eastAsia="TimesNewRomanPSMT"/>
          <w:sz w:val="28"/>
          <w:szCs w:val="28"/>
          <w:lang w:val="ru-RU"/>
        </w:rPr>
        <w:t>Перестановка (транспозиция).</w:t>
      </w:r>
    </w:p>
    <w:p w14:paraId="06C3BAD3" w14:textId="77777777" w:rsidR="00C4632B" w:rsidRPr="00671E07" w:rsidRDefault="00C4632B" w:rsidP="00C4632B">
      <w:pPr>
        <w:pStyle w:val="ae"/>
        <w:rPr>
          <w:sz w:val="28"/>
          <w:szCs w:val="28"/>
          <w:lang w:val="en-US"/>
        </w:rPr>
      </w:pPr>
    </w:p>
    <w:p w14:paraId="07A29643" w14:textId="4ADAE46E" w:rsidR="00671E07" w:rsidRDefault="00671E07" w:rsidP="00671E07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Метод, который кодирует, принимает на вход название файла, который нужно закодировать, и название файла, в который будет заноситься закодированная информация, также необходим перемешанный массив </w:t>
      </w:r>
      <w:r w:rsidR="00C4632B">
        <w:rPr>
          <w:sz w:val="28"/>
          <w:szCs w:val="28"/>
          <w:lang w:val="ru-RU"/>
        </w:rPr>
        <w:t xml:space="preserve">чисел от 1 до </w:t>
      </w:r>
      <w:r w:rsidR="00C4632B">
        <w:rPr>
          <w:sz w:val="28"/>
          <w:szCs w:val="28"/>
          <w:lang w:val="en-US"/>
        </w:rPr>
        <w:t>N</w:t>
      </w:r>
      <w:r w:rsidR="00C4632B" w:rsidRPr="00C4632B">
        <w:rPr>
          <w:sz w:val="28"/>
          <w:szCs w:val="28"/>
          <w:lang w:val="ru-RU"/>
        </w:rPr>
        <w:t>(</w:t>
      </w:r>
      <w:r w:rsidR="00C4632B">
        <w:rPr>
          <w:sz w:val="28"/>
          <w:szCs w:val="28"/>
          <w:lang w:val="ru-RU"/>
        </w:rPr>
        <w:t>ключ)</w:t>
      </w:r>
      <w:r>
        <w:rPr>
          <w:sz w:val="28"/>
          <w:szCs w:val="28"/>
          <w:lang w:val="ru-RU"/>
        </w:rPr>
        <w:t>.</w:t>
      </w:r>
    </w:p>
    <w:p w14:paraId="4AB6B9C0" w14:textId="62BDF6CA" w:rsidR="00C4632B" w:rsidRDefault="00C4632B" w:rsidP="00671E07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B1846B" wp14:editId="77775B48">
            <wp:extent cx="5733415" cy="3881755"/>
            <wp:effectExtent l="0" t="0" r="635" b="4445"/>
            <wp:docPr id="150247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9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59E" w14:textId="77777777" w:rsidR="00C4632B" w:rsidRPr="00671E07" w:rsidRDefault="00C4632B" w:rsidP="00671E07">
      <w:pPr>
        <w:pStyle w:val="ae"/>
        <w:rPr>
          <w:sz w:val="28"/>
          <w:szCs w:val="28"/>
          <w:lang w:val="ru-RU"/>
        </w:rPr>
      </w:pPr>
    </w:p>
    <w:p w14:paraId="2C96CF99" w14:textId="77777777" w:rsidR="00671E07" w:rsidRDefault="00671E07" w:rsidP="00671E07">
      <w:pPr>
        <w:pStyle w:val="ae"/>
        <w:rPr>
          <w:sz w:val="28"/>
          <w:szCs w:val="28"/>
          <w:lang w:val="ru-RU"/>
        </w:rPr>
      </w:pPr>
    </w:p>
    <w:p w14:paraId="45CCECDA" w14:textId="77777777" w:rsidR="00C4632B" w:rsidRDefault="00C4632B" w:rsidP="00671E07">
      <w:pPr>
        <w:pStyle w:val="ae"/>
        <w:rPr>
          <w:sz w:val="28"/>
          <w:szCs w:val="28"/>
          <w:lang w:val="ru-RU"/>
        </w:rPr>
      </w:pPr>
    </w:p>
    <w:p w14:paraId="6703F89F" w14:textId="77777777" w:rsidR="00C4632B" w:rsidRDefault="00C4632B" w:rsidP="00671E07">
      <w:pPr>
        <w:pStyle w:val="ae"/>
        <w:rPr>
          <w:sz w:val="28"/>
          <w:szCs w:val="28"/>
          <w:lang w:val="ru-RU"/>
        </w:rPr>
      </w:pPr>
    </w:p>
    <w:p w14:paraId="46371E9E" w14:textId="77777777" w:rsidR="00C4632B" w:rsidRDefault="00C4632B" w:rsidP="00671E07">
      <w:pPr>
        <w:pStyle w:val="ae"/>
        <w:rPr>
          <w:sz w:val="28"/>
          <w:szCs w:val="28"/>
          <w:lang w:val="ru-RU"/>
        </w:rPr>
      </w:pPr>
    </w:p>
    <w:p w14:paraId="1A8C0F69" w14:textId="77777777" w:rsidR="00C4632B" w:rsidRDefault="00C4632B" w:rsidP="00671E07">
      <w:pPr>
        <w:pStyle w:val="ae"/>
        <w:rPr>
          <w:sz w:val="28"/>
          <w:szCs w:val="28"/>
          <w:lang w:val="ru-RU"/>
        </w:rPr>
      </w:pPr>
    </w:p>
    <w:p w14:paraId="1C542711" w14:textId="77777777" w:rsidR="00C4632B" w:rsidRDefault="00C4632B" w:rsidP="00671E07">
      <w:pPr>
        <w:pStyle w:val="ae"/>
        <w:rPr>
          <w:sz w:val="28"/>
          <w:szCs w:val="28"/>
          <w:lang w:val="ru-RU"/>
        </w:rPr>
      </w:pPr>
    </w:p>
    <w:p w14:paraId="2CC764BE" w14:textId="77777777" w:rsidR="00C4632B" w:rsidRDefault="00C4632B" w:rsidP="00671E07">
      <w:pPr>
        <w:pStyle w:val="ae"/>
        <w:rPr>
          <w:sz w:val="28"/>
          <w:szCs w:val="28"/>
          <w:lang w:val="ru-RU"/>
        </w:rPr>
      </w:pPr>
    </w:p>
    <w:p w14:paraId="263C10BD" w14:textId="16DCBC64" w:rsidR="00C4632B" w:rsidRDefault="00C4632B" w:rsidP="00C4632B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Метод, который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кодирует, принимает на вход название файла, который нужно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кодировать, и название файла, в который будет заноситься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кодированная информация, также необходим перемешанный массив чисел от 1 до </w:t>
      </w:r>
      <w:r>
        <w:rPr>
          <w:sz w:val="28"/>
          <w:szCs w:val="28"/>
          <w:lang w:val="en-US"/>
        </w:rPr>
        <w:t>N</w:t>
      </w:r>
      <w:r w:rsidRPr="00C4632B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ключ)</w:t>
      </w:r>
      <w:r w:rsidR="00C636BC" w:rsidRPr="00C636BC">
        <w:rPr>
          <w:sz w:val="28"/>
          <w:szCs w:val="28"/>
          <w:lang w:val="ru-RU"/>
        </w:rPr>
        <w:t xml:space="preserve"> </w:t>
      </w:r>
      <w:r w:rsidR="00C636BC">
        <w:rPr>
          <w:sz w:val="28"/>
          <w:szCs w:val="28"/>
          <w:lang w:val="ru-RU"/>
        </w:rPr>
        <w:t>и размер оригинального файла</w:t>
      </w:r>
      <w:r>
        <w:rPr>
          <w:sz w:val="28"/>
          <w:szCs w:val="28"/>
          <w:lang w:val="ru-RU"/>
        </w:rPr>
        <w:t>.</w:t>
      </w:r>
    </w:p>
    <w:p w14:paraId="41271ECA" w14:textId="2F4F7CC6" w:rsidR="00C636BC" w:rsidRDefault="00C636BC" w:rsidP="00C4632B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728F99" wp14:editId="17565749">
            <wp:extent cx="5733415" cy="394335"/>
            <wp:effectExtent l="0" t="0" r="635" b="5715"/>
            <wp:docPr id="180542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7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CF6" w14:textId="77777777" w:rsidR="00C636BC" w:rsidRPr="00C636BC" w:rsidRDefault="00C636BC" w:rsidP="00C4632B">
      <w:pPr>
        <w:pStyle w:val="ae"/>
        <w:rPr>
          <w:sz w:val="28"/>
          <w:szCs w:val="28"/>
          <w:lang w:val="ru-RU"/>
        </w:rPr>
      </w:pPr>
    </w:p>
    <w:p w14:paraId="2525B191" w14:textId="2D74744E" w:rsidR="00C636BC" w:rsidRDefault="00C636BC" w:rsidP="00C4632B">
      <w:pPr>
        <w:pStyle w:val="ae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Функциональная часть метода</w:t>
      </w:r>
      <w:r>
        <w:rPr>
          <w:sz w:val="28"/>
          <w:szCs w:val="28"/>
          <w:lang w:val="en-US"/>
        </w:rPr>
        <w:t>:</w:t>
      </w:r>
    </w:p>
    <w:p w14:paraId="4AACE720" w14:textId="44E69EF2" w:rsidR="00C636BC" w:rsidRDefault="00C636BC" w:rsidP="00C4632B">
      <w:pPr>
        <w:pStyle w:val="a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6C70B8" wp14:editId="59690ADB">
            <wp:extent cx="5733415" cy="3258185"/>
            <wp:effectExtent l="0" t="0" r="635" b="0"/>
            <wp:docPr id="177952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22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4B4" w14:textId="77777777" w:rsidR="00955EC8" w:rsidRDefault="00955EC8" w:rsidP="00C4632B">
      <w:pPr>
        <w:pStyle w:val="ae"/>
        <w:rPr>
          <w:sz w:val="28"/>
          <w:szCs w:val="28"/>
          <w:lang w:val="en-US"/>
        </w:rPr>
      </w:pPr>
    </w:p>
    <w:p w14:paraId="670C46C3" w14:textId="62724861" w:rsidR="00955EC8" w:rsidRDefault="00955EC8" w:rsidP="00C4632B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вызова этих методов</w:t>
      </w:r>
    </w:p>
    <w:p w14:paraId="6926DDF5" w14:textId="7D785918" w:rsidR="00955EC8" w:rsidRPr="00955EC8" w:rsidRDefault="00955EC8" w:rsidP="00C4632B">
      <w:pPr>
        <w:pStyle w:val="a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FEF99D" wp14:editId="217A9C62">
            <wp:extent cx="5733415" cy="728980"/>
            <wp:effectExtent l="0" t="0" r="635" b="0"/>
            <wp:docPr id="207757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76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ABA" w14:textId="77777777" w:rsidR="00C4632B" w:rsidRPr="00C636BC" w:rsidRDefault="00C4632B" w:rsidP="00671E07">
      <w:pPr>
        <w:pStyle w:val="ae"/>
        <w:rPr>
          <w:sz w:val="28"/>
          <w:szCs w:val="28"/>
          <w:lang w:val="en-US"/>
        </w:rPr>
      </w:pPr>
    </w:p>
    <w:p w14:paraId="56C7B802" w14:textId="77777777" w:rsidR="00C636BC" w:rsidRDefault="00C636BC">
      <w:pPr>
        <w:rPr>
          <w:rFonts w:eastAsia="TimesNewRomanPS-ItalicMT"/>
          <w:i/>
          <w:sz w:val="28"/>
          <w:szCs w:val="28"/>
          <w:highlight w:val="lightGray"/>
          <w:lang w:val="ru-RU"/>
        </w:rPr>
      </w:pPr>
      <w:r>
        <w:rPr>
          <w:rFonts w:eastAsia="TimesNewRomanPS-ItalicMT"/>
          <w:i/>
          <w:sz w:val="28"/>
          <w:szCs w:val="28"/>
          <w:highlight w:val="lightGray"/>
          <w:lang w:val="ru-RU"/>
        </w:rPr>
        <w:br w:type="page"/>
      </w:r>
    </w:p>
    <w:p w14:paraId="6EA5A733" w14:textId="3B8490BA" w:rsidR="00671E07" w:rsidRPr="00C636BC" w:rsidRDefault="00C636BC" w:rsidP="00C636BC">
      <w:pPr>
        <w:pStyle w:val="ae"/>
        <w:numPr>
          <w:ilvl w:val="0"/>
          <w:numId w:val="12"/>
        </w:numPr>
        <w:rPr>
          <w:sz w:val="28"/>
          <w:szCs w:val="28"/>
          <w:lang w:val="ru-RU"/>
        </w:rPr>
      </w:pPr>
      <w:r w:rsidRPr="00C636BC">
        <w:rPr>
          <w:rFonts w:eastAsia="TimesNewRomanPSMT"/>
          <w:sz w:val="28"/>
          <w:szCs w:val="28"/>
          <w:lang w:val="ru-RU"/>
        </w:rPr>
        <w:lastRenderedPageBreak/>
        <w:t xml:space="preserve">Гаммирование (шифр </w:t>
      </w:r>
      <w:proofErr w:type="spellStart"/>
      <w:r w:rsidRPr="00C636BC">
        <w:rPr>
          <w:rFonts w:eastAsia="TimesNewRomanPSMT"/>
          <w:sz w:val="28"/>
          <w:szCs w:val="28"/>
          <w:lang w:val="ru-RU"/>
        </w:rPr>
        <w:t>Виженера</w:t>
      </w:r>
      <w:proofErr w:type="spellEnd"/>
      <w:r w:rsidRPr="00C636BC">
        <w:rPr>
          <w:rFonts w:eastAsia="TimesNewRomanPSMT"/>
          <w:sz w:val="28"/>
          <w:szCs w:val="28"/>
          <w:lang w:val="ru-RU"/>
        </w:rPr>
        <w:t>).</w:t>
      </w:r>
    </w:p>
    <w:p w14:paraId="49A769B6" w14:textId="77777777" w:rsidR="00C636BC" w:rsidRDefault="00C636BC" w:rsidP="00C636BC">
      <w:pPr>
        <w:pStyle w:val="ae"/>
        <w:rPr>
          <w:sz w:val="28"/>
          <w:szCs w:val="28"/>
          <w:lang w:val="ru-RU"/>
        </w:rPr>
      </w:pPr>
    </w:p>
    <w:p w14:paraId="7BAD8B31" w14:textId="51D363A5" w:rsidR="00C636BC" w:rsidRPr="00DE2020" w:rsidRDefault="00C636BC" w:rsidP="00C636BC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Метод, который кодирует, принимает на вход название файла, который нужно закодировать, и название файла, в который будет заноситься закодированная информация, также необходим массив </w:t>
      </w:r>
      <w:proofErr w:type="gramStart"/>
      <w:r>
        <w:rPr>
          <w:sz w:val="28"/>
          <w:szCs w:val="28"/>
          <w:lang w:val="ru-RU"/>
        </w:rPr>
        <w:t>чисел</w:t>
      </w:r>
      <w:proofErr w:type="gramEnd"/>
      <w:r>
        <w:rPr>
          <w:sz w:val="28"/>
          <w:szCs w:val="28"/>
          <w:lang w:val="ru-RU"/>
        </w:rPr>
        <w:t xml:space="preserve"> </w:t>
      </w:r>
      <w:r w:rsidR="00DE2020">
        <w:rPr>
          <w:sz w:val="28"/>
          <w:szCs w:val="28"/>
          <w:lang w:val="ru-RU"/>
        </w:rPr>
        <w:t xml:space="preserve">где каждое число случайным образом варьируется в диапазоне </w:t>
      </w:r>
      <w:r w:rsidR="00DE2020" w:rsidRPr="00DE2020">
        <w:rPr>
          <w:sz w:val="28"/>
          <w:szCs w:val="28"/>
          <w:lang w:val="ru-RU"/>
        </w:rPr>
        <w:t>[0;255]</w:t>
      </w:r>
      <w:r w:rsidR="00DE2020">
        <w:rPr>
          <w:sz w:val="28"/>
          <w:szCs w:val="28"/>
          <w:lang w:val="ru-RU"/>
        </w:rPr>
        <w:t>, длина произвольная.</w:t>
      </w:r>
    </w:p>
    <w:p w14:paraId="33F93D33" w14:textId="77777777" w:rsidR="00C636BC" w:rsidRPr="00C636BC" w:rsidRDefault="00C636BC" w:rsidP="00C636BC">
      <w:pPr>
        <w:pStyle w:val="ae"/>
        <w:rPr>
          <w:sz w:val="28"/>
          <w:szCs w:val="28"/>
          <w:lang w:val="ru-RU"/>
        </w:rPr>
      </w:pPr>
    </w:p>
    <w:p w14:paraId="395BE36B" w14:textId="77777777" w:rsidR="00C636BC" w:rsidRDefault="00C636BC" w:rsidP="00C636BC">
      <w:pPr>
        <w:pStyle w:val="ae"/>
        <w:rPr>
          <w:sz w:val="28"/>
          <w:szCs w:val="28"/>
          <w:lang w:val="ru-RU"/>
        </w:rPr>
      </w:pPr>
    </w:p>
    <w:p w14:paraId="0B2EEBE1" w14:textId="09A2101C" w:rsidR="00C636BC" w:rsidRDefault="00C636BC" w:rsidP="00C636BC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50B1D4" wp14:editId="23297BAE">
            <wp:extent cx="5733415" cy="3438525"/>
            <wp:effectExtent l="0" t="0" r="635" b="9525"/>
            <wp:docPr id="212929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9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903" w14:textId="77777777" w:rsidR="00DE2020" w:rsidRDefault="00DE2020" w:rsidP="00C636BC">
      <w:pPr>
        <w:pStyle w:val="ae"/>
        <w:rPr>
          <w:sz w:val="28"/>
          <w:szCs w:val="28"/>
          <w:lang w:val="ru-RU"/>
        </w:rPr>
      </w:pPr>
    </w:p>
    <w:p w14:paraId="17829B3B" w14:textId="77777777" w:rsidR="00DE2020" w:rsidRDefault="00DE20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CBA533F" w14:textId="6677A85B" w:rsidR="00DE2020" w:rsidRPr="00DE2020" w:rsidRDefault="00DE2020" w:rsidP="00DE2020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Метод, который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кодирует, принимает на вход название файла, который нужно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кодировать, и название файла, в который будет заноситься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кодированная информация, также необходим массив </w:t>
      </w:r>
      <w:proofErr w:type="gramStart"/>
      <w:r>
        <w:rPr>
          <w:sz w:val="28"/>
          <w:szCs w:val="28"/>
          <w:lang w:val="ru-RU"/>
        </w:rPr>
        <w:t>чисел</w:t>
      </w:r>
      <w:proofErr w:type="gramEnd"/>
      <w:r>
        <w:rPr>
          <w:sz w:val="28"/>
          <w:szCs w:val="28"/>
          <w:lang w:val="ru-RU"/>
        </w:rPr>
        <w:t xml:space="preserve"> где каждое число случайным образом варьируется в диапазоне </w:t>
      </w:r>
      <w:r w:rsidRPr="00DE2020">
        <w:rPr>
          <w:sz w:val="28"/>
          <w:szCs w:val="28"/>
          <w:lang w:val="ru-RU"/>
        </w:rPr>
        <w:t>[0;255]</w:t>
      </w:r>
      <w:r>
        <w:rPr>
          <w:sz w:val="28"/>
          <w:szCs w:val="28"/>
          <w:lang w:val="ru-RU"/>
        </w:rPr>
        <w:t>, длина произвольная.</w:t>
      </w:r>
    </w:p>
    <w:p w14:paraId="1E0764FF" w14:textId="77777777" w:rsidR="00DE2020" w:rsidRDefault="00DE2020" w:rsidP="00C636BC">
      <w:pPr>
        <w:pStyle w:val="ae"/>
        <w:rPr>
          <w:sz w:val="28"/>
          <w:szCs w:val="28"/>
          <w:lang w:val="ru-RU"/>
        </w:rPr>
      </w:pPr>
    </w:p>
    <w:p w14:paraId="6FDDB303" w14:textId="5BFD1F03" w:rsidR="00DE2020" w:rsidRDefault="00DE2020" w:rsidP="00C636BC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9FD1" wp14:editId="647475DD">
            <wp:extent cx="5733415" cy="3625215"/>
            <wp:effectExtent l="0" t="0" r="635" b="0"/>
            <wp:docPr id="34505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58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1A8E" w14:textId="77777777" w:rsidR="00955EC8" w:rsidRDefault="00955EC8" w:rsidP="00C636BC">
      <w:pPr>
        <w:pStyle w:val="ae"/>
        <w:rPr>
          <w:sz w:val="28"/>
          <w:szCs w:val="28"/>
          <w:lang w:val="ru-RU"/>
        </w:rPr>
      </w:pPr>
    </w:p>
    <w:p w14:paraId="25E1279F" w14:textId="37513AB0" w:rsidR="00955EC8" w:rsidRDefault="00955EC8" w:rsidP="00C636BC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вызова этих методов</w:t>
      </w:r>
    </w:p>
    <w:p w14:paraId="779B6169" w14:textId="3C9004C5" w:rsidR="00955EC8" w:rsidRPr="00955EC8" w:rsidRDefault="00955EC8" w:rsidP="00C636BC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13BFC5" wp14:editId="0B05DE9F">
            <wp:extent cx="5733415" cy="674370"/>
            <wp:effectExtent l="0" t="0" r="635" b="0"/>
            <wp:docPr id="162580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96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F6E1" w14:textId="77777777" w:rsidR="00DE2020" w:rsidRDefault="00DE2020" w:rsidP="00C636BC">
      <w:pPr>
        <w:pStyle w:val="ae"/>
        <w:rPr>
          <w:sz w:val="28"/>
          <w:szCs w:val="28"/>
          <w:lang w:val="ru-RU"/>
        </w:rPr>
      </w:pPr>
    </w:p>
    <w:p w14:paraId="048CB051" w14:textId="77777777" w:rsidR="00955EC8" w:rsidRDefault="00955EC8">
      <w:pPr>
        <w:rPr>
          <w:rFonts w:eastAsia="TimesNewRomanPSMT"/>
          <w:sz w:val="28"/>
          <w:szCs w:val="28"/>
          <w:lang w:val="ru-RU"/>
        </w:rPr>
      </w:pPr>
      <w:r>
        <w:rPr>
          <w:rFonts w:eastAsia="TimesNewRomanPSMT"/>
          <w:sz w:val="28"/>
          <w:szCs w:val="28"/>
          <w:lang w:val="ru-RU"/>
        </w:rPr>
        <w:br w:type="page"/>
      </w:r>
    </w:p>
    <w:p w14:paraId="6B805B65" w14:textId="7B3A3EEB" w:rsidR="00DE2020" w:rsidRPr="00DE2020" w:rsidRDefault="00DE2020" w:rsidP="00DE2020">
      <w:pPr>
        <w:pStyle w:val="ae"/>
        <w:numPr>
          <w:ilvl w:val="0"/>
          <w:numId w:val="12"/>
        </w:numPr>
        <w:rPr>
          <w:sz w:val="28"/>
          <w:szCs w:val="28"/>
          <w:lang w:val="ru-RU"/>
        </w:rPr>
      </w:pPr>
      <w:r w:rsidRPr="00DE2020">
        <w:rPr>
          <w:rFonts w:eastAsia="TimesNewRomanPSMT"/>
          <w:sz w:val="28"/>
          <w:szCs w:val="28"/>
          <w:lang w:val="ru-RU"/>
        </w:rPr>
        <w:lastRenderedPageBreak/>
        <w:t xml:space="preserve">Одноразовый блокнот (шифр </w:t>
      </w:r>
      <w:proofErr w:type="spellStart"/>
      <w:r w:rsidRPr="00DE2020">
        <w:rPr>
          <w:rFonts w:eastAsia="TimesNewRomanPSMT"/>
          <w:sz w:val="28"/>
          <w:szCs w:val="28"/>
          <w:lang w:val="ru-RU"/>
        </w:rPr>
        <w:t>Вернама</w:t>
      </w:r>
      <w:proofErr w:type="spellEnd"/>
      <w:r w:rsidRPr="00DE2020">
        <w:rPr>
          <w:rFonts w:eastAsia="TimesNewRomanPSMT"/>
          <w:sz w:val="28"/>
          <w:szCs w:val="28"/>
          <w:lang w:val="ru-RU"/>
        </w:rPr>
        <w:t>)</w:t>
      </w:r>
    </w:p>
    <w:p w14:paraId="5DD7F1CA" w14:textId="4B121589" w:rsidR="00DE2020" w:rsidRDefault="00DE2020" w:rsidP="00DE2020">
      <w:pPr>
        <w:pStyle w:val="ae"/>
        <w:rPr>
          <w:rFonts w:eastAsia="TimesNewRomanPSMT"/>
          <w:sz w:val="28"/>
          <w:szCs w:val="28"/>
          <w:lang w:val="ru-RU"/>
        </w:rPr>
      </w:pPr>
    </w:p>
    <w:p w14:paraId="59715A5A" w14:textId="495892CC" w:rsidR="00DE2020" w:rsidRDefault="00DE2020" w:rsidP="00DE2020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Метод, который кодирует, принимает на вход название файла, который нужно закодировать, и название файла, в который будет заноситься закодированная информация, также необходи</w:t>
      </w:r>
      <w:r>
        <w:rPr>
          <w:sz w:val="28"/>
          <w:szCs w:val="28"/>
          <w:lang w:val="ru-RU"/>
        </w:rPr>
        <w:t>мо название файла-блокнота</w:t>
      </w:r>
      <w:r>
        <w:rPr>
          <w:sz w:val="28"/>
          <w:szCs w:val="28"/>
          <w:lang w:val="ru-RU"/>
        </w:rPr>
        <w:t>.</w:t>
      </w:r>
    </w:p>
    <w:p w14:paraId="531CA93C" w14:textId="78745EAA" w:rsidR="00DE2020" w:rsidRDefault="00DE2020" w:rsidP="00DE2020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60891C" wp14:editId="4EED9A96">
            <wp:extent cx="5733415" cy="850900"/>
            <wp:effectExtent l="0" t="0" r="635" b="6350"/>
            <wp:docPr id="187271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0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3A1" w14:textId="77777777" w:rsidR="00DE2020" w:rsidRPr="00955EC8" w:rsidRDefault="00DE2020" w:rsidP="00955EC8">
      <w:pPr>
        <w:rPr>
          <w:sz w:val="28"/>
          <w:szCs w:val="28"/>
          <w:lang w:val="ru-RU"/>
        </w:rPr>
      </w:pPr>
    </w:p>
    <w:p w14:paraId="023073D1" w14:textId="56BB7676" w:rsidR="00DE2020" w:rsidRDefault="00DE2020" w:rsidP="00DE2020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Функциональный код метода</w:t>
      </w:r>
    </w:p>
    <w:p w14:paraId="72F7D38C" w14:textId="0D6727C8" w:rsidR="00DE2020" w:rsidRDefault="00DE2020" w:rsidP="00DE2020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6DCBE4" wp14:editId="12E3BBDC">
            <wp:extent cx="5733415" cy="4267200"/>
            <wp:effectExtent l="0" t="0" r="635" b="0"/>
            <wp:docPr id="796659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94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0116" w14:textId="77777777" w:rsidR="00955EC8" w:rsidRDefault="00955EC8" w:rsidP="00DE2020">
      <w:pPr>
        <w:pStyle w:val="ae"/>
        <w:rPr>
          <w:sz w:val="28"/>
          <w:szCs w:val="28"/>
          <w:lang w:val="ru-RU"/>
        </w:rPr>
      </w:pPr>
    </w:p>
    <w:p w14:paraId="32999A51" w14:textId="77777777" w:rsidR="00955EC8" w:rsidRDefault="00955EC8" w:rsidP="00955EC8">
      <w:pPr>
        <w:pStyle w:val="ae"/>
        <w:rPr>
          <w:sz w:val="28"/>
          <w:szCs w:val="28"/>
          <w:lang w:val="ru-RU"/>
        </w:rPr>
      </w:pPr>
    </w:p>
    <w:p w14:paraId="2E1C2B5D" w14:textId="77777777" w:rsidR="00955EC8" w:rsidRDefault="00955EC8" w:rsidP="00955EC8">
      <w:pPr>
        <w:pStyle w:val="ae"/>
        <w:rPr>
          <w:sz w:val="28"/>
          <w:szCs w:val="28"/>
          <w:lang w:val="ru-RU"/>
        </w:rPr>
      </w:pPr>
    </w:p>
    <w:p w14:paraId="3727448D" w14:textId="77777777" w:rsidR="00955EC8" w:rsidRPr="00955EC8" w:rsidRDefault="00955EC8" w:rsidP="00955EC8">
      <w:pPr>
        <w:rPr>
          <w:sz w:val="28"/>
          <w:szCs w:val="28"/>
          <w:lang w:val="ru-RU"/>
        </w:rPr>
      </w:pPr>
    </w:p>
    <w:p w14:paraId="4EC060F8" w14:textId="77777777" w:rsidR="00955EC8" w:rsidRDefault="00955E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CE17001" w14:textId="7E319224" w:rsidR="00955EC8" w:rsidRDefault="00955EC8" w:rsidP="00955EC8">
      <w:pPr>
        <w:pStyle w:val="a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Метод, который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кодирует, принимает на вход название файла, который нужно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 xml:space="preserve">кодировать, и название файла, в который будет заноситься </w:t>
      </w:r>
      <w:r>
        <w:rPr>
          <w:sz w:val="28"/>
          <w:szCs w:val="28"/>
          <w:lang w:val="ru-RU"/>
        </w:rPr>
        <w:t>де</w:t>
      </w:r>
      <w:r>
        <w:rPr>
          <w:sz w:val="28"/>
          <w:szCs w:val="28"/>
          <w:lang w:val="ru-RU"/>
        </w:rPr>
        <w:t>кодированная информация, также необходимо название файла-блокнота.</w:t>
      </w:r>
    </w:p>
    <w:p w14:paraId="396D19F7" w14:textId="72B80AB1" w:rsidR="00955EC8" w:rsidRDefault="00955EC8" w:rsidP="00955EC8">
      <w:pPr>
        <w:pStyle w:val="ae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7F1FE4" wp14:editId="482C3C7B">
            <wp:extent cx="5733415" cy="3621405"/>
            <wp:effectExtent l="0" t="0" r="635" b="0"/>
            <wp:docPr id="33131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5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0166" w14:textId="77777777" w:rsidR="00955EC8" w:rsidRPr="00DE2020" w:rsidRDefault="00955EC8" w:rsidP="00DE2020">
      <w:pPr>
        <w:pStyle w:val="ae"/>
        <w:rPr>
          <w:sz w:val="28"/>
          <w:szCs w:val="28"/>
          <w:lang w:val="ru-RU"/>
        </w:rPr>
      </w:pPr>
    </w:p>
    <w:p w14:paraId="5E36052C" w14:textId="1F422972" w:rsidR="00DE2020" w:rsidRDefault="00955EC8" w:rsidP="00DE2020">
      <w:pPr>
        <w:pStyle w:val="ae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Пример использования этих методов</w:t>
      </w:r>
    </w:p>
    <w:p w14:paraId="5B830E84" w14:textId="16CACFB0" w:rsidR="00955EC8" w:rsidRPr="00955EC8" w:rsidRDefault="00955EC8" w:rsidP="00DE2020">
      <w:pPr>
        <w:pStyle w:val="a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E486F" wp14:editId="1B80227C">
            <wp:extent cx="5733415" cy="1098550"/>
            <wp:effectExtent l="0" t="0" r="635" b="6350"/>
            <wp:docPr id="54972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48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EC8" w:rsidRPr="00955EC8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C0B0D" w14:textId="77777777" w:rsidR="004E560F" w:rsidRDefault="004E560F">
      <w:pPr>
        <w:spacing w:line="240" w:lineRule="auto"/>
      </w:pPr>
      <w:r>
        <w:separator/>
      </w:r>
    </w:p>
  </w:endnote>
  <w:endnote w:type="continuationSeparator" w:id="0">
    <w:p w14:paraId="1A50270E" w14:textId="77777777" w:rsidR="004E560F" w:rsidRDefault="004E5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819404"/>
      <w:docPartObj>
        <w:docPartGallery w:val="Page Numbers (Bottom of Page)"/>
        <w:docPartUnique/>
      </w:docPartObj>
    </w:sdtPr>
    <w:sdtContent>
      <w:p w14:paraId="0FD93740" w14:textId="1D27C26C" w:rsidR="00CB7BD3" w:rsidRDefault="00CB7B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C066A7" w14:textId="015E0B04" w:rsidR="00CB7BD3" w:rsidRDefault="00CB7BD3" w:rsidP="00C761A9">
    <w:pPr>
      <w:tabs>
        <w:tab w:val="left" w:pos="2025"/>
        <w:tab w:val="right" w:pos="9029"/>
      </w:tabs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A257" w14:textId="77777777" w:rsidR="004E560F" w:rsidRDefault="004E560F">
      <w:pPr>
        <w:spacing w:line="240" w:lineRule="auto"/>
      </w:pPr>
      <w:r>
        <w:separator/>
      </w:r>
    </w:p>
  </w:footnote>
  <w:footnote w:type="continuationSeparator" w:id="0">
    <w:p w14:paraId="02E949AE" w14:textId="77777777" w:rsidR="004E560F" w:rsidRDefault="004E56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1BB"/>
    <w:multiLevelType w:val="hybridMultilevel"/>
    <w:tmpl w:val="89980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170D"/>
    <w:multiLevelType w:val="hybridMultilevel"/>
    <w:tmpl w:val="2D6E5718"/>
    <w:lvl w:ilvl="0" w:tplc="02B89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544E0"/>
    <w:multiLevelType w:val="multilevel"/>
    <w:tmpl w:val="52B200A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24BC7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0212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35D5D"/>
    <w:multiLevelType w:val="hybridMultilevel"/>
    <w:tmpl w:val="B712AA12"/>
    <w:lvl w:ilvl="0" w:tplc="3BD82584">
      <w:start w:val="1"/>
      <w:numFmt w:val="decimal"/>
      <w:lvlText w:val="%1."/>
      <w:lvlJc w:val="left"/>
      <w:pPr>
        <w:ind w:left="720" w:hanging="360"/>
      </w:pPr>
      <w:rPr>
        <w:rFonts w:eastAsia="TimesNewRomanPS-ItalicMT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30449"/>
    <w:multiLevelType w:val="hybridMultilevel"/>
    <w:tmpl w:val="3A72A41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109C2"/>
    <w:multiLevelType w:val="hybridMultilevel"/>
    <w:tmpl w:val="49468E12"/>
    <w:lvl w:ilvl="0" w:tplc="0C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92459"/>
    <w:multiLevelType w:val="hybridMultilevel"/>
    <w:tmpl w:val="461645A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D7235"/>
    <w:multiLevelType w:val="hybridMultilevel"/>
    <w:tmpl w:val="3A72A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24EC8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57A38"/>
    <w:multiLevelType w:val="multilevel"/>
    <w:tmpl w:val="8CA87C2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275406662">
    <w:abstractNumId w:val="11"/>
  </w:num>
  <w:num w:numId="2" w16cid:durableId="1426540519">
    <w:abstractNumId w:val="6"/>
  </w:num>
  <w:num w:numId="3" w16cid:durableId="1918516239">
    <w:abstractNumId w:val="8"/>
  </w:num>
  <w:num w:numId="4" w16cid:durableId="1202128257">
    <w:abstractNumId w:val="7"/>
  </w:num>
  <w:num w:numId="5" w16cid:durableId="1468860816">
    <w:abstractNumId w:val="4"/>
  </w:num>
  <w:num w:numId="6" w16cid:durableId="1054813309">
    <w:abstractNumId w:val="3"/>
  </w:num>
  <w:num w:numId="7" w16cid:durableId="80953593">
    <w:abstractNumId w:val="10"/>
  </w:num>
  <w:num w:numId="8" w16cid:durableId="860432004">
    <w:abstractNumId w:val="9"/>
  </w:num>
  <w:num w:numId="9" w16cid:durableId="2042896114">
    <w:abstractNumId w:val="2"/>
  </w:num>
  <w:num w:numId="10" w16cid:durableId="308897860">
    <w:abstractNumId w:val="0"/>
  </w:num>
  <w:num w:numId="11" w16cid:durableId="2106729090">
    <w:abstractNumId w:val="1"/>
  </w:num>
  <w:num w:numId="12" w16cid:durableId="176646075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7B"/>
    <w:rsid w:val="0001258B"/>
    <w:rsid w:val="00024363"/>
    <w:rsid w:val="00057CB2"/>
    <w:rsid w:val="00066853"/>
    <w:rsid w:val="00084053"/>
    <w:rsid w:val="0008522A"/>
    <w:rsid w:val="00094804"/>
    <w:rsid w:val="000F0804"/>
    <w:rsid w:val="000F720C"/>
    <w:rsid w:val="000F72BC"/>
    <w:rsid w:val="00113977"/>
    <w:rsid w:val="001154CD"/>
    <w:rsid w:val="00127328"/>
    <w:rsid w:val="00157DCD"/>
    <w:rsid w:val="0017223D"/>
    <w:rsid w:val="00181A01"/>
    <w:rsid w:val="0018625D"/>
    <w:rsid w:val="001A4509"/>
    <w:rsid w:val="001C756A"/>
    <w:rsid w:val="001D573D"/>
    <w:rsid w:val="002073D4"/>
    <w:rsid w:val="00224319"/>
    <w:rsid w:val="0023658A"/>
    <w:rsid w:val="00244776"/>
    <w:rsid w:val="00261BFD"/>
    <w:rsid w:val="0027525B"/>
    <w:rsid w:val="002828A9"/>
    <w:rsid w:val="00283736"/>
    <w:rsid w:val="0028461D"/>
    <w:rsid w:val="00291C7B"/>
    <w:rsid w:val="002A5821"/>
    <w:rsid w:val="002B3FAD"/>
    <w:rsid w:val="002C773E"/>
    <w:rsid w:val="002D339E"/>
    <w:rsid w:val="00302749"/>
    <w:rsid w:val="003079A1"/>
    <w:rsid w:val="00315152"/>
    <w:rsid w:val="0034252A"/>
    <w:rsid w:val="003434EA"/>
    <w:rsid w:val="00345B84"/>
    <w:rsid w:val="00361A19"/>
    <w:rsid w:val="0037229A"/>
    <w:rsid w:val="00376ED1"/>
    <w:rsid w:val="00377D56"/>
    <w:rsid w:val="003938E1"/>
    <w:rsid w:val="00393AB6"/>
    <w:rsid w:val="003A7E48"/>
    <w:rsid w:val="003B7925"/>
    <w:rsid w:val="003E3DFD"/>
    <w:rsid w:val="003F194B"/>
    <w:rsid w:val="004028F5"/>
    <w:rsid w:val="004110D5"/>
    <w:rsid w:val="00424654"/>
    <w:rsid w:val="0044411E"/>
    <w:rsid w:val="00445823"/>
    <w:rsid w:val="00454BD4"/>
    <w:rsid w:val="004722A2"/>
    <w:rsid w:val="0047420C"/>
    <w:rsid w:val="00477522"/>
    <w:rsid w:val="00485E77"/>
    <w:rsid w:val="004A17B4"/>
    <w:rsid w:val="004A6F7B"/>
    <w:rsid w:val="004B1252"/>
    <w:rsid w:val="004C19AA"/>
    <w:rsid w:val="004E560F"/>
    <w:rsid w:val="004F7F7D"/>
    <w:rsid w:val="0050091F"/>
    <w:rsid w:val="005072E2"/>
    <w:rsid w:val="0052716D"/>
    <w:rsid w:val="00532474"/>
    <w:rsid w:val="00542A82"/>
    <w:rsid w:val="00547B63"/>
    <w:rsid w:val="00580655"/>
    <w:rsid w:val="00581CB9"/>
    <w:rsid w:val="00582B7B"/>
    <w:rsid w:val="00595371"/>
    <w:rsid w:val="005B35D6"/>
    <w:rsid w:val="005B49B9"/>
    <w:rsid w:val="006221B1"/>
    <w:rsid w:val="0063064D"/>
    <w:rsid w:val="006448FC"/>
    <w:rsid w:val="00671E07"/>
    <w:rsid w:val="00674779"/>
    <w:rsid w:val="006A21DA"/>
    <w:rsid w:val="006B4A8D"/>
    <w:rsid w:val="006B5EB1"/>
    <w:rsid w:val="006F498F"/>
    <w:rsid w:val="006F6E71"/>
    <w:rsid w:val="007002E4"/>
    <w:rsid w:val="00717709"/>
    <w:rsid w:val="007246D4"/>
    <w:rsid w:val="00724E4B"/>
    <w:rsid w:val="00747B48"/>
    <w:rsid w:val="007560DA"/>
    <w:rsid w:val="00761979"/>
    <w:rsid w:val="00764C02"/>
    <w:rsid w:val="00774716"/>
    <w:rsid w:val="00784433"/>
    <w:rsid w:val="0078541B"/>
    <w:rsid w:val="007921C8"/>
    <w:rsid w:val="007B440C"/>
    <w:rsid w:val="007C3200"/>
    <w:rsid w:val="007C7CE1"/>
    <w:rsid w:val="007D6A6B"/>
    <w:rsid w:val="007E6337"/>
    <w:rsid w:val="00816628"/>
    <w:rsid w:val="00830BD3"/>
    <w:rsid w:val="00866981"/>
    <w:rsid w:val="00887179"/>
    <w:rsid w:val="008C002D"/>
    <w:rsid w:val="008C1975"/>
    <w:rsid w:val="008D2E92"/>
    <w:rsid w:val="0090618D"/>
    <w:rsid w:val="00906751"/>
    <w:rsid w:val="009174A2"/>
    <w:rsid w:val="00926B7F"/>
    <w:rsid w:val="00926BA7"/>
    <w:rsid w:val="00940AB7"/>
    <w:rsid w:val="00943137"/>
    <w:rsid w:val="00955EC8"/>
    <w:rsid w:val="00963A82"/>
    <w:rsid w:val="00970BB7"/>
    <w:rsid w:val="00976248"/>
    <w:rsid w:val="009850FD"/>
    <w:rsid w:val="009912D5"/>
    <w:rsid w:val="009A28B5"/>
    <w:rsid w:val="009A2DC8"/>
    <w:rsid w:val="009A7BE0"/>
    <w:rsid w:val="00A20753"/>
    <w:rsid w:val="00A31E71"/>
    <w:rsid w:val="00A43042"/>
    <w:rsid w:val="00A51FEC"/>
    <w:rsid w:val="00A531C5"/>
    <w:rsid w:val="00A711BE"/>
    <w:rsid w:val="00A851F2"/>
    <w:rsid w:val="00A95BDA"/>
    <w:rsid w:val="00A96F7C"/>
    <w:rsid w:val="00AB6CCE"/>
    <w:rsid w:val="00AC53EB"/>
    <w:rsid w:val="00AD4C14"/>
    <w:rsid w:val="00AF10D6"/>
    <w:rsid w:val="00AF179D"/>
    <w:rsid w:val="00B07B4D"/>
    <w:rsid w:val="00B2022E"/>
    <w:rsid w:val="00B3621C"/>
    <w:rsid w:val="00B70BFF"/>
    <w:rsid w:val="00B848DF"/>
    <w:rsid w:val="00BB4001"/>
    <w:rsid w:val="00BC3F14"/>
    <w:rsid w:val="00BD3DAA"/>
    <w:rsid w:val="00BD6604"/>
    <w:rsid w:val="00BE307C"/>
    <w:rsid w:val="00BF47F9"/>
    <w:rsid w:val="00BF50C9"/>
    <w:rsid w:val="00C00D5B"/>
    <w:rsid w:val="00C155AE"/>
    <w:rsid w:val="00C25CBC"/>
    <w:rsid w:val="00C375A7"/>
    <w:rsid w:val="00C40855"/>
    <w:rsid w:val="00C4632B"/>
    <w:rsid w:val="00C53245"/>
    <w:rsid w:val="00C54E2F"/>
    <w:rsid w:val="00C60A2C"/>
    <w:rsid w:val="00C636BC"/>
    <w:rsid w:val="00C66F24"/>
    <w:rsid w:val="00C73F82"/>
    <w:rsid w:val="00C761A9"/>
    <w:rsid w:val="00C822FE"/>
    <w:rsid w:val="00C85CD4"/>
    <w:rsid w:val="00CA331B"/>
    <w:rsid w:val="00CA36B4"/>
    <w:rsid w:val="00CB2A14"/>
    <w:rsid w:val="00CB7BD3"/>
    <w:rsid w:val="00CC1D2A"/>
    <w:rsid w:val="00CD1CB1"/>
    <w:rsid w:val="00CE4472"/>
    <w:rsid w:val="00CF45C3"/>
    <w:rsid w:val="00D06B3C"/>
    <w:rsid w:val="00D1127B"/>
    <w:rsid w:val="00D15559"/>
    <w:rsid w:val="00D20F3A"/>
    <w:rsid w:val="00D52C87"/>
    <w:rsid w:val="00D701E4"/>
    <w:rsid w:val="00D80CED"/>
    <w:rsid w:val="00D9798A"/>
    <w:rsid w:val="00DA67F8"/>
    <w:rsid w:val="00DB2BDC"/>
    <w:rsid w:val="00DB7438"/>
    <w:rsid w:val="00DE1A42"/>
    <w:rsid w:val="00DE2020"/>
    <w:rsid w:val="00DE3301"/>
    <w:rsid w:val="00DF35D8"/>
    <w:rsid w:val="00E0567C"/>
    <w:rsid w:val="00E210C4"/>
    <w:rsid w:val="00E25E5F"/>
    <w:rsid w:val="00E459F3"/>
    <w:rsid w:val="00E64BB3"/>
    <w:rsid w:val="00E77012"/>
    <w:rsid w:val="00E86F87"/>
    <w:rsid w:val="00E87335"/>
    <w:rsid w:val="00E876BE"/>
    <w:rsid w:val="00EA14DC"/>
    <w:rsid w:val="00EB21E2"/>
    <w:rsid w:val="00EB3B09"/>
    <w:rsid w:val="00EE523E"/>
    <w:rsid w:val="00EF0977"/>
    <w:rsid w:val="00F302C9"/>
    <w:rsid w:val="00F331D7"/>
    <w:rsid w:val="00F44C7A"/>
    <w:rsid w:val="00F6083B"/>
    <w:rsid w:val="00F740CA"/>
    <w:rsid w:val="00F7454B"/>
    <w:rsid w:val="00F83FE2"/>
    <w:rsid w:val="00F85160"/>
    <w:rsid w:val="00FD497A"/>
    <w:rsid w:val="00FE6CA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67F2D"/>
  <w15:docId w15:val="{BFA55058-BBAF-4781-8ED8-0BB3F93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2A"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1A9"/>
  </w:style>
  <w:style w:type="paragraph" w:styleId="a8">
    <w:name w:val="footer"/>
    <w:basedOn w:val="a"/>
    <w:link w:val="a9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1A9"/>
  </w:style>
  <w:style w:type="paragraph" w:styleId="aa">
    <w:name w:val="TOC Heading"/>
    <w:basedOn w:val="10"/>
    <w:next w:val="a"/>
    <w:uiPriority w:val="39"/>
    <w:unhideWhenUsed/>
    <w:qFormat/>
    <w:rsid w:val="003151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83736"/>
    <w:pPr>
      <w:tabs>
        <w:tab w:val="left" w:pos="426"/>
        <w:tab w:val="right" w:leader="dot" w:pos="9019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31515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1CB1"/>
    <w:pPr>
      <w:spacing w:after="100"/>
    </w:pPr>
  </w:style>
  <w:style w:type="paragraph" w:styleId="ac">
    <w:name w:val="Normal (Web)"/>
    <w:basedOn w:val="a"/>
    <w:uiPriority w:val="99"/>
    <w:semiHidden/>
    <w:unhideWhenUsed/>
    <w:rsid w:val="000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Placeholder Text"/>
    <w:basedOn w:val="a0"/>
    <w:uiPriority w:val="99"/>
    <w:semiHidden/>
    <w:rsid w:val="00CE4472"/>
    <w:rPr>
      <w:color w:val="808080"/>
    </w:rPr>
  </w:style>
  <w:style w:type="paragraph" w:styleId="ae">
    <w:name w:val="List Paragraph"/>
    <w:basedOn w:val="a"/>
    <w:uiPriority w:val="34"/>
    <w:qFormat/>
    <w:rsid w:val="00906751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44411E"/>
    <w:pPr>
      <w:spacing w:after="100"/>
      <w:ind w:left="440"/>
    </w:pPr>
  </w:style>
  <w:style w:type="character" w:styleId="af">
    <w:name w:val="Emphasis"/>
    <w:basedOn w:val="a0"/>
    <w:uiPriority w:val="20"/>
    <w:qFormat/>
    <w:rsid w:val="00B2022E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644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448F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57DCD"/>
    <w:rPr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C375A7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34252A"/>
    <w:pPr>
      <w:spacing w:line="240" w:lineRule="auto"/>
    </w:pPr>
  </w:style>
  <w:style w:type="paragraph" w:customStyle="1" w:styleId="tdillustrationname">
    <w:name w:val="td_illustration_name"/>
    <w:next w:val="tdtext"/>
    <w:qFormat/>
    <w:rsid w:val="00674779"/>
    <w:pPr>
      <w:numPr>
        <w:ilvl w:val="7"/>
        <w:numId w:val="1"/>
      </w:numPr>
      <w:spacing w:after="120" w:line="240" w:lineRule="auto"/>
      <w:jc w:val="center"/>
    </w:pPr>
    <w:rPr>
      <w:rFonts w:eastAsia="Times New Roman" w:cs="Times New Roman"/>
      <w:szCs w:val="24"/>
      <w:lang w:val="ru-RU"/>
    </w:rPr>
  </w:style>
  <w:style w:type="paragraph" w:customStyle="1" w:styleId="tdtext">
    <w:name w:val="td_text"/>
    <w:link w:val="tdtext0"/>
    <w:qFormat/>
    <w:rsid w:val="00674779"/>
    <w:pPr>
      <w:spacing w:after="120" w:line="240" w:lineRule="auto"/>
      <w:ind w:firstLine="567"/>
      <w:jc w:val="both"/>
    </w:pPr>
    <w:rPr>
      <w:rFonts w:eastAsia="Times New Roman" w:cs="Times New Roman"/>
      <w:szCs w:val="24"/>
      <w:lang w:val="ru-RU"/>
    </w:rPr>
  </w:style>
  <w:style w:type="character" w:customStyle="1" w:styleId="tdtext0">
    <w:name w:val="td_text Знак"/>
    <w:link w:val="tdtext"/>
    <w:rsid w:val="00674779"/>
    <w:rPr>
      <w:rFonts w:eastAsia="Times New Roman" w:cs="Times New Roman"/>
      <w:szCs w:val="24"/>
      <w:lang w:val="ru-RU"/>
    </w:rPr>
  </w:style>
  <w:style w:type="paragraph" w:customStyle="1" w:styleId="tdtablename">
    <w:name w:val="td_table_name"/>
    <w:next w:val="tdtext"/>
    <w:qFormat/>
    <w:rsid w:val="00674779"/>
    <w:pPr>
      <w:keepNext/>
      <w:numPr>
        <w:ilvl w:val="8"/>
        <w:numId w:val="1"/>
      </w:numPr>
      <w:spacing w:after="120" w:line="240" w:lineRule="auto"/>
    </w:pPr>
    <w:rPr>
      <w:rFonts w:eastAsia="Times New Roman" w:cs="Times New Roman"/>
      <w:szCs w:val="20"/>
      <w:lang w:val="ru-RU"/>
    </w:rPr>
  </w:style>
  <w:style w:type="paragraph" w:customStyle="1" w:styleId="tdtoccaptionlevel1">
    <w:name w:val="td_toc_caption_level_1"/>
    <w:next w:val="tdtext"/>
    <w:link w:val="tdtoccaptionlevel10"/>
    <w:qFormat/>
    <w:rsid w:val="00674779"/>
    <w:pPr>
      <w:keepNext/>
      <w:pageBreakBefore/>
      <w:numPr>
        <w:numId w:val="1"/>
      </w:numPr>
      <w:spacing w:before="120" w:after="120" w:line="240" w:lineRule="auto"/>
      <w:outlineLvl w:val="0"/>
    </w:pPr>
    <w:rPr>
      <w:rFonts w:eastAsia="Times New Roman"/>
      <w:bCs/>
      <w:kern w:val="32"/>
      <w:sz w:val="24"/>
      <w:szCs w:val="32"/>
      <w:lang w:val="ru-RU"/>
    </w:rPr>
  </w:style>
  <w:style w:type="character" w:customStyle="1" w:styleId="tdtoccaptionlevel10">
    <w:name w:val="td_toc_caption_level_1 Знак"/>
    <w:link w:val="tdtoccaptionlevel1"/>
    <w:rsid w:val="00674779"/>
    <w:rPr>
      <w:rFonts w:eastAsia="Times New Roman"/>
      <w:bCs/>
      <w:kern w:val="32"/>
      <w:sz w:val="24"/>
      <w:szCs w:val="32"/>
      <w:lang w:val="ru-RU"/>
    </w:rPr>
  </w:style>
  <w:style w:type="paragraph" w:customStyle="1" w:styleId="tdtoccaptionlevel2">
    <w:name w:val="td_toc_caption_level_2"/>
    <w:next w:val="tdtext"/>
    <w:qFormat/>
    <w:rsid w:val="0067477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eastAsia="Times New Roman"/>
      <w:bCs/>
      <w:kern w:val="32"/>
      <w:sz w:val="24"/>
      <w:szCs w:val="32"/>
      <w:lang w:val="ru-RU"/>
    </w:rPr>
  </w:style>
  <w:style w:type="paragraph" w:customStyle="1" w:styleId="tdtoccaptionlevel3">
    <w:name w:val="td_toc_caption_level_3"/>
    <w:next w:val="tdtext"/>
    <w:qFormat/>
    <w:rsid w:val="0067477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eastAsia="Times New Roman"/>
      <w:bCs/>
      <w:kern w:val="32"/>
      <w:sz w:val="24"/>
      <w:szCs w:val="26"/>
      <w:lang w:val="ru-RU"/>
    </w:rPr>
  </w:style>
  <w:style w:type="paragraph" w:customStyle="1" w:styleId="tdtoccaptionlevel4">
    <w:name w:val="td_toc_caption_level_4"/>
    <w:next w:val="tdtext"/>
    <w:qFormat/>
    <w:rsid w:val="00674779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eastAsia="Times New Roman" w:cs="Times New Roman"/>
      <w:sz w:val="24"/>
      <w:szCs w:val="20"/>
      <w:lang w:val="ru-RU"/>
    </w:rPr>
  </w:style>
  <w:style w:type="paragraph" w:customStyle="1" w:styleId="tdtoccaptionlevel5">
    <w:name w:val="td_toc_caption_level_5"/>
    <w:next w:val="tdtext"/>
    <w:qFormat/>
    <w:rsid w:val="00674779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eastAsia="Times New Roman" w:cs="Times New Roman"/>
      <w:sz w:val="24"/>
      <w:szCs w:val="20"/>
      <w:lang w:val="ru-RU"/>
    </w:rPr>
  </w:style>
  <w:style w:type="paragraph" w:customStyle="1" w:styleId="tdtoccaptionlevel6">
    <w:name w:val="td_toc_caption_level_6"/>
    <w:next w:val="tdtext"/>
    <w:qFormat/>
    <w:rsid w:val="00674779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eastAsia="Times New Roman" w:cs="Times New Roman"/>
      <w:noProof/>
      <w:sz w:val="24"/>
      <w:szCs w:val="20"/>
      <w:lang w:val="ru-RU"/>
    </w:rPr>
  </w:style>
  <w:style w:type="character" w:styleId="af4">
    <w:name w:val="FollowedHyperlink"/>
    <w:basedOn w:val="a0"/>
    <w:uiPriority w:val="99"/>
    <w:semiHidden/>
    <w:unhideWhenUsed/>
    <w:rsid w:val="00AF179D"/>
    <w:rPr>
      <w:color w:val="800080" w:themeColor="followedHyperlink"/>
      <w:u w:val="single"/>
    </w:rPr>
  </w:style>
  <w:style w:type="character" w:customStyle="1" w:styleId="Times142">
    <w:name w:val="Times14_РИО2 Знак"/>
    <w:basedOn w:val="a0"/>
    <w:link w:val="Times1420"/>
    <w:locked/>
    <w:rsid w:val="0078541B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Times1420">
    <w:name w:val="Times14_РИО2"/>
    <w:basedOn w:val="a"/>
    <w:link w:val="Times142"/>
    <w:qFormat/>
    <w:rsid w:val="0078541B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styleId="af5">
    <w:name w:val="Book Title"/>
    <w:basedOn w:val="a0"/>
    <w:uiPriority w:val="33"/>
    <w:qFormat/>
    <w:rsid w:val="0078541B"/>
    <w:rPr>
      <w:b/>
      <w:bCs/>
      <w:smallCaps/>
      <w:spacing w:val="5"/>
    </w:rPr>
  </w:style>
  <w:style w:type="numbering" w:customStyle="1" w:styleId="1">
    <w:name w:val="Текущий список1"/>
    <w:uiPriority w:val="99"/>
    <w:rsid w:val="00BB400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9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9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1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9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9976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2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6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8E4A-AB48-4A78-A9D3-CBC969BE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Полховский</dc:creator>
  <cp:lastModifiedBy>Woody</cp:lastModifiedBy>
  <cp:revision>2</cp:revision>
  <cp:lastPrinted>2021-09-16T16:58:00Z</cp:lastPrinted>
  <dcterms:created xsi:type="dcterms:W3CDTF">2023-10-09T10:41:00Z</dcterms:created>
  <dcterms:modified xsi:type="dcterms:W3CDTF">2023-10-09T10:41:00Z</dcterms:modified>
</cp:coreProperties>
</file>