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E6DDB" w14:textId="77777777" w:rsidR="00A77067" w:rsidRPr="00A77067" w:rsidRDefault="00A77067" w:rsidP="00A77067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248924A1" w14:textId="0C359DDC" w:rsidR="00A77067" w:rsidRPr="00A77067" w:rsidRDefault="00A77067" w:rsidP="00A77067">
      <w:r w:rsidRPr="00C66D33">
        <w:rPr>
          <w:rFonts w:ascii="Arial" w:hAnsi="Arial" w:cs="Arial"/>
          <w:sz w:val="22"/>
          <w:szCs w:val="22"/>
        </w:rPr>
        <w:fldChar w:fldCharType="begin"/>
      </w:r>
      <w:r w:rsidRPr="00A77067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A77067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A77067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697081" w:rsidRPr="00697081">
        <w:rPr>
          <w:rFonts w:ascii="Arial" w:hAnsi="Arial" w:cs="Arial"/>
          <w:sz w:val="22"/>
          <w:szCs w:val="22"/>
        </w:rPr>
        <w:t>643.02068048.00001-01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A77067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BC317E">
      <w:pPr>
        <w:spacing w:after="120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2AFE2F9B" w14:textId="77777777" w:rsidR="002F262F" w:rsidRPr="002F262F" w:rsidRDefault="002F262F" w:rsidP="002F262F">
      <w:pPr>
        <w:spacing w:after="120"/>
        <w:jc w:val="center"/>
        <w:rPr>
          <w:rFonts w:ascii="Arial" w:hAnsi="Arial" w:cs="Arial"/>
          <w:b/>
        </w:rPr>
      </w:pPr>
      <w:r w:rsidRPr="002F262F">
        <w:rPr>
          <w:rFonts w:ascii="Arial" w:hAnsi="Arial" w:cs="Arial"/>
          <w:b/>
        </w:rPr>
        <w:t>Курсовая работа</w:t>
      </w:r>
    </w:p>
    <w:p w14:paraId="69203A67" w14:textId="6DBB29CE" w:rsidR="005B3858" w:rsidRPr="002C2C00" w:rsidRDefault="00247C1A" w:rsidP="002F262F">
      <w:pPr>
        <w:spacing w:after="120"/>
        <w:jc w:val="center"/>
        <w:rPr>
          <w:rFonts w:ascii="Arial" w:hAnsi="Arial" w:cs="Arial"/>
          <w:b/>
        </w:rPr>
      </w:pPr>
      <w:r w:rsidRPr="002F262F">
        <w:rPr>
          <w:rFonts w:ascii="Arial" w:hAnsi="Arial" w:cs="Arial"/>
          <w:b/>
        </w:rPr>
        <w:t>РАЗРАБОТКА КОМПИЛЯТОРА ПОДМНОЖЕСТВА ПРОЦЕДУРНОГО ЯЗЫКА</w:t>
      </w:r>
    </w:p>
    <w:p w14:paraId="146D7509" w14:textId="2B873DCA" w:rsidR="00A10F1A" w:rsidRPr="002C2C00" w:rsidRDefault="008E7598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Спецификация</w:t>
      </w:r>
    </w:p>
    <w:p w14:paraId="462F9829" w14:textId="124247BF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D53F5A">
        <w:rPr>
          <w:rFonts w:ascii="Arial" w:hAnsi="Arial" w:cs="Arial"/>
          <w:b/>
        </w:rPr>
        <w:t>643.02068048.00001-01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0350DFC3" w:rsidR="003801C6" w:rsidRPr="000B4789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247C1A">
        <w:rPr>
          <w:rFonts w:ascii="Arial" w:hAnsi="Arial" w:cs="Arial"/>
          <w:b/>
          <w:noProof/>
        </w:rPr>
        <w:t>3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F49568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14CF29" w:rsidR="002C2C00" w:rsidRPr="002C2C00" w:rsidRDefault="0045763D" w:rsidP="002C2C00">
      <w:pPr>
        <w:jc w:val="center"/>
        <w:rPr>
          <w:rFonts w:ascii="Arial" w:hAnsi="Arial" w:cs="Arial"/>
          <w:b/>
          <w:lang w:val="en-US"/>
        </w:rPr>
        <w:sectPr w:rsidR="002C2C00" w:rsidRPr="002C2C00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C317E">
        <w:rPr>
          <w:rFonts w:ascii="Arial" w:hAnsi="Arial" w:cs="Arial"/>
          <w:sz w:val="22"/>
          <w:szCs w:val="22"/>
        </w:rPr>
        <w:t>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77"/>
        <w:gridCol w:w="4000"/>
        <w:gridCol w:w="1718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bookmarkStart w:id="0" w:name="_Toc264388593"/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781A8A2D" w:rsidR="00046852" w:rsidRPr="00046852" w:rsidRDefault="00573742" w:rsidP="00046852">
            <w:pPr>
              <w:pStyle w:val="tdtabletext"/>
            </w:pPr>
            <w:r w:rsidRPr="00573742">
              <w:t>643.02068048.00001.</w:t>
            </w:r>
            <w:r>
              <w:t>ДП</w:t>
            </w:r>
          </w:p>
        </w:tc>
        <w:tc>
          <w:tcPr>
            <w:tcW w:w="4090" w:type="dxa"/>
          </w:tcPr>
          <w:p w14:paraId="115E7A59" w14:textId="39F325CD" w:rsidR="00046852" w:rsidRPr="00046852" w:rsidRDefault="00573742" w:rsidP="00046852">
            <w:pPr>
              <w:pStyle w:val="tdtabletext"/>
            </w:pPr>
            <w:r w:rsidRPr="00573742"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79384909" w:rsidR="00046852" w:rsidRPr="00046852" w:rsidRDefault="00573742" w:rsidP="00573742">
            <w:pPr>
              <w:pStyle w:val="tdtabletext"/>
              <w:jc w:val="both"/>
            </w:pPr>
            <w:r w:rsidRPr="00573742">
              <w:t>643.02068048.00001-01 13 01</w:t>
            </w:r>
          </w:p>
        </w:tc>
        <w:tc>
          <w:tcPr>
            <w:tcW w:w="4090" w:type="dxa"/>
          </w:tcPr>
          <w:p w14:paraId="7E9F6F44" w14:textId="1B5AEE44" w:rsidR="00046852" w:rsidRPr="00046852" w:rsidRDefault="00573742" w:rsidP="00046852">
            <w:pPr>
              <w:pStyle w:val="tdtabletext"/>
            </w:pPr>
            <w:r w:rsidRPr="00573742">
              <w:t>Описание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6090CDCD" w:rsidR="00046852" w:rsidRPr="00046852" w:rsidRDefault="00573742" w:rsidP="00046852">
            <w:pPr>
              <w:pStyle w:val="tdtabletext"/>
            </w:pPr>
            <w:r w:rsidRPr="00573742">
              <w:t>643.02068048.00001-01 51 01</w:t>
            </w:r>
          </w:p>
        </w:tc>
        <w:tc>
          <w:tcPr>
            <w:tcW w:w="4090" w:type="dxa"/>
          </w:tcPr>
          <w:p w14:paraId="314063F9" w14:textId="2D7C5C67" w:rsidR="00046852" w:rsidRPr="00046852" w:rsidRDefault="00573742" w:rsidP="00046852">
            <w:pPr>
              <w:pStyle w:val="tdtabletext"/>
            </w:pPr>
            <w:r w:rsidRPr="00573742">
              <w:t>Программа и методика испытаний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49149A7A" w:rsidR="00046852" w:rsidRPr="00046852" w:rsidRDefault="00573742" w:rsidP="00046852">
            <w:pPr>
              <w:pStyle w:val="tdtabletext"/>
            </w:pPr>
            <w:r w:rsidRPr="00573742">
              <w:t>643.02068048.00001-01 33 01</w:t>
            </w:r>
          </w:p>
        </w:tc>
        <w:tc>
          <w:tcPr>
            <w:tcW w:w="4090" w:type="dxa"/>
          </w:tcPr>
          <w:p w14:paraId="663ED170" w14:textId="7CA81332" w:rsidR="00046852" w:rsidRPr="00046852" w:rsidRDefault="00573742" w:rsidP="00046852">
            <w:pPr>
              <w:pStyle w:val="tdtabletext"/>
            </w:pPr>
            <w:r w:rsidRPr="00573742">
              <w:t>Руководство программиста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15ACFBBE" w:rsidR="00046852" w:rsidRPr="00046852" w:rsidRDefault="00573742" w:rsidP="00046852">
            <w:pPr>
              <w:pStyle w:val="tdtabletext"/>
            </w:pPr>
            <w:r w:rsidRPr="00573742">
              <w:t>643.02068048.00001.ФО</w:t>
            </w:r>
          </w:p>
        </w:tc>
        <w:tc>
          <w:tcPr>
            <w:tcW w:w="4090" w:type="dxa"/>
          </w:tcPr>
          <w:p w14:paraId="65459C05" w14:textId="34667EAB" w:rsidR="00046852" w:rsidRPr="00046852" w:rsidRDefault="00573742" w:rsidP="00046852">
            <w:pPr>
              <w:pStyle w:val="tdtabletext"/>
            </w:pPr>
            <w:r w:rsidRPr="00573742">
              <w:t>Формуляр</w:t>
            </w: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573742" w:rsidRPr="008A723D" w14:paraId="2A7419E8" w14:textId="77777777" w:rsidTr="00AA70FF">
        <w:trPr>
          <w:trHeight w:val="397"/>
        </w:trPr>
        <w:tc>
          <w:tcPr>
            <w:tcW w:w="4578" w:type="dxa"/>
            <w:vAlign w:val="center"/>
          </w:tcPr>
          <w:p w14:paraId="21A91D06" w14:textId="33CB866D" w:rsidR="00573742" w:rsidRPr="00046852" w:rsidRDefault="00573742" w:rsidP="00573742">
            <w:pPr>
              <w:pStyle w:val="tdtabletext"/>
            </w:pPr>
            <w:r w:rsidRPr="00D16DA9">
              <w:t>643.02068048.00001-01 12 01</w:t>
            </w:r>
          </w:p>
        </w:tc>
        <w:tc>
          <w:tcPr>
            <w:tcW w:w="4090" w:type="dxa"/>
            <w:vAlign w:val="center"/>
          </w:tcPr>
          <w:p w14:paraId="6FCB2341" w14:textId="21F0DD70" w:rsidR="00573742" w:rsidRPr="00046852" w:rsidRDefault="00573742" w:rsidP="00573742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753" w:type="dxa"/>
          </w:tcPr>
          <w:p w14:paraId="5F1457AB" w14:textId="77777777" w:rsidR="00573742" w:rsidRPr="00046852" w:rsidRDefault="00573742" w:rsidP="00573742">
            <w:pPr>
              <w:pStyle w:val="tdtabletext"/>
            </w:pPr>
          </w:p>
        </w:tc>
      </w:tr>
      <w:tr w:rsidR="00573742" w:rsidRPr="008A723D" w14:paraId="5CBFEBE3" w14:textId="77777777" w:rsidTr="00AA70FF">
        <w:trPr>
          <w:trHeight w:val="397"/>
        </w:trPr>
        <w:tc>
          <w:tcPr>
            <w:tcW w:w="4578" w:type="dxa"/>
            <w:vAlign w:val="center"/>
          </w:tcPr>
          <w:p w14:paraId="4312AA81" w14:textId="38C324F0" w:rsidR="00573742" w:rsidRPr="00046852" w:rsidRDefault="00573742" w:rsidP="00573742">
            <w:pPr>
              <w:pStyle w:val="tdtabletext"/>
            </w:pPr>
          </w:p>
        </w:tc>
        <w:tc>
          <w:tcPr>
            <w:tcW w:w="4090" w:type="dxa"/>
            <w:vAlign w:val="center"/>
          </w:tcPr>
          <w:p w14:paraId="3E23ECCE" w14:textId="27E935D6" w:rsidR="00573742" w:rsidRPr="00046852" w:rsidRDefault="00573742" w:rsidP="0057374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573742" w:rsidRPr="00046852" w:rsidRDefault="00573742" w:rsidP="00573742">
            <w:pPr>
              <w:pStyle w:val="tdtabletext"/>
            </w:pPr>
          </w:p>
        </w:tc>
      </w:tr>
      <w:tr w:rsidR="00573742" w:rsidRPr="008A723D" w14:paraId="2CA5BE3A" w14:textId="77777777" w:rsidTr="00AA70FF">
        <w:trPr>
          <w:trHeight w:val="397"/>
        </w:trPr>
        <w:tc>
          <w:tcPr>
            <w:tcW w:w="4578" w:type="dxa"/>
            <w:vAlign w:val="center"/>
          </w:tcPr>
          <w:p w14:paraId="49C94493" w14:textId="3B195E04" w:rsidR="00573742" w:rsidRPr="00046852" w:rsidRDefault="00573742" w:rsidP="0057374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  <w:vAlign w:val="center"/>
          </w:tcPr>
          <w:p w14:paraId="49589577" w14:textId="316CEEFE" w:rsidR="00573742" w:rsidRPr="00046852" w:rsidRDefault="00573742" w:rsidP="0057374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573742" w:rsidRPr="00046852" w:rsidRDefault="00573742" w:rsidP="00573742">
            <w:pPr>
              <w:pStyle w:val="tdtabletext"/>
            </w:pPr>
          </w:p>
        </w:tc>
      </w:tr>
      <w:tr w:rsidR="00573742" w:rsidRPr="008A723D" w14:paraId="31303BC4" w14:textId="77777777" w:rsidTr="00AA70FF">
        <w:trPr>
          <w:trHeight w:val="397"/>
        </w:trPr>
        <w:tc>
          <w:tcPr>
            <w:tcW w:w="4578" w:type="dxa"/>
            <w:vAlign w:val="center"/>
          </w:tcPr>
          <w:p w14:paraId="6D7F866B" w14:textId="2FA5D7B5" w:rsidR="00573742" w:rsidRPr="008A723D" w:rsidRDefault="00573742" w:rsidP="0057374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  <w:vAlign w:val="center"/>
          </w:tcPr>
          <w:p w14:paraId="50549E6C" w14:textId="57388DD4" w:rsidR="00573742" w:rsidRPr="008A723D" w:rsidRDefault="00573742" w:rsidP="00573742">
            <w:pPr>
              <w:pStyle w:val="tdtabletext"/>
              <w:rPr>
                <w:u w:val="single"/>
              </w:rPr>
            </w:pPr>
          </w:p>
        </w:tc>
        <w:tc>
          <w:tcPr>
            <w:tcW w:w="1753" w:type="dxa"/>
          </w:tcPr>
          <w:p w14:paraId="594E701F" w14:textId="77777777" w:rsidR="00573742" w:rsidRPr="008A723D" w:rsidRDefault="00573742" w:rsidP="00573742">
            <w:pPr>
              <w:pStyle w:val="tdtabletext"/>
            </w:pPr>
          </w:p>
        </w:tc>
      </w:tr>
      <w:tr w:rsidR="00573742" w:rsidRPr="008A723D" w14:paraId="6C0C665B" w14:textId="77777777" w:rsidTr="00AA70FF">
        <w:trPr>
          <w:trHeight w:val="397"/>
        </w:trPr>
        <w:tc>
          <w:tcPr>
            <w:tcW w:w="4578" w:type="dxa"/>
            <w:vAlign w:val="center"/>
          </w:tcPr>
          <w:p w14:paraId="22719443" w14:textId="263FE30B" w:rsidR="00573742" w:rsidRPr="008A723D" w:rsidRDefault="00573742" w:rsidP="00573742">
            <w:pPr>
              <w:pStyle w:val="tdtabletext"/>
            </w:pPr>
          </w:p>
        </w:tc>
        <w:tc>
          <w:tcPr>
            <w:tcW w:w="4090" w:type="dxa"/>
            <w:vAlign w:val="center"/>
          </w:tcPr>
          <w:p w14:paraId="7A51A1CF" w14:textId="0850FE7E" w:rsidR="00573742" w:rsidRPr="008A723D" w:rsidRDefault="00573742" w:rsidP="0057374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573742" w:rsidRPr="008A723D" w:rsidRDefault="00573742" w:rsidP="0057374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390E94B7" w:rsidR="00046852" w:rsidRPr="008A723D" w:rsidRDefault="00D707D0" w:rsidP="00D707D0">
            <w:pPr>
              <w:pStyle w:val="tdtabletext"/>
              <w:jc w:val="center"/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3D6FC8BC" w:rsidR="00046852" w:rsidRPr="008A723D" w:rsidRDefault="00C96004" w:rsidP="00046852">
            <w:pPr>
              <w:pStyle w:val="tdtabletext"/>
            </w:pPr>
            <w:r>
              <w:t>Компилятор процедурного языка</w:t>
            </w: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5C1326E2" w:rsidR="00046852" w:rsidRPr="008A723D" w:rsidRDefault="00046852" w:rsidP="00046852">
            <w:pPr>
              <w:pStyle w:val="tdtabletext"/>
              <w:jc w:val="center"/>
            </w:pP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65C79F44" w:rsidR="00046852" w:rsidRPr="008A723D" w:rsidRDefault="00922D1C" w:rsidP="00922D1C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20ADDD5E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1" w:name="_Toc271729715"/>
      <w:bookmarkStart w:id="2" w:name="_Toc298323190"/>
      <w:bookmarkStart w:id="3" w:name="_GoBack"/>
      <w:bookmarkEnd w:id="3"/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44202" w14:textId="77777777" w:rsidR="00456943" w:rsidRDefault="00456943">
      <w:r>
        <w:separator/>
      </w:r>
    </w:p>
    <w:p w14:paraId="19355146" w14:textId="77777777" w:rsidR="00456943" w:rsidRDefault="00456943"/>
  </w:endnote>
  <w:endnote w:type="continuationSeparator" w:id="0">
    <w:p w14:paraId="7990E885" w14:textId="77777777" w:rsidR="00456943" w:rsidRDefault="00456943">
      <w:r>
        <w:continuationSeparator/>
      </w:r>
    </w:p>
    <w:p w14:paraId="4735341F" w14:textId="77777777" w:rsidR="00456943" w:rsidRDefault="00456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B20CD" id="Line 22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iCKwIAAGU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A4954" w14:textId="77777777" w:rsidR="00456943" w:rsidRDefault="00456943">
      <w:r>
        <w:separator/>
      </w:r>
    </w:p>
    <w:p w14:paraId="24BC065E" w14:textId="77777777" w:rsidR="00456943" w:rsidRDefault="00456943"/>
  </w:footnote>
  <w:footnote w:type="continuationSeparator" w:id="0">
    <w:p w14:paraId="0FE14582" w14:textId="77777777" w:rsidR="00456943" w:rsidRDefault="00456943">
      <w:r>
        <w:continuationSeparator/>
      </w:r>
    </w:p>
    <w:p w14:paraId="50343C68" w14:textId="77777777" w:rsidR="00456943" w:rsidRDefault="0045694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6BC7DF5D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3FF1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A533A52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73F56">
      <w:rPr>
        <w:rFonts w:ascii="Arial" w:hAnsi="Arial" w:cs="Arial"/>
        <w:sz w:val="22"/>
        <w:szCs w:val="22"/>
      </w:rPr>
      <w:t>643.02068048.00001-01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18D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6955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366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7C1A"/>
    <w:rsid w:val="00250588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62F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694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3742"/>
    <w:rsid w:val="00573F56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11E3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97081"/>
    <w:rsid w:val="006A074A"/>
    <w:rsid w:val="006A2881"/>
    <w:rsid w:val="006A2C9E"/>
    <w:rsid w:val="006A6EE7"/>
    <w:rsid w:val="006B155C"/>
    <w:rsid w:val="006B2D5D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5082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E7598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1C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64920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317E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004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028F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3F5A"/>
    <w:rsid w:val="00D554EA"/>
    <w:rsid w:val="00D55B37"/>
    <w:rsid w:val="00D568E6"/>
    <w:rsid w:val="00D61636"/>
    <w:rsid w:val="00D63226"/>
    <w:rsid w:val="00D63EDA"/>
    <w:rsid w:val="00D6593D"/>
    <w:rsid w:val="00D679F0"/>
    <w:rsid w:val="00D707D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3FF1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84FD9AF-BAFC-4670-B1B2-6C6C5F42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643.02068048.00001-01 01</dc:subject>
  <dc:creator/>
  <cp:lastModifiedBy/>
  <cp:revision>1</cp:revision>
  <dcterms:created xsi:type="dcterms:W3CDTF">2023-05-30T14:24:00Z</dcterms:created>
  <dcterms:modified xsi:type="dcterms:W3CDTF">2023-05-30T14:28:00Z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