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ModeSWeatherData</w:t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Program Design Document</w:t>
      </w:r>
    </w:p>
    <w:p>
      <w:pPr>
        <w:pBdr>
          <w:bottom w:val="single" w:color="2E75B6" w:sz="6" w:space="1"/>
        </w:pBdr>
        <w:spacing w:after="400" w:before="0"/>
      </w:pPr>
    </w:p>
    <w:p>
      <w:pPr>
        <w:spacing w:after="80" w:before="100"/>
        <w:jc w:val="center"/>
      </w:pPr>
      <w:r>
        <w:rPr>
          <w:rFonts w:ascii="Arial" w:cs="Arial" w:eastAsia="Arial" w:hAnsi="Arial"/>
          <w:color w:val="606060"/>
          <w:sz w:val="22"/>
          <w:szCs w:val="22"/>
        </w:rPr>
        <w:t xml:space="preserve">Package: adsb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06060"/>
          <w:sz w:val="22"/>
          <w:szCs w:val="22"/>
        </w:rPr>
        <w:t xml:space="preserve">Class: ModeSWeatherData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06060"/>
          <w:sz w:val="22"/>
          <w:szCs w:val="22"/>
        </w:rPr>
        <w:t xml:space="preserve">Language: Java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Overview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program is a batch process that derives meteorological values — outside air temperature, wind direction, and wind speed — from ADS-B (Automatic Dependent Surveillance-Broadcast) reception data and writes the results to a CSV file.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It reads Mode S data files collected by a Raspberry Pi or similar device, filters records to a defined airspace, and computes weather parameters only for valid observations.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Processing Flow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Generate input and output file names from the current date/time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Read the input file (Mode S data) line by line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Split each line by comma and apply the airspace filter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Compute meteorological values for records that pass all filters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Write results to the output CSV file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File Specifications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Input File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7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File path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\\192.168.1.zz\pi\modeSdata\{yyyyMMddHH}modeS_data.txt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Encoding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default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Format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Comma-separated text with Python-style tuple brackets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Source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Network share (Raspberry Pi)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Input Field Definitions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900"/>
        <w:gridCol w:w="900"/>
        <w:gridCol w:w="44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Index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 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Observation timestamp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icao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ICAO address (aircraft ID)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altitude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double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feet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Pressure altitude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latitude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double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Latitude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longitude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double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Longitude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trackangle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double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Ground track angle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groundspeed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double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knot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Ground speed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trueairspeed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double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knot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True airspeed (TAS)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heading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double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Magnetic heading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(unused)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double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Mach number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Output File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7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File path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D:\MyDocuments\adsb\modeSweather\{yyyyMMddHH}modeS_weather.csv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Encoding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default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Format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CSV (no header row)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Output Field Definitions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900"/>
        <w:gridCol w:w="900"/>
        <w:gridCol w:w="48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 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Observation timestamp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icao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ICAO address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altitude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double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Altitude (converted from feet)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trackangle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double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Ground track angle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gs_ms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double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m/s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Ground speed (converted from knots)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heading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double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Magnetic heading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tas_ms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double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m/s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True airspeed (converted from knots)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temperature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double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°C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Outside air temperature (derived)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wSpeed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double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m/s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Wind speed (derived)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wAngle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double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Wind direction (derived)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Constants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Constant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MAGNETIC_DECLINATION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7.64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Magnetic declination in degrees for the Japan region. Used in wind direction calculation.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INVALID_VALUE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-999.0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Sentinel value returned when a field is missing or unparseable. Falls outside the airspace filter bounds and is thus automatically excluded.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Processing Logic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main Method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Entry point. Executes the following steps in order.</w:t>
      </w:r>
    </w:p>
    <w:p>
      <w:pPr>
        <w:spacing w:after="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4.1.1 File Name Generation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current date and time are formatted as yyyyMMddHH and embedded in both the input and output file paths.</w:t>
      </w:r>
    </w:p>
    <w:p>
      <w:pPr>
        <w:spacing w:after="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4.1.2 Data Filtering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Valid records are selected by two sequential filters.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Stage 1 — Airspace filter (latitude / longitude)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Parameter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latitude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&gt;= 34.75 and &lt;= 36.5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longitude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&gt;= 137.5 and &lt;= 140.5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Note: INVALID_VALUE (−999.0) lies outside these bounds and is therefore rejected automatically at this stage.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Stage 2 — Valid-value filter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heading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&gt; 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trueairspeed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&gt; 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groundspeed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&gt; 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mach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&gt; 0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4.1.3 Unit Conversions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00"/>
        <w:gridCol w:w="31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 unit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Target unit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Factor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altitude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× 0.3048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groundspeed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knot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m/s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× 0.514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trueairspeed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knot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m/s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× 0.514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Method Specifications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parseDoubleOrDefault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Signature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private static double parseDoubleOrDefault(String str, double defaultValue)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Purpose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Safely converts a String to double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Returns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Parsed value on success; defaultValue if the input is null, "None", empty, or not parseable as a number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temperature — Outside Air Temperature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Signature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public static double temperature(double trueAirSpeed, double mach)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Purpose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Derives outside air temperature (°C) from TAS and Mach number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Returns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Outside air temperature in °C. Returns 0 when mach == 0 (division-by-zero guard).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Formula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8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Variable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 / Expression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1.403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Heat capacity ratio of air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28.966 × 10⁻³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Molar mass of air [kg/mol]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8.314472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Universal gas constant [J/(mol·K)]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soundSpeed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TAS / Mach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Speed of sound [m/s]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 (°C)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soundSpeed² × (M / (k × R)) − 273.15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Outside air temperature [°C]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wind_x — East–West Wind Component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Signature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public static double wind_x(double trackangle, double groundspeed, double heading, double trueairspeed)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Purpose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Computes the east–west component of the wind vector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Returns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East–west wind speed [m/s]; positive = eastward component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Formula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2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Variable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Expression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ground_dir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π/2 − trackangle [rad]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Ground track in math coordinates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ground_x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groundspeed × cos(ground_dir)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East–west component of ground velocity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air_dir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π/2 − heading [rad] + MAGNETIC_DECLINATION [rad]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Airspeed direction (magnetic declination corrected)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air_x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trueairspeed × cos(air_dir)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East–west component of air velocity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wind_x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ground_x − air_x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East–west wind component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wind_y — North–South Wind Component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Signature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public static double wind_y(double trackangle, double groundspeed, double heading, double trueairspeed)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Purpose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Computes the north–south component of the wind vector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Returns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North–south wind speed [m/s]; positive = northward component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formula mirrors wind_x with sin replacing cos to obtain the north–south component.</w:t>
      </w:r>
    </w:p>
    <w:p>
      <w:pPr>
        <w:spacing w:after="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windspeed — Wind Speed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Signature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public static double windspeed(double speedx, double speedy)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Formula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sqrt(speedx² + speedy²)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Returns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Wind speed [m/s]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5.6 windangle — Wind Direction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Signature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public static double windangle(double speedx, double speedy)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Formula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(π/2 − atan2(speedy, speedx) + 3π) mod 2π, converted to degrees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Returns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Wind direction [degrees], 0–360°, meteorological convention (from-direction)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Error Handling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7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Situation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Handling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Input file not found or unreadable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Exception caught in the catch block; error message and the offending line are printed to the console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Fewer than 11 fields in a line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Line is skipped (continue)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Field value is "None" or empty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parseDoubleOrDefault returns INVALID_VALUE (−999.0) or 0.0 depending on the call site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Field cannot be parsed as a number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NumberFormatException is caught; defaultValue is returned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mach == 0 in temperature()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Returns 0 to prevent division by zero (in practice this is guarded by the valid-value filter before the method is called)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Constraints and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magnetic declination value (7.64°) is hard-coded. This value changes over time and varies by location; periodic review is recommended.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Output values are written as raw Java doubles, which may produce many decimal places (e.g. 15.000000000000002). Consider applying String.format("%.2f", value) if cleaner output is desired.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Input field index [9] is unused. Verify against the input specification if the upstream data format changes.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File encoding is determined by the system default and may cause mojibake in environments where the default encoding differs from the file's actual encoding.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network share path (\\192.168.1.zz\...) must be updated to match the actual IP address of the Raspberry Pi in the deployment environment.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Acknowledgements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development of this program was greatly informed by research published by Dr. Hiroshi Ishikawa of the Natural Research Laboratory.</w:t>
      </w:r>
    </w:p>
    <w:p>
      <w:pPr>
        <w:spacing w:after="0" w:before="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7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"Upper-Air Weather Observation Using Raspberry Pi and Mode S"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Dr. Hiroshi Ishikawa — Natural Research Laboratory (Hino, Tokyo)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URL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https://www.ishikawa-lab.com/RasPi_ModeS.html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Published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 June 2024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following aspects of the present program draw directly from that work: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physical model for outside air temperature derivation — inverting the speed-of-sound formula using TAS and Mach number — and the associated constants (heat capacity ratio k = 1.403, molar mass M = 28.966 × 10⁻³ kg/mol, gas constant R = 8.314472 J/(mol·K))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wind vector calculation method: deriving wind from the vector difference between ground velocity and air velocity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magnetic declination correction concept and the adopted value of 7.64°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input data structure: Mode S field definitions and the concept of correlating ADS-B, BDS50, and BDS60 messages by ICAO address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airspace filter bounds: latitude 34.75°–36.5° N, longitude 137.5°–140.5° E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PyModeS library (Junzi Sun, Delft University of Technology) was also referenced through the above work for its role in decoding raw Mode S messages on the Raspberry Pi side.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original design concept of this program belongs to Dr. Ishikawa. The Java implementation documented here is a reconstruction and refinement of that concept.</w:t>
      </w:r>
    </w:p>
    <w:p>
      <w:pPr>
        <w:spacing w:after="0" w:before="0"/>
      </w:pPr>
      <w:r>
        <w:t xml:space="preserve"/>
      </w:r>
    </w:p>
    <w:p>
      <w:pPr>
        <w:pBdr>
          <w:top w:val="single" w:color="AAAAAA" w:sz="4" w:space="1"/>
        </w:pBdr>
        <w:spacing w:after="200" w:before="300"/>
      </w:pPr>
      <w:r>
        <w:rPr>
          <w:sz w:val="20"/>
          <w:szCs w:val="20"/>
        </w:rPr>
        <w:t xml:space="preserve"> 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i/>
          <w:iCs/>
          <w:color w:val="404040"/>
          <w:sz w:val="22"/>
          <w:szCs w:val="22"/>
        </w:rPr>
        <w:t xml:space="preserve">Dr. Hiroshi Ishikawa (1942–2025)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Doctor of Engineering. After completing graduate studies at Waseda University,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he joined Nippon Telegraph and Telephone Public Corporation (now NTT),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where he served as Director of Research, Head of Network Operations, and Corporate Officer.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Honorary Member of the Institute of Electronics, Information and Communication Engineers (IEICE).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In retirement, he continued to pursue his passion for weather observation and electronics,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independently developing and sharing an upper-air weather observation system based on Mode S.</w:t>
      </w:r>
    </w:p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He passed away on 12 August 2025 at the age of 83. We offer our deepest condolences.</w:t>
      </w:r>
    </w:p>
    <w:p>
      <w:pPr>
        <w:pBdr>
          <w:bottom w:val="single" w:color="AAAAAA" w:sz="4" w:space="1"/>
        </w:pBdr>
        <w:spacing w:after="0" w:before="0"/>
      </w:pPr>
      <w:r>
        <w:rPr>
          <w:sz w:val="20"/>
          <w:szCs w:val="20"/>
        </w:rPr>
        <w:t xml:space="preserve"> 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ModeSWeatherData — Program Design Document   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/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2026-06-29T03:52:14.814Z</dcterms:created>
  <dcterms:modified xsi:type="dcterms:W3CDTF">2026-06-29T03:52:14.814Z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