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h_letters = []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letter in 'human':</w:t>
      </w:r>
    </w:p>
    <w:p>
      <w:pPr>
        <w:rPr>
          <w:rFonts w:hint="default"/>
        </w:rPr>
      </w:pPr>
      <w:r>
        <w:rPr>
          <w:rFonts w:hint="default"/>
        </w:rPr>
        <w:t xml:space="preserve">    h_letters.append(letter)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print(h_letters)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h_letters = [ letter for letter in 'human'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 h_letters)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letters = list(map(lambda x: x, 'human'))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print(letters)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number_list = [ x for x in range(20) if x % 2 == 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print(number_list)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num_list = [y for y in range(100) if y % 2 == 0 if y % 5 == 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print(num_list)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obj = ["Even" if i%2==0 else "Odd" for i in range(10)]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print(obj)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matrix = [[1, 2], [3,4], [5,6], [7,8]]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transpose = [[row[i] for row in matrix] for i in range(2)]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print (transpose)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Python List Methods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Python List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append() Add a single element to the end of the 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list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Python List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extend() Add Elements of a 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List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to Another 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List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Python List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insert() Inserts Element to The 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List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Python List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remove() Removes item from the </w:t>
      </w: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list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Python List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index() 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Python List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count() 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Python List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pop() 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Python List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reverse()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"https://www.programiz.com/python-programming/methods/list/append"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List append()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Add a single element to the end of the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"https://www.programiz.com/python-programming/methods/list/extend"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List extend()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Add Elements of a List to Another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"https://www.programiz.com/python-programming/methods/list/insert"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List insert()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Inserts Element to The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"https://www.programiz.com/python-programming/methods/list/remove"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List remove()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Removes item from the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"https://www.programiz.com/python-programming/methods/list/index"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List index()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smallest index of element in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"https://www.programiz.com/python-programming/methods/list/count"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List count()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occurrences of element in a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"https://www.programiz.com/python-programming/methods/list/pop"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List pop()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Removes element at the given index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"https://www.programiz.com/python-programming/methods/list/reverse"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List reverse()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Reverses a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"https://www.programiz.com/python-programming/methods/list/sort"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List sort()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sorts elements of a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"https://www.programiz.com/python-programming/methods/list/copy"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List copy()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Shallow Copy of a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"https://www.programiz.com/python-programming/methods/list/clear"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List clear()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Removes all Items from the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"https://www.programiz.com/python-programming/methods/built-in/any"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any()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Checks if any Element of an Iterable is 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"https://www.programiz.com/python-programming/methods/built-in/all"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all()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true when all elements in iterable is 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"https://www.programiz.com/python-programming/methods/built-in/ascii"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ascii()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String Containing Printable Representation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"https://www.programiz.com/python-programming/methods/built-in/bool"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bool()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Converts a Value to Boolean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"https://www.programiz.com/python-programming/methods/built-in/enumerate"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enumerate()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an Enumerate Object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"https://www.programiz.com/python-programming/methods/built-in/filter"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filter()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constructs iterator from elements which are 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"https://www.programiz.com/python-programming/methods/built-in/iter"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iter()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an iterator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"https://www.programiz.com/python-programming/methods/built-in/list"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list()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creates a list in Python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"https://www.programiz.com/python-programming/methods/built-in/len"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len()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Length of an Object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"https://www.programiz.com/python-programming/methods/built-in/max"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max()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the largest item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"https://www.programiz.com/python-programming/methods/built-in/min"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min()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the smallest 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"https://www.programiz.com/python-programming/methods/built-in/map"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map()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Applies Function and Returns a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"https://www.programiz.com/python-programming/methods/built-in/reversed"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reversed()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the reversed iterator of a sequence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"https://www.programiz.com/python-programming/methods/built-in/slice"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slice()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a slice object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"https://www.programiz.com/python-programming/methods/built-in/sorted"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sorted()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a sorted list from the given iterable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"https://www.programiz.com/python-programming/methods/built-in/sum"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sum()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Adds items of an Iterable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"https://www.programiz.com/python-programming/methods/built-in/zip"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t>Python zip()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4"/>
          <w:szCs w:val="24"/>
          <w:bdr w:val="none" w:color="auto" w:sz="0" w:space="0"/>
        </w:rPr>
        <w:t>Returns an iterator of tuples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96210"/>
    <w:multiLevelType w:val="multilevel"/>
    <w:tmpl w:val="8F2962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D4DA8"/>
    <w:rsid w:val="41BE2187"/>
    <w:rsid w:val="64B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2020-04-16T23:15:00Z</dcterms:created>
  <dc:creator>sherwood</dc:creator>
  <cp:lastModifiedBy>sherwood</cp:lastModifiedBy>
  <dcterms:modified xsi:type="dcterms:W3CDTF">2020-04-18T23:58:48Z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