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E08646D" w14:textId="77777777" w:rsidR="007A6EB0" w:rsidRDefault="00000000">
      <w:pPr>
        <w:pStyle w:val="Title0"/>
      </w:pPr>
      <w:r>
        <w:t>Data Engineering Take-Home Assessment</w:t>
      </w:r>
    </w:p>
    <w:p w14:paraId="6C0E1DE5" w14:textId="77777777" w:rsidR="007A6EB0" w:rsidRDefault="00000000">
      <w:pPr>
        <w:pStyle w:val="heading10"/>
      </w:pPr>
      <w:r>
        <w:t>Overview</w:t>
      </w:r>
    </w:p>
    <w:p w14:paraId="08FCEBF5" w14:textId="37B611BC" w:rsidR="007A6EB0" w:rsidRDefault="576D3386">
      <w:pPr>
        <w:spacing w:after="120"/>
      </w:pPr>
      <w:r w:rsidRPr="576D3386">
        <w:rPr>
          <w:lang w:val="en-US"/>
        </w:rPr>
        <w:t xml:space="preserve">Thanks for your interest in the </w:t>
      </w:r>
      <w:r w:rsidR="00DA5CCA">
        <w:rPr>
          <w:lang w:val="en-US"/>
        </w:rPr>
        <w:t xml:space="preserve">Manager, </w:t>
      </w:r>
      <w:r w:rsidRPr="576D3386">
        <w:rPr>
          <w:lang w:val="en-US"/>
        </w:rPr>
        <w:t xml:space="preserve">Data </w:t>
      </w:r>
      <w:r w:rsidR="00DA5CCA">
        <w:rPr>
          <w:lang w:val="en-US"/>
        </w:rPr>
        <w:t>Architect</w:t>
      </w:r>
      <w:r w:rsidRPr="576D3386">
        <w:rPr>
          <w:lang w:val="en-US"/>
        </w:rPr>
        <w:t xml:space="preserve"> role. This take-home is designed to give us a realistic view of how you approach building a data pipeline, and to give you a sense of the kind of work you'd be doing here.</w:t>
      </w:r>
    </w:p>
    <w:p w14:paraId="6E7866BE" w14:textId="77777777" w:rsidR="007A6EB0" w:rsidRDefault="576D3386">
      <w:pPr>
        <w:spacing w:after="120"/>
      </w:pPr>
      <w:r w:rsidRPr="576D3386">
        <w:rPr>
          <w:b/>
          <w:bCs/>
          <w:lang w:val="en-US"/>
        </w:rPr>
        <w:t xml:space="preserve">Time expectation: </w:t>
      </w:r>
      <w:r w:rsidRPr="576D3386">
        <w:rPr>
          <w:lang w:val="en-US"/>
        </w:rPr>
        <w:t>4–6 hours of focused work. Please don't spend more than that — we'd rather see thoughtful scoping than a perfect-but-massive solution.</w:t>
      </w:r>
    </w:p>
    <w:p w14:paraId="53F20154" w14:textId="77777777" w:rsidR="007A6EB0" w:rsidRDefault="00000000">
      <w:pPr>
        <w:spacing w:after="120"/>
      </w:pPr>
      <w:r>
        <w:rPr>
          <w:b/>
          <w:bCs/>
        </w:rPr>
        <w:t xml:space="preserve">Deadline: </w:t>
      </w:r>
      <w:r>
        <w:t>One week from receipt. If you need more time, just let us know.</w:t>
      </w:r>
    </w:p>
    <w:p w14:paraId="1A5BF74F" w14:textId="77777777" w:rsidR="007A6EB0" w:rsidRDefault="576D3386">
      <w:pPr>
        <w:spacing w:after="120"/>
      </w:pPr>
      <w:r w:rsidRPr="576D3386">
        <w:rPr>
          <w:b/>
          <w:bCs/>
          <w:lang w:val="en-US"/>
        </w:rPr>
        <w:t xml:space="preserve">Tools: </w:t>
      </w:r>
      <w:r w:rsidRPr="576D3386">
        <w:rPr>
          <w:lang w:val="en-US"/>
        </w:rPr>
        <w:t xml:space="preserve">Use whatever you'd reach for on the job. Python, SQL, </w:t>
      </w:r>
      <w:proofErr w:type="spellStart"/>
      <w:r w:rsidRPr="576D3386">
        <w:rPr>
          <w:lang w:val="en-US"/>
        </w:rPr>
        <w:t>dbt</w:t>
      </w:r>
      <w:proofErr w:type="spellEnd"/>
      <w:r w:rsidRPr="576D3386">
        <w:rPr>
          <w:lang w:val="en-US"/>
        </w:rPr>
        <w:t xml:space="preserve">, </w:t>
      </w:r>
      <w:proofErr w:type="spellStart"/>
      <w:r w:rsidRPr="576D3386">
        <w:rPr>
          <w:lang w:val="en-US"/>
        </w:rPr>
        <w:t>DuckDB</w:t>
      </w:r>
      <w:proofErr w:type="spellEnd"/>
      <w:r w:rsidRPr="576D3386">
        <w:rPr>
          <w:lang w:val="en-US"/>
        </w:rPr>
        <w:t xml:space="preserve">, Pandas, Polars, Spark, </w:t>
      </w:r>
      <w:proofErr w:type="spellStart"/>
      <w:r w:rsidRPr="576D3386">
        <w:rPr>
          <w:lang w:val="en-US"/>
        </w:rPr>
        <w:t>BigQuery</w:t>
      </w:r>
      <w:proofErr w:type="spellEnd"/>
      <w:r w:rsidRPr="576D3386">
        <w:rPr>
          <w:lang w:val="en-US"/>
        </w:rPr>
        <w:t xml:space="preserve"> sandbox, Snowflake free tier — all fair game. We care about your reasoning, not your tool choice.</w:t>
      </w:r>
    </w:p>
    <w:p w14:paraId="672A6659" w14:textId="77777777" w:rsidR="007A6EB0" w:rsidRDefault="007A6EB0">
      <w:pPr>
        <w:pBdr>
          <w:bottom w:val="single" w:sz="6" w:space="1" w:color="BFBFBF"/>
        </w:pBdr>
        <w:spacing w:before="240" w:after="240"/>
      </w:pPr>
    </w:p>
    <w:p w14:paraId="48115966" w14:textId="77777777" w:rsidR="007A6EB0" w:rsidRDefault="00000000">
      <w:pPr>
        <w:pStyle w:val="heading10"/>
      </w:pPr>
      <w:r>
        <w:t>The Scenario</w:t>
      </w:r>
    </w:p>
    <w:p w14:paraId="29F73CFC" w14:textId="77777777" w:rsidR="007A6EB0" w:rsidRDefault="576D3386">
      <w:pPr>
        <w:spacing w:after="120"/>
      </w:pPr>
      <w:r w:rsidRPr="576D3386">
        <w:rPr>
          <w:lang w:val="en-US"/>
        </w:rPr>
        <w:t>You've just joined the analytics engineering team at a media agency. The client is a national retailer running paid media across multiple platforms. The marketing team wants a unified view of campaign performance so they can answer questions like “what's our blended CPA across channels?” and “which campaigns are driving in-store visits?”</w:t>
      </w:r>
    </w:p>
    <w:p w14:paraId="14E7C531" w14:textId="77777777" w:rsidR="007A6EB0" w:rsidRDefault="576D3386">
      <w:pPr>
        <w:spacing w:after="120"/>
      </w:pPr>
      <w:r w:rsidRPr="576D3386">
        <w:rPr>
          <w:lang w:val="en-US"/>
        </w:rPr>
        <w:t xml:space="preserve">You've been given three raw data extracts (described below). Your job is to build a pipeline that ingests this data, models it sensibly, loads it into a </w:t>
      </w:r>
      <w:proofErr w:type="spellStart"/>
      <w:r w:rsidRPr="576D3386">
        <w:rPr>
          <w:lang w:val="en-US"/>
        </w:rPr>
        <w:t>queryable</w:t>
      </w:r>
      <w:proofErr w:type="spellEnd"/>
      <w:r w:rsidRPr="576D3386">
        <w:rPr>
          <w:lang w:val="en-US"/>
        </w:rPr>
        <w:t xml:space="preserve"> destination, and answers a few business questions.</w:t>
      </w:r>
    </w:p>
    <w:p w14:paraId="0A37501D" w14:textId="77777777" w:rsidR="007A6EB0" w:rsidRDefault="007A6EB0">
      <w:pPr>
        <w:pBdr>
          <w:bottom w:val="single" w:sz="6" w:space="1" w:color="BFBFBF"/>
        </w:pBdr>
        <w:spacing w:before="240" w:after="240"/>
      </w:pPr>
    </w:p>
    <w:p w14:paraId="5BBDA6AA" w14:textId="77777777" w:rsidR="007A6EB0" w:rsidRDefault="00000000">
      <w:pPr>
        <w:pStyle w:val="heading10"/>
      </w:pPr>
      <w:r>
        <w:t>The Data</w:t>
      </w:r>
    </w:p>
    <w:p w14:paraId="4FC3EDC3" w14:textId="77777777" w:rsidR="007A6EB0" w:rsidRDefault="576D3386">
      <w:pPr>
        <w:spacing w:after="120"/>
      </w:pPr>
      <w:r w:rsidRPr="576D3386">
        <w:rPr>
          <w:lang w:val="en-US"/>
        </w:rPr>
        <w:t>You'll find these files in the attached data folder:</w:t>
      </w:r>
    </w:p>
    <w:p w14:paraId="144ABD61" w14:textId="77777777" w:rsidR="007A6EB0" w:rsidRDefault="00000000">
      <w:pPr>
        <w:pStyle w:val="heading20"/>
      </w:pPr>
      <w:r>
        <w:t>1. meta_ads_daily.csv</w:t>
      </w:r>
    </w:p>
    <w:p w14:paraId="27BB6700" w14:textId="77777777" w:rsidR="007A6EB0" w:rsidRDefault="00000000">
      <w:pPr>
        <w:spacing w:after="120"/>
      </w:pPr>
      <w:r>
        <w:t>Daily campaign-level performance from Meta Ads Manager. Columns include:</w:t>
      </w:r>
    </w:p>
    <w:p w14:paraId="604226A6" w14:textId="77777777" w:rsidR="007A6EB0" w:rsidRDefault="576D3386">
      <w:pPr>
        <w:pStyle w:val="ListParagraph"/>
        <w:numPr>
          <w:ilvl w:val="0"/>
          <w:numId w:val="2"/>
        </w:numPr>
        <w:spacing w:after="60"/>
      </w:pPr>
      <w:r w:rsidRPr="576D3386">
        <w:rPr>
          <w:lang w:val="en-US"/>
        </w:rPr>
        <w:t xml:space="preserve">date, </w:t>
      </w:r>
      <w:proofErr w:type="spellStart"/>
      <w:r w:rsidRPr="576D3386">
        <w:rPr>
          <w:lang w:val="en-US"/>
        </w:rPr>
        <w:t>campaign_id</w:t>
      </w:r>
      <w:proofErr w:type="spellEnd"/>
      <w:r w:rsidRPr="576D3386">
        <w:rPr>
          <w:lang w:val="en-US"/>
        </w:rPr>
        <w:t xml:space="preserve">, </w:t>
      </w:r>
      <w:proofErr w:type="spellStart"/>
      <w:r w:rsidRPr="576D3386">
        <w:rPr>
          <w:lang w:val="en-US"/>
        </w:rPr>
        <w:t>campaign_name</w:t>
      </w:r>
      <w:proofErr w:type="spellEnd"/>
      <w:r w:rsidRPr="576D3386">
        <w:rPr>
          <w:lang w:val="en-US"/>
        </w:rPr>
        <w:t xml:space="preserve">, </w:t>
      </w:r>
      <w:proofErr w:type="spellStart"/>
      <w:r w:rsidRPr="576D3386">
        <w:rPr>
          <w:lang w:val="en-US"/>
        </w:rPr>
        <w:t>adset_id</w:t>
      </w:r>
      <w:proofErr w:type="spellEnd"/>
      <w:r w:rsidRPr="576D3386">
        <w:rPr>
          <w:lang w:val="en-US"/>
        </w:rPr>
        <w:t xml:space="preserve">, </w:t>
      </w:r>
      <w:proofErr w:type="spellStart"/>
      <w:r w:rsidRPr="576D3386">
        <w:rPr>
          <w:lang w:val="en-US"/>
        </w:rPr>
        <w:t>ad_id</w:t>
      </w:r>
      <w:proofErr w:type="spellEnd"/>
    </w:p>
    <w:p w14:paraId="61E19E5E" w14:textId="77777777" w:rsidR="007A6EB0" w:rsidRDefault="576D3386">
      <w:pPr>
        <w:pStyle w:val="ListParagraph"/>
        <w:numPr>
          <w:ilvl w:val="0"/>
          <w:numId w:val="2"/>
        </w:numPr>
        <w:spacing w:after="60"/>
      </w:pPr>
      <w:r w:rsidRPr="576D3386">
        <w:rPr>
          <w:lang w:val="en-US"/>
        </w:rPr>
        <w:t xml:space="preserve">impressions, clicks, </w:t>
      </w:r>
      <w:proofErr w:type="spellStart"/>
      <w:r w:rsidRPr="576D3386">
        <w:rPr>
          <w:lang w:val="en-US"/>
        </w:rPr>
        <w:t>spend_usd</w:t>
      </w:r>
      <w:proofErr w:type="spellEnd"/>
      <w:r w:rsidRPr="576D3386">
        <w:rPr>
          <w:lang w:val="en-US"/>
        </w:rPr>
        <w:t xml:space="preserve">, conversions, </w:t>
      </w:r>
      <w:proofErr w:type="spellStart"/>
      <w:r w:rsidRPr="576D3386">
        <w:rPr>
          <w:lang w:val="en-US"/>
        </w:rPr>
        <w:t>conversion_value_usd</w:t>
      </w:r>
      <w:proofErr w:type="spellEnd"/>
    </w:p>
    <w:p w14:paraId="42F009F2" w14:textId="77777777" w:rsidR="007A6EB0" w:rsidRDefault="00000000">
      <w:pPr>
        <w:pStyle w:val="ListParagraph"/>
        <w:numPr>
          <w:ilvl w:val="0"/>
          <w:numId w:val="2"/>
        </w:numPr>
        <w:spacing w:after="60"/>
      </w:pPr>
      <w:r>
        <w:t>objective, placement</w:t>
      </w:r>
    </w:p>
    <w:p w14:paraId="4422A75A" w14:textId="77777777" w:rsidR="007A6EB0" w:rsidRDefault="576D3386">
      <w:pPr>
        <w:spacing w:after="120"/>
        <w:rPr>
          <w:lang w:val="en-US"/>
        </w:rPr>
      </w:pPr>
      <w:r w:rsidRPr="576D3386">
        <w:rPr>
          <w:b/>
          <w:bCs/>
          <w:lang w:val="en-US"/>
        </w:rPr>
        <w:t xml:space="preserve">Known issues: </w:t>
      </w:r>
      <w:r w:rsidRPr="576D3386">
        <w:rPr>
          <w:lang w:val="en-US"/>
        </w:rPr>
        <w:t xml:space="preserve">Some rows have </w:t>
      </w:r>
      <w:proofErr w:type="spellStart"/>
      <w:r w:rsidRPr="576D3386">
        <w:rPr>
          <w:lang w:val="en-US"/>
        </w:rPr>
        <w:t>spend_usd</w:t>
      </w:r>
      <w:proofErr w:type="spellEnd"/>
      <w:r w:rsidRPr="576D3386">
        <w:rPr>
          <w:lang w:val="en-US"/>
        </w:rPr>
        <w:t xml:space="preserve"> reported in local currency rather than USD (flagged inconsistently). Campaign names occasionally change mid-flight. Timestamps are in PST.</w:t>
      </w:r>
    </w:p>
    <w:p w14:paraId="17A64341" w14:textId="77777777" w:rsidR="007A6EB0" w:rsidRDefault="576D3386">
      <w:pPr>
        <w:pStyle w:val="heading20"/>
      </w:pPr>
      <w:r w:rsidRPr="576D3386">
        <w:rPr>
          <w:lang w:val="en-US"/>
        </w:rPr>
        <w:lastRenderedPageBreak/>
        <w:t xml:space="preserve">2. </w:t>
      </w:r>
      <w:proofErr w:type="spellStart"/>
      <w:r w:rsidRPr="576D3386">
        <w:rPr>
          <w:lang w:val="en-US"/>
        </w:rPr>
        <w:t>google_ads_</w:t>
      </w:r>
      <w:proofErr w:type="gramStart"/>
      <w:r w:rsidRPr="576D3386">
        <w:rPr>
          <w:lang w:val="en-US"/>
        </w:rPr>
        <w:t>daily.json</w:t>
      </w:r>
      <w:proofErr w:type="spellEnd"/>
      <w:proofErr w:type="gramEnd"/>
    </w:p>
    <w:p w14:paraId="3A6B479F" w14:textId="77777777" w:rsidR="007A6EB0" w:rsidRDefault="576D3386">
      <w:pPr>
        <w:spacing w:after="120"/>
      </w:pPr>
      <w:r w:rsidRPr="576D3386">
        <w:rPr>
          <w:lang w:val="en-US"/>
        </w:rPr>
        <w:t>Daily campaign-level performance from Google Ads, exported as newline-delimited JSON. Schema overlaps with Meta but uses different field names (</w:t>
      </w:r>
      <w:proofErr w:type="spellStart"/>
      <w:r w:rsidRPr="576D3386">
        <w:rPr>
          <w:lang w:val="en-US"/>
        </w:rPr>
        <w:t>cost_micros</w:t>
      </w:r>
      <w:proofErr w:type="spellEnd"/>
      <w:r w:rsidRPr="576D3386">
        <w:rPr>
          <w:lang w:val="en-US"/>
        </w:rPr>
        <w:t>, campaign.id, etc.) and nests some fields.</w:t>
      </w:r>
    </w:p>
    <w:p w14:paraId="0E62D547" w14:textId="77777777" w:rsidR="007A6EB0" w:rsidRDefault="576D3386">
      <w:pPr>
        <w:spacing w:after="120"/>
        <w:rPr>
          <w:lang w:val="en-US"/>
        </w:rPr>
      </w:pPr>
      <w:r w:rsidRPr="576D3386">
        <w:rPr>
          <w:b/>
          <w:bCs/>
          <w:lang w:val="en-US"/>
        </w:rPr>
        <w:t xml:space="preserve">Known issues: </w:t>
      </w:r>
      <w:proofErr w:type="spellStart"/>
      <w:r w:rsidRPr="576D3386">
        <w:rPr>
          <w:lang w:val="en-US"/>
        </w:rPr>
        <w:t>cost_micros</w:t>
      </w:r>
      <w:proofErr w:type="spellEnd"/>
      <w:r w:rsidRPr="576D3386">
        <w:rPr>
          <w:lang w:val="en-US"/>
        </w:rPr>
        <w:t xml:space="preserve"> is in micros (divide by 1,000,000). Some campaigns appear twice on the same day due to an export bug — you'll need to decide how to handle this. Timestamps are in UTC.</w:t>
      </w:r>
    </w:p>
    <w:p w14:paraId="3B16EA19" w14:textId="77777777" w:rsidR="007A6EB0" w:rsidRDefault="00000000">
      <w:pPr>
        <w:pStyle w:val="heading20"/>
      </w:pPr>
      <w:r>
        <w:t>3. store_visits.csv</w:t>
      </w:r>
    </w:p>
    <w:p w14:paraId="7F514567" w14:textId="77777777" w:rsidR="007A6EB0" w:rsidRDefault="00000000">
      <w:pPr>
        <w:spacing w:after="120"/>
      </w:pPr>
      <w:r>
        <w:t>A separate file from a foot traffic measurement partner. Daily store visits attributed to digital ad exposure, broken out by DMA.</w:t>
      </w:r>
    </w:p>
    <w:p w14:paraId="1CBD0909" w14:textId="77777777" w:rsidR="007A6EB0" w:rsidRDefault="576D3386">
      <w:pPr>
        <w:pStyle w:val="ListParagraph"/>
        <w:numPr>
          <w:ilvl w:val="0"/>
          <w:numId w:val="2"/>
        </w:numPr>
        <w:spacing w:after="60"/>
      </w:pPr>
      <w:r w:rsidRPr="576D3386">
        <w:rPr>
          <w:lang w:val="en-US"/>
        </w:rPr>
        <w:t xml:space="preserve">date, </w:t>
      </w:r>
      <w:proofErr w:type="spellStart"/>
      <w:r w:rsidRPr="576D3386">
        <w:rPr>
          <w:lang w:val="en-US"/>
        </w:rPr>
        <w:t>dma_code</w:t>
      </w:r>
      <w:proofErr w:type="spellEnd"/>
      <w:r w:rsidRPr="576D3386">
        <w:rPr>
          <w:lang w:val="en-US"/>
        </w:rPr>
        <w:t xml:space="preserve">, </w:t>
      </w:r>
      <w:proofErr w:type="spellStart"/>
      <w:r w:rsidRPr="576D3386">
        <w:rPr>
          <w:lang w:val="en-US"/>
        </w:rPr>
        <w:t>dma_name</w:t>
      </w:r>
      <w:proofErr w:type="spellEnd"/>
      <w:r w:rsidRPr="576D3386">
        <w:rPr>
          <w:lang w:val="en-US"/>
        </w:rPr>
        <w:t xml:space="preserve">, </w:t>
      </w:r>
      <w:proofErr w:type="spellStart"/>
      <w:r w:rsidRPr="576D3386">
        <w:rPr>
          <w:lang w:val="en-US"/>
        </w:rPr>
        <w:t>attributed_visits</w:t>
      </w:r>
      <w:proofErr w:type="spellEnd"/>
      <w:r w:rsidRPr="576D3386">
        <w:rPr>
          <w:lang w:val="en-US"/>
        </w:rPr>
        <w:t xml:space="preserve">, </w:t>
      </w:r>
      <w:proofErr w:type="spellStart"/>
      <w:r w:rsidRPr="576D3386">
        <w:rPr>
          <w:lang w:val="en-US"/>
        </w:rPr>
        <w:t>attribution_window_days</w:t>
      </w:r>
      <w:proofErr w:type="spellEnd"/>
    </w:p>
    <w:p w14:paraId="5BBDEAB6" w14:textId="77777777" w:rsidR="007A6EB0" w:rsidRDefault="576D3386">
      <w:pPr>
        <w:spacing w:after="120"/>
      </w:pPr>
      <w:r w:rsidRPr="576D3386">
        <w:rPr>
          <w:b/>
          <w:bCs/>
          <w:lang w:val="en-US"/>
        </w:rPr>
        <w:t xml:space="preserve">Known issues: </w:t>
      </w:r>
      <w:r w:rsidRPr="576D3386">
        <w:rPr>
          <w:lang w:val="en-US"/>
        </w:rPr>
        <w:t>DMA codes don't directly map to campaign-level data — you'll need to think about how (or whether) to join this in. Some dates are missing entirely (assume zero, or interpolate, or flag — your call).</w:t>
      </w:r>
    </w:p>
    <w:p w14:paraId="6967A597" w14:textId="77777777" w:rsidR="007A6EB0" w:rsidRDefault="00000000">
      <w:pPr>
        <w:pStyle w:val="heading20"/>
      </w:pPr>
      <w:r>
        <w:t>4. campaign_metadata.csv</w:t>
      </w:r>
    </w:p>
    <w:p w14:paraId="175AB360" w14:textId="77777777" w:rsidR="007A6EB0" w:rsidRDefault="576D3386">
      <w:pPr>
        <w:spacing w:after="120"/>
      </w:pPr>
      <w:r w:rsidRPr="576D3386">
        <w:rPr>
          <w:lang w:val="en-US"/>
        </w:rPr>
        <w:t xml:space="preserve">A reference file mapping </w:t>
      </w:r>
      <w:proofErr w:type="spellStart"/>
      <w:r w:rsidRPr="576D3386">
        <w:rPr>
          <w:lang w:val="en-US"/>
        </w:rPr>
        <w:t>campaign_id</w:t>
      </w:r>
      <w:proofErr w:type="spellEnd"/>
      <w:r w:rsidRPr="576D3386">
        <w:rPr>
          <w:lang w:val="en-US"/>
        </w:rPr>
        <w:t xml:space="preserve"> (from either platform) to business attributes: brand, </w:t>
      </w:r>
      <w:proofErr w:type="spellStart"/>
      <w:r w:rsidRPr="576D3386">
        <w:rPr>
          <w:lang w:val="en-US"/>
        </w:rPr>
        <w:t>product_line</w:t>
      </w:r>
      <w:proofErr w:type="spellEnd"/>
      <w:r w:rsidRPr="576D3386">
        <w:rPr>
          <w:lang w:val="en-US"/>
        </w:rPr>
        <w:t xml:space="preserve">, region, </w:t>
      </w:r>
      <w:proofErr w:type="spellStart"/>
      <w:r w:rsidRPr="576D3386">
        <w:rPr>
          <w:lang w:val="en-US"/>
        </w:rPr>
        <w:t>campaign_start_date</w:t>
      </w:r>
      <w:proofErr w:type="spellEnd"/>
      <w:r w:rsidRPr="576D3386">
        <w:rPr>
          <w:lang w:val="en-US"/>
        </w:rPr>
        <w:t xml:space="preserve">, </w:t>
      </w:r>
      <w:proofErr w:type="spellStart"/>
      <w:r w:rsidRPr="576D3386">
        <w:rPr>
          <w:lang w:val="en-US"/>
        </w:rPr>
        <w:t>campaign_end_date</w:t>
      </w:r>
      <w:proofErr w:type="spellEnd"/>
      <w:r w:rsidRPr="576D3386">
        <w:rPr>
          <w:lang w:val="en-US"/>
        </w:rPr>
        <w:t>.</w:t>
      </w:r>
    </w:p>
    <w:p w14:paraId="5DAB6C7B" w14:textId="77777777" w:rsidR="007A6EB0" w:rsidRDefault="007A6EB0">
      <w:pPr>
        <w:pBdr>
          <w:bottom w:val="single" w:sz="6" w:space="1" w:color="BFBFBF"/>
        </w:pBdr>
        <w:spacing w:before="240" w:after="240"/>
      </w:pPr>
    </w:p>
    <w:p w14:paraId="7360AB17" w14:textId="77777777" w:rsidR="007A6EB0" w:rsidRDefault="00000000">
      <w:pPr>
        <w:pStyle w:val="heading10"/>
      </w:pPr>
      <w:r>
        <w:t>What We'd Like You to Build</w:t>
      </w:r>
    </w:p>
    <w:p w14:paraId="1C2FBD11" w14:textId="77777777" w:rsidR="007A6EB0" w:rsidRDefault="00000000">
      <w:pPr>
        <w:pStyle w:val="heading20"/>
      </w:pPr>
      <w:r>
        <w:t>1. An ingestion + transformation pipeline</w:t>
      </w:r>
    </w:p>
    <w:p w14:paraId="5AE2FFC9" w14:textId="77777777" w:rsidR="007A6EB0" w:rsidRDefault="576D3386">
      <w:pPr>
        <w:spacing w:after="120"/>
      </w:pPr>
      <w:r w:rsidRPr="576D3386">
        <w:rPr>
          <w:lang w:val="en-US"/>
        </w:rPr>
        <w:t>Ingest the raw files, clean them, and produce a unified model. We'd expect to see:</w:t>
      </w:r>
    </w:p>
    <w:p w14:paraId="0AC88382" w14:textId="77777777" w:rsidR="007A6EB0" w:rsidRDefault="576D3386">
      <w:pPr>
        <w:pStyle w:val="ListParagraph"/>
        <w:numPr>
          <w:ilvl w:val="0"/>
          <w:numId w:val="2"/>
        </w:numPr>
        <w:spacing w:after="60"/>
      </w:pPr>
      <w:r w:rsidRPr="576D3386">
        <w:rPr>
          <w:lang w:val="en-US"/>
        </w:rPr>
        <w:t xml:space="preserve">A clear separation between raw, staged, and modeled layers (whether that's </w:t>
      </w:r>
      <w:proofErr w:type="spellStart"/>
      <w:r w:rsidRPr="576D3386">
        <w:rPr>
          <w:lang w:val="en-US"/>
        </w:rPr>
        <w:t>dbt</w:t>
      </w:r>
      <w:proofErr w:type="spellEnd"/>
      <w:r w:rsidRPr="576D3386">
        <w:rPr>
          <w:lang w:val="en-US"/>
        </w:rPr>
        <w:t xml:space="preserve"> models, Python modules, or just well-organized scripts)</w:t>
      </w:r>
    </w:p>
    <w:p w14:paraId="22347CC7" w14:textId="77777777" w:rsidR="007A6EB0" w:rsidRDefault="00000000">
      <w:pPr>
        <w:pStyle w:val="ListParagraph"/>
        <w:numPr>
          <w:ilvl w:val="0"/>
          <w:numId w:val="2"/>
        </w:numPr>
        <w:spacing w:after="60"/>
      </w:pPr>
      <w:r>
        <w:t>Handling of the data quality issues called out above (and any others you find)</w:t>
      </w:r>
    </w:p>
    <w:p w14:paraId="08218A57" w14:textId="77777777" w:rsidR="007A6EB0" w:rsidRDefault="576D3386">
      <w:pPr>
        <w:pStyle w:val="ListParagraph"/>
        <w:numPr>
          <w:ilvl w:val="0"/>
          <w:numId w:val="2"/>
        </w:numPr>
        <w:spacing w:after="60"/>
      </w:pPr>
      <w:r w:rsidRPr="576D3386">
        <w:rPr>
          <w:lang w:val="en-US"/>
        </w:rPr>
        <w:t>Some form of incremental-load logic, or a written explanation of how you'd handle it in production</w:t>
      </w:r>
    </w:p>
    <w:p w14:paraId="00DE202E" w14:textId="77777777" w:rsidR="007A6EB0" w:rsidRDefault="00000000">
      <w:pPr>
        <w:pStyle w:val="heading20"/>
      </w:pPr>
      <w:r>
        <w:t>2. A data model</w:t>
      </w:r>
    </w:p>
    <w:p w14:paraId="68CA00A1" w14:textId="77777777" w:rsidR="007A6EB0" w:rsidRDefault="576D3386">
      <w:pPr>
        <w:spacing w:after="120"/>
      </w:pPr>
      <w:r w:rsidRPr="576D3386">
        <w:rPr>
          <w:lang w:val="en-US"/>
        </w:rPr>
        <w:t xml:space="preserve">Design the schema you'd want analysts to query. Star schema, OBT, something else — your </w:t>
      </w:r>
      <w:proofErr w:type="gramStart"/>
      <w:r w:rsidRPr="576D3386">
        <w:rPr>
          <w:lang w:val="en-US"/>
        </w:rPr>
        <w:t>call, but</w:t>
      </w:r>
      <w:proofErr w:type="gramEnd"/>
      <w:r w:rsidRPr="576D3386">
        <w:rPr>
          <w:lang w:val="en-US"/>
        </w:rPr>
        <w:t xml:space="preserve"> be ready to justify it. Document the grain of each table.</w:t>
      </w:r>
    </w:p>
    <w:p w14:paraId="1994C734" w14:textId="77777777" w:rsidR="007A6EB0" w:rsidRDefault="576D3386">
      <w:pPr>
        <w:pStyle w:val="heading20"/>
      </w:pPr>
      <w:r w:rsidRPr="576D3386">
        <w:rPr>
          <w:lang w:val="en-US"/>
        </w:rPr>
        <w:t xml:space="preserve">3. A </w:t>
      </w:r>
      <w:proofErr w:type="spellStart"/>
      <w:r w:rsidRPr="576D3386">
        <w:rPr>
          <w:lang w:val="en-US"/>
        </w:rPr>
        <w:t>queryable</w:t>
      </w:r>
      <w:proofErr w:type="spellEnd"/>
      <w:r w:rsidRPr="576D3386">
        <w:rPr>
          <w:lang w:val="en-US"/>
        </w:rPr>
        <w:t xml:space="preserve"> output</w:t>
      </w:r>
    </w:p>
    <w:p w14:paraId="2335DB1A" w14:textId="77777777" w:rsidR="007A6EB0" w:rsidRDefault="576D3386">
      <w:pPr>
        <w:spacing w:after="120"/>
      </w:pPr>
      <w:r w:rsidRPr="576D3386">
        <w:rPr>
          <w:lang w:val="en-US"/>
        </w:rPr>
        <w:t xml:space="preserve">Load the modeled data somewhere we can run SQL against it. </w:t>
      </w:r>
      <w:proofErr w:type="spellStart"/>
      <w:r w:rsidRPr="576D3386">
        <w:rPr>
          <w:lang w:val="en-US"/>
        </w:rPr>
        <w:t>DuckDB</w:t>
      </w:r>
      <w:proofErr w:type="spellEnd"/>
      <w:r w:rsidRPr="576D3386">
        <w:rPr>
          <w:lang w:val="en-US"/>
        </w:rPr>
        <w:t xml:space="preserve"> file, SQLite, </w:t>
      </w:r>
      <w:proofErr w:type="spellStart"/>
      <w:r w:rsidRPr="576D3386">
        <w:rPr>
          <w:lang w:val="en-US"/>
        </w:rPr>
        <w:t>BigQuery</w:t>
      </w:r>
      <w:proofErr w:type="spellEnd"/>
      <w:r w:rsidRPr="576D3386">
        <w:rPr>
          <w:lang w:val="en-US"/>
        </w:rPr>
        <w:t xml:space="preserve"> sandbox, Snowflake trial — all fine.</w:t>
      </w:r>
    </w:p>
    <w:p w14:paraId="71366DAB" w14:textId="77777777" w:rsidR="007A6EB0" w:rsidRDefault="00000000">
      <w:pPr>
        <w:pStyle w:val="heading20"/>
      </w:pPr>
      <w:r>
        <w:lastRenderedPageBreak/>
        <w:t>4. SQL queries answering these questions</w:t>
      </w:r>
    </w:p>
    <w:p w14:paraId="127A2403" w14:textId="77777777" w:rsidR="007A6EB0" w:rsidRPr="00D2303C" w:rsidRDefault="576D3386">
      <w:pPr>
        <w:pStyle w:val="ListParagraph"/>
        <w:numPr>
          <w:ilvl w:val="0"/>
          <w:numId w:val="3"/>
        </w:numPr>
        <w:spacing w:after="60"/>
        <w:rPr>
          <w:color w:val="4EA72E" w:themeColor="accent6"/>
        </w:rPr>
      </w:pPr>
      <w:r w:rsidRPr="00511EE9">
        <w:rPr>
          <w:color w:val="4EA72E" w:themeColor="accent6"/>
          <w:lang w:val="en-US"/>
        </w:rPr>
        <w:t>What was the blended CPA (cost per conversion) by brand and month, across both platforms?</w:t>
      </w:r>
    </w:p>
    <w:p w14:paraId="75695F7B" w14:textId="3913E95B" w:rsidR="00D2303C" w:rsidRPr="00D2303C" w:rsidRDefault="00D2303C" w:rsidP="00D2303C">
      <w:pPr>
        <w:spacing w:after="60"/>
        <w:ind w:left="360"/>
        <w:rPr>
          <w:color w:val="C00000"/>
        </w:rPr>
      </w:pPr>
      <w:r w:rsidRPr="00D2303C">
        <w:rPr>
          <w:color w:val="C00000"/>
          <w:lang w:val="en-US"/>
        </w:rPr>
        <w:t>See cell 7</w:t>
      </w:r>
    </w:p>
    <w:p w14:paraId="21BBE7F8" w14:textId="01259B56" w:rsidR="00811B61" w:rsidRPr="00511EE9" w:rsidRDefault="00765D12" w:rsidP="00811B61">
      <w:pPr>
        <w:pStyle w:val="ListParagraph"/>
        <w:numPr>
          <w:ilvl w:val="1"/>
          <w:numId w:val="3"/>
        </w:numPr>
        <w:spacing w:after="60"/>
        <w:rPr>
          <w:color w:val="4EA72E" w:themeColor="accent6"/>
        </w:rPr>
      </w:pPr>
      <w:r>
        <w:rPr>
          <w:noProof/>
          <w:color w:val="4EA72E" w:themeColor="accent6"/>
        </w:rPr>
        <w:drawing>
          <wp:inline distT="0" distB="0" distL="0" distR="0" wp14:anchorId="1AC4F2AF" wp14:editId="6270E76B">
            <wp:extent cx="5943600" cy="1871980"/>
            <wp:effectExtent l="0" t="0" r="0" b="0"/>
            <wp:docPr id="236056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056749" name="Picture 23605674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A1277" w14:textId="77777777" w:rsidR="007A6EB0" w:rsidRPr="00DB1489" w:rsidRDefault="576D3386">
      <w:pPr>
        <w:pStyle w:val="ListParagraph"/>
        <w:numPr>
          <w:ilvl w:val="0"/>
          <w:numId w:val="3"/>
        </w:numPr>
        <w:spacing w:after="60"/>
        <w:rPr>
          <w:color w:val="4EA72E" w:themeColor="accent6"/>
        </w:rPr>
      </w:pPr>
      <w:r w:rsidRPr="00511EE9">
        <w:rPr>
          <w:color w:val="4EA72E" w:themeColor="accent6"/>
          <w:lang w:val="en-US"/>
        </w:rPr>
        <w:t>Which campaigns had the highest week-over-week spend growth in the most recent 4 weeks of data? Show the top 10.</w:t>
      </w:r>
    </w:p>
    <w:p w14:paraId="630F8811" w14:textId="08C9BC71" w:rsidR="00DB1489" w:rsidRPr="002F7E65" w:rsidRDefault="002E7BA9" w:rsidP="002E7BA9">
      <w:pPr>
        <w:pStyle w:val="ListParagraph"/>
        <w:ind w:left="720"/>
        <w:rPr>
          <w:color w:val="C00000"/>
        </w:rPr>
      </w:pPr>
      <w:r w:rsidRPr="002F7E65">
        <w:rPr>
          <w:color w:val="C00000"/>
        </w:rPr>
        <w:t>Recent 4 weeks only trace to 2026-05-23</w:t>
      </w:r>
      <w:r w:rsidR="00F321C8" w:rsidRPr="002F7E65">
        <w:rPr>
          <w:color w:val="C00000"/>
        </w:rPr>
        <w:t xml:space="preserve"> which only contains </w:t>
      </w:r>
      <w:r w:rsidR="00D5475E" w:rsidRPr="002F7E65">
        <w:rPr>
          <w:color w:val="C00000"/>
        </w:rPr>
        <w:t>(1033,1283,1203,1173)</w:t>
      </w:r>
      <w:r w:rsidR="00D2303C">
        <w:rPr>
          <w:color w:val="C00000"/>
        </w:rPr>
        <w:t xml:space="preserve"> see cell 9</w:t>
      </w:r>
    </w:p>
    <w:p w14:paraId="314727C5" w14:textId="0117617B" w:rsidR="00D5475E" w:rsidRDefault="00EA3A0C" w:rsidP="002E7BA9">
      <w:pPr>
        <w:pStyle w:val="ListParagraph"/>
        <w:ind w:left="720"/>
        <w:rPr>
          <w:color w:val="4EA72E" w:themeColor="accent6"/>
        </w:rPr>
      </w:pPr>
      <w:r>
        <w:rPr>
          <w:noProof/>
          <w:color w:val="4EA72E" w:themeColor="accent6"/>
        </w:rPr>
        <w:drawing>
          <wp:inline distT="0" distB="0" distL="0" distR="0" wp14:anchorId="79036A3F" wp14:editId="4456B3F2">
            <wp:extent cx="5943600" cy="920750"/>
            <wp:effectExtent l="0" t="0" r="0" b="6350"/>
            <wp:docPr id="9868717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871789" name="Picture 98687178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1A198" w14:textId="77777777" w:rsidR="00F321C8" w:rsidRPr="00DB1489" w:rsidRDefault="00F321C8" w:rsidP="002E7BA9">
      <w:pPr>
        <w:pStyle w:val="ListParagraph"/>
        <w:ind w:left="720"/>
        <w:rPr>
          <w:color w:val="4EA72E" w:themeColor="accent6"/>
        </w:rPr>
      </w:pPr>
    </w:p>
    <w:p w14:paraId="4B6454A1" w14:textId="77777777" w:rsidR="00DB1489" w:rsidRPr="004140D9" w:rsidRDefault="00DB1489" w:rsidP="004140D9">
      <w:pPr>
        <w:spacing w:after="60"/>
        <w:ind w:left="720"/>
        <w:rPr>
          <w:color w:val="4EA72E" w:themeColor="accent6"/>
        </w:rPr>
      </w:pPr>
    </w:p>
    <w:p w14:paraId="5C6F5F8A" w14:textId="085750EA" w:rsidR="00A07F51" w:rsidRDefault="576D3386" w:rsidP="00A07F51">
      <w:pPr>
        <w:pStyle w:val="ListParagraph"/>
        <w:numPr>
          <w:ilvl w:val="0"/>
          <w:numId w:val="3"/>
        </w:numPr>
        <w:spacing w:after="60"/>
        <w:rPr>
          <w:color w:val="4EA72E" w:themeColor="accent6"/>
        </w:rPr>
      </w:pPr>
      <w:r w:rsidRPr="00D60444">
        <w:rPr>
          <w:color w:val="4EA72E" w:themeColor="accent6"/>
          <w:lang w:val="en-US"/>
        </w:rPr>
        <w:t>For campaigns that ran in DMAs with store visit data, what's the relationship between weekly spend and attributed store visits? (A summary table is fine — no need to build a stats model.)</w:t>
      </w:r>
    </w:p>
    <w:p w14:paraId="378B7703" w14:textId="60CBF97D" w:rsidR="00A07F51" w:rsidRPr="004140D9" w:rsidRDefault="00A07F51" w:rsidP="00A07F51">
      <w:pPr>
        <w:spacing w:after="60"/>
        <w:ind w:left="720"/>
        <w:rPr>
          <w:color w:val="C00000"/>
        </w:rPr>
      </w:pPr>
      <w:r w:rsidRPr="004140D9">
        <w:rPr>
          <w:color w:val="C00000"/>
        </w:rPr>
        <w:t xml:space="preserve">Strongly recommend </w:t>
      </w:r>
      <w:proofErr w:type="gramStart"/>
      <w:r w:rsidRPr="004140D9">
        <w:rPr>
          <w:color w:val="C00000"/>
        </w:rPr>
        <w:t>to run</w:t>
      </w:r>
      <w:proofErr w:type="gramEnd"/>
      <w:r w:rsidRPr="004140D9">
        <w:rPr>
          <w:color w:val="C00000"/>
        </w:rPr>
        <w:t xml:space="preserve"> this in Python for </w:t>
      </w:r>
      <w:r w:rsidR="004140D9" w:rsidRPr="004140D9">
        <w:rPr>
          <w:color w:val="C00000"/>
        </w:rPr>
        <w:t xml:space="preserve">intuitive graph whereas SQL are messy and highly </w:t>
      </w:r>
      <w:proofErr w:type="gramStart"/>
      <w:r w:rsidR="004140D9" w:rsidRPr="004140D9">
        <w:rPr>
          <w:color w:val="C00000"/>
        </w:rPr>
        <w:t>clustered</w:t>
      </w:r>
      <w:r w:rsidR="00CD2306">
        <w:rPr>
          <w:color w:val="C00000"/>
        </w:rPr>
        <w:t xml:space="preserve"> </w:t>
      </w:r>
      <w:r w:rsidR="00D2303C">
        <w:rPr>
          <w:color w:val="C00000"/>
        </w:rPr>
        <w:t xml:space="preserve"> see</w:t>
      </w:r>
      <w:proofErr w:type="gramEnd"/>
      <w:r w:rsidR="00D2303C">
        <w:rPr>
          <w:color w:val="C00000"/>
        </w:rPr>
        <w:t xml:space="preserve"> detail in cell 12</w:t>
      </w:r>
    </w:p>
    <w:p w14:paraId="3FEE5F93" w14:textId="2024FB22" w:rsidR="004140D9" w:rsidRDefault="002B2F45" w:rsidP="00A07F51">
      <w:pPr>
        <w:spacing w:after="60"/>
        <w:ind w:left="720"/>
        <w:rPr>
          <w:color w:val="4EA72E" w:themeColor="accent6"/>
        </w:rPr>
      </w:pPr>
      <w:r>
        <w:rPr>
          <w:noProof/>
          <w:color w:val="4EA72E" w:themeColor="accent6"/>
        </w:rPr>
        <w:drawing>
          <wp:inline distT="0" distB="0" distL="0" distR="0" wp14:anchorId="45C2FC7A" wp14:editId="228F8B75">
            <wp:extent cx="3657600" cy="2056618"/>
            <wp:effectExtent l="0" t="0" r="0" b="1270"/>
            <wp:docPr id="18774526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452699" name="Picture 187745269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6851" cy="206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119BE" w14:textId="01DA2C72" w:rsidR="002B2F45" w:rsidRPr="002B2F45" w:rsidRDefault="002B2F45" w:rsidP="00A07F51">
      <w:pPr>
        <w:spacing w:after="60"/>
        <w:ind w:left="720"/>
        <w:rPr>
          <w:color w:val="C00000"/>
        </w:rPr>
      </w:pPr>
      <w:r w:rsidRPr="002B2F45">
        <w:rPr>
          <w:color w:val="C00000"/>
        </w:rPr>
        <w:t>Positive correlation.</w:t>
      </w:r>
    </w:p>
    <w:p w14:paraId="450A6334" w14:textId="77777777" w:rsidR="007A6EB0" w:rsidRPr="005013F3" w:rsidRDefault="576D3386">
      <w:pPr>
        <w:pStyle w:val="ListParagraph"/>
        <w:numPr>
          <w:ilvl w:val="0"/>
          <w:numId w:val="3"/>
        </w:numPr>
        <w:spacing w:after="60"/>
        <w:rPr>
          <w:color w:val="4EA72E" w:themeColor="accent6"/>
        </w:rPr>
      </w:pPr>
      <w:r w:rsidRPr="00511EE9">
        <w:rPr>
          <w:color w:val="4EA72E" w:themeColor="accent6"/>
          <w:lang w:val="en-US"/>
        </w:rPr>
        <w:t>Flag any campaigns where reported spend exceeded the campaign's stated budget (you'll need to handle the case where budget isn't in the metadata file — explain your approach).</w:t>
      </w:r>
    </w:p>
    <w:p w14:paraId="62110855" w14:textId="77777777" w:rsidR="00115EC7" w:rsidRDefault="0027690A" w:rsidP="005013F3">
      <w:pPr>
        <w:spacing w:after="60"/>
        <w:ind w:left="720"/>
        <w:rPr>
          <w:color w:val="C00000"/>
        </w:rPr>
      </w:pPr>
      <w:r w:rsidRPr="0027690A">
        <w:rPr>
          <w:color w:val="C00000"/>
        </w:rPr>
        <w:t xml:space="preserve">Following </w:t>
      </w:r>
      <w:proofErr w:type="spellStart"/>
      <w:r w:rsidRPr="0027690A">
        <w:rPr>
          <w:color w:val="C00000"/>
        </w:rPr>
        <w:t>campaign_id</w:t>
      </w:r>
      <w:proofErr w:type="spellEnd"/>
      <w:r w:rsidRPr="0027690A">
        <w:rPr>
          <w:color w:val="C00000"/>
        </w:rPr>
        <w:t xml:space="preserve"> are exceeding the budget:</w:t>
      </w:r>
      <w:r>
        <w:rPr>
          <w:color w:val="C00000"/>
        </w:rPr>
        <w:t xml:space="preserve"> </w:t>
      </w:r>
    </w:p>
    <w:p w14:paraId="4A459762" w14:textId="4A05CA6E" w:rsidR="00115EC7" w:rsidRDefault="0040324D" w:rsidP="0040324D">
      <w:pPr>
        <w:spacing w:after="60"/>
        <w:ind w:left="720"/>
        <w:rPr>
          <w:color w:val="C00000"/>
        </w:rPr>
      </w:pPr>
      <w:r w:rsidRPr="0040324D">
        <w:rPr>
          <w:color w:val="C00000"/>
        </w:rPr>
        <w:lastRenderedPageBreak/>
        <w:t>1174</w:t>
      </w:r>
      <w:r>
        <w:rPr>
          <w:color w:val="C00000"/>
        </w:rPr>
        <w:t>,</w:t>
      </w:r>
      <w:r w:rsidRPr="0040324D">
        <w:rPr>
          <w:color w:val="C00000"/>
        </w:rPr>
        <w:t>1283</w:t>
      </w:r>
      <w:r>
        <w:rPr>
          <w:color w:val="C00000"/>
        </w:rPr>
        <w:t>,</w:t>
      </w:r>
      <w:r w:rsidRPr="0040324D">
        <w:rPr>
          <w:color w:val="C00000"/>
        </w:rPr>
        <w:t>1090</w:t>
      </w:r>
      <w:r>
        <w:rPr>
          <w:color w:val="C00000"/>
        </w:rPr>
        <w:t>,</w:t>
      </w:r>
      <w:r w:rsidRPr="0040324D">
        <w:rPr>
          <w:color w:val="C00000"/>
        </w:rPr>
        <w:t>1203</w:t>
      </w:r>
      <w:r>
        <w:rPr>
          <w:color w:val="C00000"/>
        </w:rPr>
        <w:t>,</w:t>
      </w:r>
      <w:r w:rsidRPr="0040324D">
        <w:rPr>
          <w:color w:val="C00000"/>
        </w:rPr>
        <w:t>1274</w:t>
      </w:r>
      <w:r>
        <w:rPr>
          <w:color w:val="C00000"/>
        </w:rPr>
        <w:t>,</w:t>
      </w:r>
      <w:r w:rsidRPr="0040324D">
        <w:rPr>
          <w:color w:val="C00000"/>
        </w:rPr>
        <w:t>1033</w:t>
      </w:r>
      <w:r>
        <w:rPr>
          <w:color w:val="C00000"/>
        </w:rPr>
        <w:t>,</w:t>
      </w:r>
      <w:r w:rsidRPr="0040324D">
        <w:rPr>
          <w:color w:val="C00000"/>
        </w:rPr>
        <w:t>1051</w:t>
      </w:r>
      <w:r>
        <w:rPr>
          <w:color w:val="C00000"/>
        </w:rPr>
        <w:t>,</w:t>
      </w:r>
      <w:r w:rsidRPr="0040324D">
        <w:rPr>
          <w:color w:val="C00000"/>
        </w:rPr>
        <w:t>1082</w:t>
      </w:r>
      <w:r>
        <w:rPr>
          <w:color w:val="C00000"/>
        </w:rPr>
        <w:t>,</w:t>
      </w:r>
      <w:r w:rsidRPr="0040324D">
        <w:rPr>
          <w:color w:val="C00000"/>
        </w:rPr>
        <w:t>1241</w:t>
      </w:r>
      <w:r>
        <w:rPr>
          <w:color w:val="C00000"/>
        </w:rPr>
        <w:t>,</w:t>
      </w:r>
      <w:r w:rsidRPr="0040324D">
        <w:rPr>
          <w:color w:val="C00000"/>
        </w:rPr>
        <w:t>1267</w:t>
      </w:r>
      <w:r>
        <w:rPr>
          <w:color w:val="C00000"/>
        </w:rPr>
        <w:t>,</w:t>
      </w:r>
      <w:r w:rsidRPr="0040324D">
        <w:rPr>
          <w:color w:val="C00000"/>
        </w:rPr>
        <w:t>1064</w:t>
      </w:r>
      <w:r>
        <w:rPr>
          <w:color w:val="C00000"/>
        </w:rPr>
        <w:t>,</w:t>
      </w:r>
      <w:r w:rsidRPr="0040324D">
        <w:rPr>
          <w:color w:val="C00000"/>
        </w:rPr>
        <w:t>1107</w:t>
      </w:r>
      <w:r>
        <w:rPr>
          <w:color w:val="C00000"/>
        </w:rPr>
        <w:t>,</w:t>
      </w:r>
      <w:r w:rsidRPr="0040324D">
        <w:rPr>
          <w:color w:val="C00000"/>
        </w:rPr>
        <w:t>1023</w:t>
      </w:r>
      <w:r>
        <w:rPr>
          <w:color w:val="C00000"/>
        </w:rPr>
        <w:t>,</w:t>
      </w:r>
      <w:r w:rsidRPr="0040324D">
        <w:rPr>
          <w:color w:val="C00000"/>
        </w:rPr>
        <w:t>1222</w:t>
      </w:r>
      <w:r>
        <w:rPr>
          <w:color w:val="C00000"/>
        </w:rPr>
        <w:t>,</w:t>
      </w:r>
      <w:r w:rsidRPr="0040324D">
        <w:rPr>
          <w:color w:val="C00000"/>
        </w:rPr>
        <w:t>1184</w:t>
      </w:r>
      <w:r>
        <w:rPr>
          <w:color w:val="C00000"/>
        </w:rPr>
        <w:t>,</w:t>
      </w:r>
      <w:r w:rsidRPr="0040324D">
        <w:rPr>
          <w:color w:val="C00000"/>
        </w:rPr>
        <w:t>1007</w:t>
      </w:r>
      <w:r>
        <w:rPr>
          <w:color w:val="C00000"/>
        </w:rPr>
        <w:t>,</w:t>
      </w:r>
      <w:r w:rsidRPr="0040324D">
        <w:rPr>
          <w:color w:val="C00000"/>
        </w:rPr>
        <w:t>1120</w:t>
      </w:r>
      <w:r>
        <w:rPr>
          <w:color w:val="C00000"/>
        </w:rPr>
        <w:t>,</w:t>
      </w:r>
      <w:r w:rsidRPr="0040324D">
        <w:rPr>
          <w:color w:val="C00000"/>
        </w:rPr>
        <w:t>1293</w:t>
      </w:r>
      <w:r>
        <w:rPr>
          <w:color w:val="C00000"/>
        </w:rPr>
        <w:t>,</w:t>
      </w:r>
      <w:r w:rsidRPr="0040324D">
        <w:rPr>
          <w:color w:val="C00000"/>
        </w:rPr>
        <w:t>1072</w:t>
      </w:r>
      <w:r>
        <w:rPr>
          <w:color w:val="C00000"/>
        </w:rPr>
        <w:t>,</w:t>
      </w:r>
      <w:r w:rsidRPr="0040324D">
        <w:rPr>
          <w:color w:val="C00000"/>
        </w:rPr>
        <w:t>1139</w:t>
      </w:r>
      <w:r>
        <w:rPr>
          <w:color w:val="C00000"/>
        </w:rPr>
        <w:t>,</w:t>
      </w:r>
      <w:r w:rsidRPr="0040324D">
        <w:rPr>
          <w:color w:val="C00000"/>
        </w:rPr>
        <w:t>1308</w:t>
      </w:r>
      <w:r w:rsidR="00CD2306">
        <w:rPr>
          <w:color w:val="C00000"/>
        </w:rPr>
        <w:t xml:space="preserve"> with detail info in the notebook </w:t>
      </w:r>
      <w:proofErr w:type="spellStart"/>
      <w:r w:rsidR="00CD2306">
        <w:rPr>
          <w:color w:val="C00000"/>
        </w:rPr>
        <w:t>automapping_Staging</w:t>
      </w:r>
      <w:proofErr w:type="spellEnd"/>
      <w:r w:rsidR="00CD2306">
        <w:rPr>
          <w:color w:val="C00000"/>
        </w:rPr>
        <w:t xml:space="preserve"> Cell 14</w:t>
      </w:r>
    </w:p>
    <w:p w14:paraId="1F432D38" w14:textId="0A9A71EB" w:rsidR="005013F3" w:rsidRPr="0027690A" w:rsidRDefault="00115EC7" w:rsidP="005013F3">
      <w:pPr>
        <w:spacing w:after="60"/>
        <w:ind w:left="720"/>
        <w:rPr>
          <w:color w:val="C00000"/>
        </w:rPr>
      </w:pPr>
      <w:r>
        <w:rPr>
          <w:color w:val="C00000"/>
        </w:rPr>
        <w:t xml:space="preserve">null handling </w:t>
      </w:r>
      <w:proofErr w:type="gramStart"/>
      <w:r>
        <w:rPr>
          <w:color w:val="C00000"/>
        </w:rPr>
        <w:t>are</w:t>
      </w:r>
      <w:proofErr w:type="gramEnd"/>
      <w:r>
        <w:rPr>
          <w:color w:val="C00000"/>
        </w:rPr>
        <w:t xml:space="preserve"> explained in bullet point 7 in Readme.md</w:t>
      </w:r>
    </w:p>
    <w:p w14:paraId="29A7C8CD" w14:textId="77777777" w:rsidR="007A6EB0" w:rsidRDefault="00000000">
      <w:pPr>
        <w:pStyle w:val="heading20"/>
      </w:pPr>
      <w:r>
        <w:t>5. A README</w:t>
      </w:r>
    </w:p>
    <w:p w14:paraId="20ECD154" w14:textId="77777777" w:rsidR="007A6EB0" w:rsidRDefault="00000000">
      <w:pPr>
        <w:spacing w:after="120"/>
      </w:pPr>
      <w:r>
        <w:t>Walk us through:</w:t>
      </w:r>
    </w:p>
    <w:p w14:paraId="07F82047" w14:textId="3A800977" w:rsidR="007A6EB0" w:rsidRDefault="00000000">
      <w:pPr>
        <w:pStyle w:val="ListParagraph"/>
        <w:numPr>
          <w:ilvl w:val="0"/>
          <w:numId w:val="2"/>
        </w:numPr>
        <w:spacing w:after="60"/>
      </w:pPr>
      <w:r>
        <w:t>How to run your pipeline end-to-end</w:t>
      </w:r>
      <w:r w:rsidR="00DB0D63">
        <w:t xml:space="preserve"> </w:t>
      </w:r>
    </w:p>
    <w:p w14:paraId="3AC1FAD2" w14:textId="3EB832EE" w:rsidR="00EA28E4" w:rsidRDefault="00000000" w:rsidP="00EA28E4">
      <w:pPr>
        <w:pStyle w:val="ListParagraph"/>
        <w:numPr>
          <w:ilvl w:val="0"/>
          <w:numId w:val="2"/>
        </w:numPr>
        <w:spacing w:after="60"/>
      </w:pPr>
      <w:r>
        <w:t>The data model and grain of each table</w:t>
      </w:r>
      <w:r w:rsidR="00DB0D63">
        <w:t xml:space="preserve"> </w:t>
      </w:r>
    </w:p>
    <w:p w14:paraId="69E43416" w14:textId="3637F4DB" w:rsidR="007A6EB0" w:rsidRDefault="00000000">
      <w:pPr>
        <w:pStyle w:val="ListParagraph"/>
        <w:numPr>
          <w:ilvl w:val="0"/>
          <w:numId w:val="2"/>
        </w:numPr>
        <w:spacing w:after="60"/>
      </w:pPr>
      <w:r>
        <w:t xml:space="preserve">Key decisions and </w:t>
      </w:r>
      <w:proofErr w:type="spellStart"/>
      <w:r>
        <w:t>tradeoffs</w:t>
      </w:r>
      <w:proofErr w:type="spellEnd"/>
      <w:r>
        <w:t xml:space="preserve"> you made (especially around the data quality issues)</w:t>
      </w:r>
      <w:r w:rsidR="00EA28E4">
        <w:t xml:space="preserve"> </w:t>
      </w:r>
    </w:p>
    <w:p w14:paraId="16CF14E7" w14:textId="4E82CCB7" w:rsidR="007A6EB0" w:rsidRDefault="576D3386">
      <w:pPr>
        <w:pStyle w:val="ListParagraph"/>
        <w:numPr>
          <w:ilvl w:val="0"/>
          <w:numId w:val="2"/>
        </w:numPr>
        <w:spacing w:after="60"/>
      </w:pPr>
      <w:r w:rsidRPr="576D3386">
        <w:rPr>
          <w:lang w:val="en-US"/>
        </w:rPr>
        <w:t>What you'd do differently with more time</w:t>
      </w:r>
      <w:r w:rsidR="00EA28E4">
        <w:rPr>
          <w:lang w:val="en-US"/>
        </w:rPr>
        <w:t xml:space="preserve"> </w:t>
      </w:r>
    </w:p>
    <w:p w14:paraId="648A4DDC" w14:textId="25A65D89" w:rsidR="00CB656A" w:rsidRDefault="576D3386" w:rsidP="00EF0655">
      <w:pPr>
        <w:pStyle w:val="ListParagraph"/>
        <w:numPr>
          <w:ilvl w:val="0"/>
          <w:numId w:val="2"/>
        </w:numPr>
        <w:spacing w:after="60"/>
      </w:pPr>
      <w:r w:rsidRPr="00F12BF7">
        <w:rPr>
          <w:lang w:val="en-US"/>
        </w:rPr>
        <w:t>How you'd productionize this (orchestration, monitoring, testing, alerting)</w:t>
      </w:r>
      <w:r w:rsidR="00CB656A" w:rsidRPr="00F12BF7">
        <w:rPr>
          <w:lang w:val="en-US"/>
        </w:rPr>
        <w:t xml:space="preserve"> </w:t>
      </w:r>
    </w:p>
    <w:p w14:paraId="02EB378F" w14:textId="77777777" w:rsidR="007A6EB0" w:rsidRDefault="007A6EB0">
      <w:pPr>
        <w:pBdr>
          <w:bottom w:val="single" w:sz="6" w:space="1" w:color="BFBFBF"/>
        </w:pBdr>
        <w:spacing w:before="240" w:after="240"/>
      </w:pPr>
    </w:p>
    <w:p w14:paraId="66BF4B60" w14:textId="77777777" w:rsidR="007A6EB0" w:rsidRDefault="00000000">
      <w:pPr>
        <w:pStyle w:val="heading10"/>
      </w:pPr>
      <w:r>
        <w:t>How We'll Evaluate</w:t>
      </w:r>
    </w:p>
    <w:p w14:paraId="23864185" w14:textId="77777777" w:rsidR="007A6EB0" w:rsidRDefault="576D3386">
      <w:pPr>
        <w:spacing w:after="120"/>
      </w:pPr>
      <w:r w:rsidRPr="576D3386">
        <w:rPr>
          <w:lang w:val="en-US"/>
        </w:rPr>
        <w:t>We'll score your submission on: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7A6EB0" w14:paraId="4CDC3723" w14:textId="77777777" w:rsidTr="576D3386">
        <w:trPr>
          <w:tblHeader/>
        </w:trPr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0B4345" w14:textId="77777777" w:rsidR="007A6EB0" w:rsidRDefault="00000000">
            <w:r>
              <w:rPr>
                <w:b/>
                <w:bCs/>
                <w:color w:val="FFFFFF"/>
                <w:sz w:val="20"/>
                <w:szCs w:val="20"/>
              </w:rPr>
              <w:t>Dimension</w:t>
            </w:r>
          </w:p>
        </w:tc>
        <w:tc>
          <w:tcPr>
            <w:tcW w:w="7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84847" w14:textId="77777777" w:rsidR="007A6EB0" w:rsidRDefault="576D3386">
            <w:r w:rsidRPr="576D3386">
              <w:rPr>
                <w:b/>
                <w:bCs/>
                <w:color w:val="FFFFFF"/>
                <w:sz w:val="20"/>
                <w:szCs w:val="20"/>
                <w:lang w:val="en-US"/>
              </w:rPr>
              <w:t>What we're looking for</w:t>
            </w:r>
          </w:p>
        </w:tc>
      </w:tr>
      <w:tr w:rsidR="007A6EB0" w14:paraId="76C3FBB1" w14:textId="77777777" w:rsidTr="576D3386"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CCB653" w14:textId="77777777" w:rsidR="007A6EB0" w:rsidRDefault="00000000">
            <w:pPr>
              <w:spacing w:after="40"/>
            </w:pPr>
            <w:r>
              <w:rPr>
                <w:sz w:val="20"/>
                <w:szCs w:val="20"/>
              </w:rPr>
              <w:t>Correctness</w:t>
            </w:r>
          </w:p>
        </w:tc>
        <w:tc>
          <w:tcPr>
            <w:tcW w:w="7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D5FB96" w14:textId="77777777" w:rsidR="007A6EB0" w:rsidRDefault="00000000">
            <w:pPr>
              <w:spacing w:after="40"/>
            </w:pPr>
            <w:r>
              <w:rPr>
                <w:sz w:val="20"/>
                <w:szCs w:val="20"/>
              </w:rPr>
              <w:t>Queries return sensible answers; data quality issues are handled</w:t>
            </w:r>
          </w:p>
        </w:tc>
      </w:tr>
      <w:tr w:rsidR="007A6EB0" w14:paraId="61A8625D" w14:textId="77777777" w:rsidTr="576D3386"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32CCAA" w14:textId="77777777" w:rsidR="007A6EB0" w:rsidRDefault="00000000">
            <w:pPr>
              <w:spacing w:after="40"/>
            </w:pPr>
            <w:r>
              <w:rPr>
                <w:sz w:val="20"/>
                <w:szCs w:val="20"/>
              </w:rPr>
              <w:t>Data modeling</w:t>
            </w:r>
          </w:p>
        </w:tc>
        <w:tc>
          <w:tcPr>
            <w:tcW w:w="7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B3DE93" w14:textId="77777777" w:rsidR="007A6EB0" w:rsidRDefault="00000000">
            <w:pPr>
              <w:spacing w:after="40"/>
            </w:pPr>
            <w:r>
              <w:rPr>
                <w:sz w:val="20"/>
                <w:szCs w:val="20"/>
              </w:rPr>
              <w:t>Clear grain, sensible joins, model serves the questions being asked</w:t>
            </w:r>
          </w:p>
        </w:tc>
      </w:tr>
      <w:tr w:rsidR="007A6EB0" w14:paraId="530E114F" w14:textId="77777777" w:rsidTr="576D3386"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8970D9" w14:textId="77777777" w:rsidR="007A6EB0" w:rsidRDefault="00000000">
            <w:pPr>
              <w:spacing w:after="40"/>
            </w:pPr>
            <w:r>
              <w:rPr>
                <w:sz w:val="20"/>
                <w:szCs w:val="20"/>
              </w:rPr>
              <w:t>Code quality</w:t>
            </w:r>
          </w:p>
        </w:tc>
        <w:tc>
          <w:tcPr>
            <w:tcW w:w="7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F0E354" w14:textId="77777777" w:rsidR="007A6EB0" w:rsidRDefault="00000000">
            <w:pPr>
              <w:spacing w:after="40"/>
            </w:pPr>
            <w:r>
              <w:rPr>
                <w:sz w:val="20"/>
                <w:szCs w:val="20"/>
              </w:rPr>
              <w:t>Readable, organized, reasonable use of functions/modules, sane naming</w:t>
            </w:r>
          </w:p>
        </w:tc>
      </w:tr>
      <w:tr w:rsidR="007A6EB0" w14:paraId="7BC74BBA" w14:textId="77777777" w:rsidTr="576D3386"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E327C4" w14:textId="77777777" w:rsidR="007A6EB0" w:rsidRDefault="00000000">
            <w:pPr>
              <w:spacing w:after="40"/>
            </w:pPr>
            <w:r>
              <w:rPr>
                <w:sz w:val="20"/>
                <w:szCs w:val="20"/>
              </w:rPr>
              <w:t>Edge case handling</w:t>
            </w:r>
          </w:p>
        </w:tc>
        <w:tc>
          <w:tcPr>
            <w:tcW w:w="7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1651CB" w14:textId="77777777" w:rsidR="007A6EB0" w:rsidRDefault="00000000">
            <w:pPr>
              <w:spacing w:after="40"/>
            </w:pPr>
            <w:r>
              <w:rPr>
                <w:sz w:val="20"/>
                <w:szCs w:val="20"/>
              </w:rPr>
              <w:t>You noticed the messy bits and made deliberate decisions about them</w:t>
            </w:r>
          </w:p>
        </w:tc>
      </w:tr>
      <w:tr w:rsidR="007A6EB0" w14:paraId="7FDAD4E1" w14:textId="77777777" w:rsidTr="576D3386"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ACDAF6" w14:textId="77777777" w:rsidR="007A6EB0" w:rsidRDefault="00000000">
            <w:pPr>
              <w:spacing w:after="40"/>
            </w:pPr>
            <w:r>
              <w:rPr>
                <w:sz w:val="20"/>
                <w:szCs w:val="20"/>
              </w:rPr>
              <w:t>Communication</w:t>
            </w:r>
          </w:p>
        </w:tc>
        <w:tc>
          <w:tcPr>
            <w:tcW w:w="7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7D9B8A" w14:textId="77777777" w:rsidR="007A6EB0" w:rsidRDefault="00000000">
            <w:pPr>
              <w:spacing w:after="40"/>
            </w:pPr>
            <w:r>
              <w:rPr>
                <w:sz w:val="20"/>
                <w:szCs w:val="20"/>
              </w:rPr>
              <w:t>The README explains your thinking; we could hand this to a teammate</w:t>
            </w:r>
          </w:p>
        </w:tc>
      </w:tr>
      <w:tr w:rsidR="007A6EB0" w14:paraId="3DD704DE" w14:textId="77777777" w:rsidTr="576D3386"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30E14D" w14:textId="77777777" w:rsidR="007A6EB0" w:rsidRDefault="00000000">
            <w:pPr>
              <w:spacing w:after="40"/>
            </w:pPr>
            <w:r>
              <w:rPr>
                <w:sz w:val="20"/>
                <w:szCs w:val="20"/>
              </w:rPr>
              <w:t>Production-mindedness</w:t>
            </w:r>
          </w:p>
        </w:tc>
        <w:tc>
          <w:tcPr>
            <w:tcW w:w="7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F9DC1E" w14:textId="77777777" w:rsidR="007A6EB0" w:rsidRDefault="576D3386">
            <w:pPr>
              <w:spacing w:after="40"/>
            </w:pPr>
            <w:r w:rsidRPr="576D3386">
              <w:rPr>
                <w:sz w:val="20"/>
                <w:szCs w:val="20"/>
                <w:lang w:val="en-US"/>
              </w:rPr>
              <w:t xml:space="preserve">You've thought about how this would </w:t>
            </w:r>
            <w:proofErr w:type="gramStart"/>
            <w:r w:rsidRPr="576D3386">
              <w:rPr>
                <w:sz w:val="20"/>
                <w:szCs w:val="20"/>
                <w:lang w:val="en-US"/>
              </w:rPr>
              <w:t>actually run</w:t>
            </w:r>
            <w:proofErr w:type="gramEnd"/>
            <w:r w:rsidRPr="576D3386">
              <w:rPr>
                <w:sz w:val="20"/>
                <w:szCs w:val="20"/>
                <w:lang w:val="en-US"/>
              </w:rPr>
              <w:t xml:space="preserve"> on a schedule</w:t>
            </w:r>
          </w:p>
        </w:tc>
      </w:tr>
    </w:tbl>
    <w:p w14:paraId="6A05A809" w14:textId="77777777" w:rsidR="007A6EB0" w:rsidRDefault="007A6EB0">
      <w:pPr>
        <w:spacing w:after="120"/>
      </w:pPr>
    </w:p>
    <w:p w14:paraId="3575EAE6" w14:textId="77777777" w:rsidR="007A6EB0" w:rsidRDefault="576D3386">
      <w:pPr>
        <w:spacing w:after="120"/>
      </w:pPr>
      <w:r w:rsidRPr="576D3386">
        <w:rPr>
          <w:lang w:val="en-US"/>
        </w:rPr>
        <w:t>We're not looking for a perfect solution. We're looking for the kind of thinking we'd want on the team — pragmatic, well-documented, and honest about tradeoffs.</w:t>
      </w:r>
    </w:p>
    <w:p w14:paraId="5A39BBE3" w14:textId="77777777" w:rsidR="007A6EB0" w:rsidRDefault="007A6EB0">
      <w:pPr>
        <w:pBdr>
          <w:bottom w:val="single" w:sz="6" w:space="1" w:color="BFBFBF"/>
        </w:pBdr>
        <w:spacing w:before="240" w:after="240"/>
      </w:pPr>
    </w:p>
    <w:p w14:paraId="52D54D97" w14:textId="77777777" w:rsidR="007A6EB0" w:rsidRDefault="00000000">
      <w:pPr>
        <w:pStyle w:val="heading10"/>
      </w:pPr>
      <w:r>
        <w:t>Ground Rules</w:t>
      </w:r>
    </w:p>
    <w:p w14:paraId="4B50D9DC" w14:textId="77777777" w:rsidR="007A6EB0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Use AI tools however you normally would. </w:t>
      </w:r>
      <w:r>
        <w:t>Just be ready to walk through your code and decisions in a follow-up conversation.</w:t>
      </w:r>
    </w:p>
    <w:p w14:paraId="21DCF1EC" w14:textId="77777777" w:rsidR="007A6EB0" w:rsidRDefault="576D3386">
      <w:pPr>
        <w:pStyle w:val="ListParagraph"/>
        <w:numPr>
          <w:ilvl w:val="0"/>
          <w:numId w:val="2"/>
        </w:numPr>
        <w:spacing w:after="60"/>
      </w:pPr>
      <w:r w:rsidRPr="576D3386">
        <w:rPr>
          <w:b/>
          <w:bCs/>
          <w:lang w:val="en-US"/>
        </w:rPr>
        <w:t xml:space="preserve">Don't over-engineer. </w:t>
      </w:r>
      <w:r w:rsidRPr="576D3386">
        <w:rPr>
          <w:lang w:val="en-US"/>
        </w:rPr>
        <w:t xml:space="preserve">A clean </w:t>
      </w:r>
      <w:proofErr w:type="spellStart"/>
      <w:r w:rsidRPr="576D3386">
        <w:rPr>
          <w:lang w:val="en-US"/>
        </w:rPr>
        <w:t>DuckDB</w:t>
      </w:r>
      <w:proofErr w:type="spellEnd"/>
      <w:r w:rsidRPr="576D3386">
        <w:rPr>
          <w:lang w:val="en-US"/>
        </w:rPr>
        <w:t xml:space="preserve"> + Python solution that nails the fundamentals beats a half-finished Airflow + </w:t>
      </w:r>
      <w:proofErr w:type="spellStart"/>
      <w:r w:rsidRPr="576D3386">
        <w:rPr>
          <w:lang w:val="en-US"/>
        </w:rPr>
        <w:t>dbt</w:t>
      </w:r>
      <w:proofErr w:type="spellEnd"/>
      <w:r w:rsidRPr="576D3386">
        <w:rPr>
          <w:lang w:val="en-US"/>
        </w:rPr>
        <w:t xml:space="preserve"> + Snowflake setup.</w:t>
      </w:r>
    </w:p>
    <w:p w14:paraId="0538E93A" w14:textId="77777777" w:rsidR="007A6EB0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Document assumptions. </w:t>
      </w:r>
      <w:r>
        <w:t>When the data is ambiguous, pick an approach and note why.</w:t>
      </w:r>
    </w:p>
    <w:p w14:paraId="45B798DF" w14:textId="347FE0F5" w:rsidR="0097157E" w:rsidRDefault="576D3386" w:rsidP="00F12BF7">
      <w:pPr>
        <w:pStyle w:val="ListParagraph"/>
        <w:numPr>
          <w:ilvl w:val="0"/>
          <w:numId w:val="2"/>
        </w:numPr>
        <w:spacing w:after="60"/>
      </w:pPr>
      <w:r w:rsidRPr="576D3386">
        <w:rPr>
          <w:b/>
          <w:bCs/>
          <w:lang w:val="en-US"/>
        </w:rPr>
        <w:lastRenderedPageBreak/>
        <w:t xml:space="preserve">Ask questions if you're stuck on the prompt. </w:t>
      </w:r>
      <w:r w:rsidRPr="576D3386">
        <w:rPr>
          <w:lang w:val="en-US"/>
        </w:rPr>
        <w:t>Real projects have ambiguity, but we'd rather clarify than have you guess wrong on something fundamental.</w:t>
      </w:r>
    </w:p>
    <w:p w14:paraId="567C5934" w14:textId="77777777" w:rsidR="000A62A5" w:rsidRDefault="000A62A5">
      <w:pPr>
        <w:pBdr>
          <w:bottom w:val="single" w:sz="6" w:space="1" w:color="BFBFBF"/>
        </w:pBdr>
        <w:spacing w:before="240" w:after="240"/>
      </w:pPr>
    </w:p>
    <w:p w14:paraId="1E2C2E8C" w14:textId="77777777" w:rsidR="000A62A5" w:rsidRDefault="000A62A5">
      <w:pPr>
        <w:pBdr>
          <w:bottom w:val="single" w:sz="6" w:space="1" w:color="BFBFBF"/>
        </w:pBdr>
        <w:spacing w:before="240" w:after="240"/>
      </w:pPr>
    </w:p>
    <w:p w14:paraId="6296C5E5" w14:textId="77777777" w:rsidR="007A6EB0" w:rsidRDefault="00000000">
      <w:pPr>
        <w:pStyle w:val="heading10"/>
      </w:pPr>
      <w:r>
        <w:t>Submission</w:t>
      </w:r>
    </w:p>
    <w:p w14:paraId="256C69AF" w14:textId="77777777" w:rsidR="007A6EB0" w:rsidRDefault="576D3386">
      <w:pPr>
        <w:spacing w:after="120"/>
      </w:pPr>
      <w:r w:rsidRPr="576D3386">
        <w:rPr>
          <w:lang w:val="en-US"/>
        </w:rPr>
        <w:t xml:space="preserve">Send us a </w:t>
      </w:r>
      <w:proofErr w:type="spellStart"/>
      <w:r w:rsidRPr="576D3386">
        <w:rPr>
          <w:lang w:val="en-US"/>
        </w:rPr>
        <w:t>Git</w:t>
      </w:r>
      <w:proofErr w:type="spellEnd"/>
      <w:r w:rsidRPr="576D3386">
        <w:rPr>
          <w:lang w:val="en-US"/>
        </w:rPr>
        <w:t xml:space="preserve"> repo (GitHub, GitLab, whatever) or a zip file with:</w:t>
      </w:r>
    </w:p>
    <w:p w14:paraId="080721ED" w14:textId="77777777" w:rsidR="007A6EB0" w:rsidRDefault="00000000">
      <w:pPr>
        <w:pStyle w:val="ListParagraph"/>
        <w:numPr>
          <w:ilvl w:val="0"/>
          <w:numId w:val="2"/>
        </w:numPr>
        <w:spacing w:after="60"/>
      </w:pPr>
      <w:r>
        <w:t>Your code</w:t>
      </w:r>
    </w:p>
    <w:p w14:paraId="40E5AF3B" w14:textId="77777777" w:rsidR="007A6EB0" w:rsidRDefault="00000000">
      <w:pPr>
        <w:pStyle w:val="ListParagraph"/>
        <w:numPr>
          <w:ilvl w:val="0"/>
          <w:numId w:val="2"/>
        </w:numPr>
        <w:spacing w:after="60"/>
      </w:pPr>
      <w:r>
        <w:t>The output database file (or instructions to regenerate it)</w:t>
      </w:r>
    </w:p>
    <w:p w14:paraId="6B108E67" w14:textId="77777777" w:rsidR="007A6EB0" w:rsidRDefault="00000000">
      <w:pPr>
        <w:pStyle w:val="ListParagraph"/>
        <w:numPr>
          <w:ilvl w:val="0"/>
          <w:numId w:val="2"/>
        </w:numPr>
        <w:spacing w:after="60"/>
      </w:pPr>
      <w:r>
        <w:t>Your README</w:t>
      </w:r>
    </w:p>
    <w:p w14:paraId="0813050C" w14:textId="77777777" w:rsidR="007A6EB0" w:rsidRDefault="00000000">
      <w:pPr>
        <w:pStyle w:val="ListParagraph"/>
        <w:numPr>
          <w:ilvl w:val="0"/>
          <w:numId w:val="2"/>
        </w:numPr>
        <w:spacing w:after="60"/>
      </w:pPr>
      <w:r>
        <w:t>Anything else you think we should see</w:t>
      </w:r>
    </w:p>
    <w:p w14:paraId="2D4816FA" w14:textId="20B0370D" w:rsidR="007A6EB0" w:rsidRDefault="00DA5CCA">
      <w:pPr>
        <w:spacing w:after="120"/>
      </w:pPr>
      <w:r>
        <w:rPr>
          <w:lang w:val="en-US"/>
        </w:rPr>
        <w:br/>
      </w:r>
      <w:r w:rsidR="576D3386" w:rsidRPr="576D3386">
        <w:rPr>
          <w:lang w:val="en-US"/>
        </w:rPr>
        <w:t xml:space="preserve">We'll review and get back to you within a week. </w:t>
      </w:r>
      <w:r>
        <w:rPr>
          <w:lang w:val="en-US"/>
        </w:rPr>
        <w:t xml:space="preserve">If we need more information on the assessment submission, we’ll schedule additional review call. </w:t>
      </w:r>
    </w:p>
    <w:p w14:paraId="4B20389E" w14:textId="77777777" w:rsidR="007A6EB0" w:rsidRDefault="576D3386">
      <w:pPr>
        <w:spacing w:after="120"/>
      </w:pPr>
      <w:r w:rsidRPr="576D3386">
        <w:rPr>
          <w:lang w:val="en-US"/>
        </w:rPr>
        <w:t>Good luck — we're looking forward to seeing what you build.</w:t>
      </w:r>
    </w:p>
    <w:sectPr w:rsidR="007A6EB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roman"/>
    <w:notTrueType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F198379"/>
    <w:multiLevelType w:val="hybridMultilevel"/>
    <w:tmpl w:val="72AA814E"/>
    <w:lvl w:ilvl="0" w:tplc="23167704">
      <w:start w:val="1"/>
      <w:numFmt w:val="bullet"/>
      <w:lvlText w:val="●"/>
      <w:lvlJc w:val="left"/>
      <w:pPr>
        <w:ind w:left="720" w:hanging="360"/>
      </w:pPr>
    </w:lvl>
    <w:lvl w:ilvl="1" w:tplc="42E01666">
      <w:start w:val="1"/>
      <w:numFmt w:val="bullet"/>
      <w:lvlText w:val="○"/>
      <w:lvlJc w:val="left"/>
      <w:pPr>
        <w:ind w:left="1440" w:hanging="360"/>
      </w:pPr>
    </w:lvl>
    <w:lvl w:ilvl="2" w:tplc="AD46C318">
      <w:start w:val="1"/>
      <w:numFmt w:val="bullet"/>
      <w:lvlText w:val="■"/>
      <w:lvlJc w:val="left"/>
      <w:pPr>
        <w:ind w:left="2160" w:hanging="360"/>
      </w:pPr>
    </w:lvl>
    <w:lvl w:ilvl="3" w:tplc="0DCA54EA">
      <w:start w:val="1"/>
      <w:numFmt w:val="bullet"/>
      <w:lvlText w:val="●"/>
      <w:lvlJc w:val="left"/>
      <w:pPr>
        <w:ind w:left="2880" w:hanging="360"/>
      </w:pPr>
    </w:lvl>
    <w:lvl w:ilvl="4" w:tplc="EE98E32A">
      <w:start w:val="1"/>
      <w:numFmt w:val="bullet"/>
      <w:lvlText w:val="○"/>
      <w:lvlJc w:val="left"/>
      <w:pPr>
        <w:ind w:left="3600" w:hanging="360"/>
      </w:pPr>
    </w:lvl>
    <w:lvl w:ilvl="5" w:tplc="6B8410BC">
      <w:start w:val="1"/>
      <w:numFmt w:val="bullet"/>
      <w:lvlText w:val="■"/>
      <w:lvlJc w:val="left"/>
      <w:pPr>
        <w:ind w:left="4320" w:hanging="360"/>
      </w:pPr>
    </w:lvl>
    <w:lvl w:ilvl="6" w:tplc="6E343504">
      <w:start w:val="1"/>
      <w:numFmt w:val="bullet"/>
      <w:lvlText w:val="●"/>
      <w:lvlJc w:val="left"/>
      <w:pPr>
        <w:ind w:left="5040" w:hanging="360"/>
      </w:pPr>
    </w:lvl>
    <w:lvl w:ilvl="7" w:tplc="2B48F278">
      <w:start w:val="1"/>
      <w:numFmt w:val="bullet"/>
      <w:lvlText w:val="●"/>
      <w:lvlJc w:val="left"/>
      <w:pPr>
        <w:ind w:left="5760" w:hanging="360"/>
      </w:pPr>
    </w:lvl>
    <w:lvl w:ilvl="8" w:tplc="8DB019A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56211AA"/>
    <w:multiLevelType w:val="hybridMultilevel"/>
    <w:tmpl w:val="6122EF60"/>
    <w:lvl w:ilvl="0" w:tplc="CC5C6584">
      <w:start w:val="1"/>
      <w:numFmt w:val="decimal"/>
      <w:lvlText w:val="%1."/>
      <w:lvlJc w:val="left"/>
      <w:pPr>
        <w:ind w:left="720" w:hanging="360"/>
      </w:pPr>
    </w:lvl>
    <w:lvl w:ilvl="1" w:tplc="F96430AA">
      <w:numFmt w:val="decimal"/>
      <w:lvlText w:val=""/>
      <w:lvlJc w:val="left"/>
    </w:lvl>
    <w:lvl w:ilvl="2" w:tplc="70D034D2">
      <w:numFmt w:val="decimal"/>
      <w:lvlText w:val=""/>
      <w:lvlJc w:val="left"/>
    </w:lvl>
    <w:lvl w:ilvl="3" w:tplc="E396957A">
      <w:numFmt w:val="decimal"/>
      <w:lvlText w:val=""/>
      <w:lvlJc w:val="left"/>
    </w:lvl>
    <w:lvl w:ilvl="4" w:tplc="CF1AD7F2">
      <w:numFmt w:val="decimal"/>
      <w:lvlText w:val=""/>
      <w:lvlJc w:val="left"/>
    </w:lvl>
    <w:lvl w:ilvl="5" w:tplc="F6A24B20">
      <w:numFmt w:val="decimal"/>
      <w:lvlText w:val=""/>
      <w:lvlJc w:val="left"/>
    </w:lvl>
    <w:lvl w:ilvl="6" w:tplc="8F9CC324">
      <w:numFmt w:val="decimal"/>
      <w:lvlText w:val=""/>
      <w:lvlJc w:val="left"/>
    </w:lvl>
    <w:lvl w:ilvl="7" w:tplc="CE0C46BE">
      <w:numFmt w:val="decimal"/>
      <w:lvlText w:val=""/>
      <w:lvlJc w:val="left"/>
    </w:lvl>
    <w:lvl w:ilvl="8" w:tplc="7594391C">
      <w:numFmt w:val="decimal"/>
      <w:lvlText w:val=""/>
      <w:lvlJc w:val="left"/>
    </w:lvl>
  </w:abstractNum>
  <w:abstractNum w:abstractNumId="2" w15:restartNumberingAfterBreak="0">
    <w:nsid w:val="655D5EEA"/>
    <w:multiLevelType w:val="hybridMultilevel"/>
    <w:tmpl w:val="F47848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B7A3FC3"/>
    <w:multiLevelType w:val="hybridMultilevel"/>
    <w:tmpl w:val="D6726FC4"/>
    <w:lvl w:ilvl="0" w:tplc="444A4192">
      <w:start w:val="1"/>
      <w:numFmt w:val="bullet"/>
      <w:lvlText w:val="•"/>
      <w:lvlJc w:val="left"/>
      <w:pPr>
        <w:ind w:left="720" w:hanging="360"/>
      </w:pPr>
    </w:lvl>
    <w:lvl w:ilvl="1" w:tplc="DDA49900">
      <w:start w:val="1"/>
      <w:numFmt w:val="bullet"/>
      <w:lvlText w:val="◦"/>
      <w:lvlJc w:val="left"/>
      <w:pPr>
        <w:ind w:left="1440" w:hanging="360"/>
      </w:pPr>
    </w:lvl>
    <w:lvl w:ilvl="2" w:tplc="1FCE6E90">
      <w:numFmt w:val="decimal"/>
      <w:lvlText w:val=""/>
      <w:lvlJc w:val="left"/>
    </w:lvl>
    <w:lvl w:ilvl="3" w:tplc="EF680DFC">
      <w:numFmt w:val="decimal"/>
      <w:lvlText w:val=""/>
      <w:lvlJc w:val="left"/>
    </w:lvl>
    <w:lvl w:ilvl="4" w:tplc="EC504094">
      <w:numFmt w:val="decimal"/>
      <w:lvlText w:val=""/>
      <w:lvlJc w:val="left"/>
    </w:lvl>
    <w:lvl w:ilvl="5" w:tplc="C726870E">
      <w:numFmt w:val="decimal"/>
      <w:lvlText w:val=""/>
      <w:lvlJc w:val="left"/>
    </w:lvl>
    <w:lvl w:ilvl="6" w:tplc="B07C35F8">
      <w:numFmt w:val="decimal"/>
      <w:lvlText w:val=""/>
      <w:lvlJc w:val="left"/>
    </w:lvl>
    <w:lvl w:ilvl="7" w:tplc="B4CED306">
      <w:numFmt w:val="decimal"/>
      <w:lvlText w:val=""/>
      <w:lvlJc w:val="left"/>
    </w:lvl>
    <w:lvl w:ilvl="8" w:tplc="03926E8C">
      <w:numFmt w:val="decimal"/>
      <w:lvlText w:val=""/>
      <w:lvlJc w:val="left"/>
    </w:lvl>
  </w:abstractNum>
  <w:num w:numId="1" w16cid:durableId="1409306417">
    <w:abstractNumId w:val="0"/>
    <w:lvlOverride w:ilvl="0">
      <w:startOverride w:val="1"/>
    </w:lvlOverride>
  </w:num>
  <w:num w:numId="2" w16cid:durableId="2027052945">
    <w:abstractNumId w:val="3"/>
    <w:lvlOverride w:ilvl="0">
      <w:startOverride w:val="1"/>
    </w:lvlOverride>
  </w:num>
  <w:num w:numId="3" w16cid:durableId="995768088">
    <w:abstractNumId w:val="1"/>
    <w:lvlOverride w:ilvl="0">
      <w:startOverride w:val="1"/>
    </w:lvlOverride>
  </w:num>
  <w:num w:numId="4" w16cid:durableId="2022002695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76D3386"/>
    <w:rsid w:val="000158D8"/>
    <w:rsid w:val="000604C9"/>
    <w:rsid w:val="0008393D"/>
    <w:rsid w:val="000A62A5"/>
    <w:rsid w:val="000C278D"/>
    <w:rsid w:val="000E4FB8"/>
    <w:rsid w:val="00115EC7"/>
    <w:rsid w:val="001C1E29"/>
    <w:rsid w:val="001D1237"/>
    <w:rsid w:val="001D29CB"/>
    <w:rsid w:val="00221BD2"/>
    <w:rsid w:val="0027690A"/>
    <w:rsid w:val="002B2F45"/>
    <w:rsid w:val="002B5693"/>
    <w:rsid w:val="002E47E4"/>
    <w:rsid w:val="002E7BA9"/>
    <w:rsid w:val="002F7E65"/>
    <w:rsid w:val="0030192F"/>
    <w:rsid w:val="0040324D"/>
    <w:rsid w:val="004140D9"/>
    <w:rsid w:val="00453CCA"/>
    <w:rsid w:val="0048057A"/>
    <w:rsid w:val="005013F3"/>
    <w:rsid w:val="00511EE9"/>
    <w:rsid w:val="005445C5"/>
    <w:rsid w:val="00697A6A"/>
    <w:rsid w:val="006A6C34"/>
    <w:rsid w:val="006E183E"/>
    <w:rsid w:val="006E6A4A"/>
    <w:rsid w:val="00765D12"/>
    <w:rsid w:val="00775A1B"/>
    <w:rsid w:val="007A6EB0"/>
    <w:rsid w:val="00811B61"/>
    <w:rsid w:val="00891155"/>
    <w:rsid w:val="008C1957"/>
    <w:rsid w:val="00907C27"/>
    <w:rsid w:val="00950BC3"/>
    <w:rsid w:val="0097157E"/>
    <w:rsid w:val="009848A2"/>
    <w:rsid w:val="009E589D"/>
    <w:rsid w:val="00A03A44"/>
    <w:rsid w:val="00A07F51"/>
    <w:rsid w:val="00A633B2"/>
    <w:rsid w:val="00A90B29"/>
    <w:rsid w:val="00B35ACC"/>
    <w:rsid w:val="00BE105F"/>
    <w:rsid w:val="00BE3A62"/>
    <w:rsid w:val="00BE4124"/>
    <w:rsid w:val="00BF203C"/>
    <w:rsid w:val="00C06451"/>
    <w:rsid w:val="00C26EBF"/>
    <w:rsid w:val="00C6469A"/>
    <w:rsid w:val="00CB656A"/>
    <w:rsid w:val="00CD2306"/>
    <w:rsid w:val="00D2303C"/>
    <w:rsid w:val="00D5475E"/>
    <w:rsid w:val="00D60444"/>
    <w:rsid w:val="00DA5CCA"/>
    <w:rsid w:val="00DB0D63"/>
    <w:rsid w:val="00DB1489"/>
    <w:rsid w:val="00E51392"/>
    <w:rsid w:val="00EA28E4"/>
    <w:rsid w:val="00EA3A0C"/>
    <w:rsid w:val="00EA45EB"/>
    <w:rsid w:val="00EF0655"/>
    <w:rsid w:val="00EF06D6"/>
    <w:rsid w:val="00F12BF7"/>
    <w:rsid w:val="00F1447E"/>
    <w:rsid w:val="00F321C8"/>
    <w:rsid w:val="00F36013"/>
    <w:rsid w:val="576D3386"/>
    <w:rsid w:val="60F50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7B4D8A"/>
  <w15:docId w15:val="{F51BD100-C597-413F-92F4-8B4CA8AFD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heading10">
    <w:name w:val="heading 10"/>
    <w:qFormat/>
    <w:pPr>
      <w:spacing w:before="360" w:after="180"/>
      <w:outlineLvl w:val="0"/>
    </w:pPr>
    <w:rPr>
      <w:b/>
      <w:bCs/>
      <w:color w:val="1F3864"/>
      <w:sz w:val="36"/>
      <w:szCs w:val="36"/>
    </w:rPr>
  </w:style>
  <w:style w:type="paragraph" w:customStyle="1" w:styleId="heading20">
    <w:name w:val="heading 20"/>
    <w:qFormat/>
    <w:pPr>
      <w:spacing w:before="300" w:after="120"/>
      <w:outlineLvl w:val="1"/>
    </w:pPr>
    <w:rPr>
      <w:b/>
      <w:bCs/>
      <w:color w:val="2E5597"/>
      <w:sz w:val="28"/>
      <w:szCs w:val="28"/>
    </w:rPr>
  </w:style>
  <w:style w:type="paragraph" w:customStyle="1" w:styleId="heading30">
    <w:name w:val="heading 30"/>
    <w:qFormat/>
    <w:pPr>
      <w:spacing w:before="240" w:after="80"/>
      <w:outlineLvl w:val="2"/>
    </w:pPr>
    <w:rPr>
      <w:b/>
      <w:bCs/>
      <w:color w:val="404040"/>
      <w:sz w:val="24"/>
      <w:szCs w:val="24"/>
    </w:rPr>
  </w:style>
  <w:style w:type="paragraph" w:customStyle="1" w:styleId="Title0">
    <w:name w:val="Title0"/>
    <w:qFormat/>
    <w:pPr>
      <w:spacing w:after="240"/>
    </w:pPr>
    <w:rPr>
      <w:b/>
      <w:bCs/>
      <w:color w:val="1F3864"/>
      <w:sz w:val="56"/>
      <w:szCs w:val="56"/>
    </w:rPr>
  </w:style>
  <w:style w:type="paragraph" w:styleId="Subtitle">
    <w:name w:val="Subtitle"/>
    <w:uiPriority w:val="11"/>
    <w:qFormat/>
    <w:pPr>
      <w:spacing w:after="360"/>
    </w:pPr>
    <w:rPr>
      <w:i/>
      <w:iCs/>
      <w:color w:val="595959"/>
      <w:sz w:val="26"/>
      <w:szCs w:val="26"/>
    </w:rPr>
  </w:style>
  <w:style w:type="character" w:styleId="UnresolvedMention">
    <w:name w:val="Unresolved Mention"/>
    <w:basedOn w:val="DefaultParagraphFont"/>
    <w:uiPriority w:val="99"/>
    <w:semiHidden/>
    <w:unhideWhenUsed/>
    <w:rsid w:val="00EA28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5</Pages>
  <Words>996</Words>
  <Characters>5679</Characters>
  <Application>Microsoft Office Word</Application>
  <DocSecurity>0</DocSecurity>
  <Lines>47</Lines>
  <Paragraphs>13</Paragraphs>
  <ScaleCrop>false</ScaleCrop>
  <Company/>
  <LinksUpToDate>false</LinksUpToDate>
  <CharactersWithSpaces>6662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Woody Hu</cp:lastModifiedBy>
  <cp:revision>69</cp:revision>
  <dcterms:created xsi:type="dcterms:W3CDTF">2026-09-10T19:36:00Z</dcterms:created>
  <dcterms:modified xsi:type="dcterms:W3CDTF">2026-10-15T00:19:00Z</dcterms:modified>
</cp:coreProperties>
</file>