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13B9" w14:textId="4F2C8728" w:rsidR="00C421F1" w:rsidRPr="00283559" w:rsidRDefault="00283559" w:rsidP="00A178E1">
      <w:pPr>
        <w:jc w:val="center"/>
        <w:rPr>
          <w:rFonts w:ascii="Times New Roman" w:hAnsi="Times New Roman" w:cs="Times New Roman"/>
          <w:sz w:val="22"/>
          <w:szCs w:val="22"/>
          <w:lang w:val="en-US"/>
        </w:rPr>
      </w:pPr>
      <w:r w:rsidRPr="00283559">
        <w:rPr>
          <w:rFonts w:ascii="Times New Roman" w:hAnsi="Times New Roman" w:cs="Times New Roman"/>
          <w:sz w:val="22"/>
          <w:szCs w:val="22"/>
          <w:lang w:val="en-US"/>
        </w:rPr>
        <w:t>COMPSYS</w:t>
      </w:r>
      <w:r w:rsidR="00A178E1" w:rsidRPr="00283559">
        <w:rPr>
          <w:rFonts w:ascii="Times New Roman" w:hAnsi="Times New Roman" w:cs="Times New Roman"/>
          <w:sz w:val="22"/>
          <w:szCs w:val="22"/>
          <w:lang w:val="en-US"/>
        </w:rPr>
        <w:t xml:space="preserve"> 726 Expert Systems – </w:t>
      </w:r>
      <w:r w:rsidR="00180A66" w:rsidRPr="00283559">
        <w:rPr>
          <w:rFonts w:ascii="Times New Roman" w:hAnsi="Times New Roman" w:cs="Times New Roman"/>
          <w:sz w:val="22"/>
          <w:szCs w:val="22"/>
          <w:lang w:val="en-US"/>
        </w:rPr>
        <w:t>Pokémon</w:t>
      </w:r>
      <w:r w:rsidR="00A178E1" w:rsidRPr="00283559">
        <w:rPr>
          <w:rFonts w:ascii="Times New Roman" w:hAnsi="Times New Roman" w:cs="Times New Roman"/>
          <w:sz w:val="22"/>
          <w:szCs w:val="22"/>
          <w:lang w:val="en-US"/>
        </w:rPr>
        <w:t xml:space="preserve"> Showdown</w:t>
      </w:r>
    </w:p>
    <w:p w14:paraId="325FEAFB" w14:textId="5F4F16FB" w:rsidR="00A178E1" w:rsidRPr="00283559" w:rsidRDefault="00A178E1" w:rsidP="00A178E1">
      <w:pPr>
        <w:jc w:val="right"/>
        <w:rPr>
          <w:rFonts w:ascii="Times New Roman" w:hAnsi="Times New Roman" w:cs="Times New Roman"/>
          <w:sz w:val="22"/>
          <w:szCs w:val="22"/>
          <w:lang w:val="en-US"/>
        </w:rPr>
      </w:pPr>
      <w:r w:rsidRPr="00283559">
        <w:rPr>
          <w:rFonts w:ascii="Times New Roman" w:hAnsi="Times New Roman" w:cs="Times New Roman"/>
          <w:sz w:val="22"/>
          <w:szCs w:val="22"/>
          <w:lang w:val="en-US"/>
        </w:rPr>
        <w:t>Woojin Jeon (wjeo779)</w:t>
      </w:r>
    </w:p>
    <w:p w14:paraId="60F05670" w14:textId="60F5BEDC" w:rsidR="00FF457E" w:rsidRDefault="00283559"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Introduction to </w:t>
      </w:r>
      <w:proofErr w:type="spellStart"/>
      <w:r>
        <w:rPr>
          <w:rFonts w:ascii="Times New Roman" w:hAnsi="Times New Roman" w:cs="Times New Roman"/>
          <w:b/>
          <w:bCs/>
          <w:sz w:val="22"/>
          <w:szCs w:val="22"/>
          <w:lang w:val="en-US"/>
        </w:rPr>
        <w:t>Pokemon</w:t>
      </w:r>
      <w:proofErr w:type="spellEnd"/>
      <w:r>
        <w:rPr>
          <w:rFonts w:ascii="Times New Roman" w:hAnsi="Times New Roman" w:cs="Times New Roman"/>
          <w:b/>
          <w:bCs/>
          <w:sz w:val="22"/>
          <w:szCs w:val="22"/>
          <w:lang w:val="en-US"/>
        </w:rPr>
        <w:t xml:space="preserve"> Showdown</w:t>
      </w:r>
      <w:r w:rsidR="00821EDB">
        <w:rPr>
          <w:rFonts w:ascii="Times New Roman" w:hAnsi="Times New Roman" w:cs="Times New Roman"/>
          <w:b/>
          <w:bCs/>
          <w:sz w:val="22"/>
          <w:szCs w:val="22"/>
          <w:lang w:val="en-US"/>
        </w:rPr>
        <w:t xml:space="preserve"> and</w:t>
      </w:r>
      <w:r w:rsidR="00FF457E">
        <w:rPr>
          <w:rFonts w:ascii="Times New Roman" w:hAnsi="Times New Roman" w:cs="Times New Roman"/>
          <w:b/>
          <w:bCs/>
          <w:sz w:val="22"/>
          <w:szCs w:val="22"/>
          <w:lang w:val="en-US"/>
        </w:rPr>
        <w:t xml:space="preserve"> Expert System</w:t>
      </w:r>
    </w:p>
    <w:p w14:paraId="19325853" w14:textId="59F2C99B" w:rsidR="00FF457E" w:rsidRDefault="00FF457E"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In </w:t>
      </w:r>
      <w:proofErr w:type="gramStart"/>
      <w:r>
        <w:rPr>
          <w:rFonts w:ascii="Times New Roman" w:hAnsi="Times New Roman" w:cs="Times New Roman"/>
          <w:sz w:val="22"/>
          <w:szCs w:val="22"/>
          <w:lang w:val="en-US"/>
        </w:rPr>
        <w:t>general</w:t>
      </w:r>
      <w:proofErr w:type="gramEnd"/>
      <w:r>
        <w:rPr>
          <w:rFonts w:ascii="Times New Roman" w:hAnsi="Times New Roman" w:cs="Times New Roman"/>
          <w:sz w:val="22"/>
          <w:szCs w:val="22"/>
          <w:lang w:val="en-US"/>
        </w:rPr>
        <w:t xml:space="preserve"> an expert system has 5 following components </w:t>
      </w:r>
    </w:p>
    <w:p w14:paraId="5AD5FD27" w14:textId="0681DE2E" w:rsidR="004D3106" w:rsidRDefault="00FF457E" w:rsidP="00A178E1">
      <w:pPr>
        <w:rPr>
          <w:rFonts w:ascii="Times New Roman" w:hAnsi="Times New Roman" w:cs="Times New Roman"/>
          <w:color w:val="202122"/>
          <w:sz w:val="22"/>
          <w:szCs w:val="22"/>
          <w:shd w:val="clear" w:color="auto" w:fill="FFFFFF"/>
          <w:vertAlign w:val="superscript"/>
        </w:rPr>
      </w:pPr>
      <w:r w:rsidRPr="00FF457E">
        <w:rPr>
          <w:rFonts w:ascii="Times New Roman" w:hAnsi="Times New Roman" w:cs="Times New Roman"/>
          <w:color w:val="202122"/>
          <w:sz w:val="22"/>
          <w:szCs w:val="22"/>
          <w:shd w:val="clear" w:color="auto" w:fill="FFFFFF"/>
        </w:rPr>
        <w:t>In general view, an expert system includes the following components: a </w:t>
      </w:r>
      <w:hyperlink r:id="rId4" w:tooltip="Knowledge base" w:history="1">
        <w:r w:rsidRPr="00FF457E">
          <w:rPr>
            <w:rStyle w:val="Hyperlink"/>
            <w:rFonts w:ascii="Times New Roman" w:hAnsi="Times New Roman" w:cs="Times New Roman"/>
            <w:color w:val="3366CC"/>
            <w:sz w:val="22"/>
            <w:szCs w:val="22"/>
            <w:shd w:val="clear" w:color="auto" w:fill="FFFFFF"/>
          </w:rPr>
          <w:t>knowledge base</w:t>
        </w:r>
      </w:hyperlink>
      <w:r w:rsidRPr="00FF457E">
        <w:rPr>
          <w:rFonts w:ascii="Times New Roman" w:hAnsi="Times New Roman" w:cs="Times New Roman"/>
          <w:color w:val="202122"/>
          <w:sz w:val="22"/>
          <w:szCs w:val="22"/>
          <w:shd w:val="clear" w:color="auto" w:fill="FFFFFF"/>
        </w:rPr>
        <w:t>, an </w:t>
      </w:r>
      <w:hyperlink r:id="rId5" w:tooltip="Inference engine" w:history="1">
        <w:r w:rsidRPr="00FF457E">
          <w:rPr>
            <w:rStyle w:val="Hyperlink"/>
            <w:rFonts w:ascii="Times New Roman" w:hAnsi="Times New Roman" w:cs="Times New Roman"/>
            <w:color w:val="3366CC"/>
            <w:sz w:val="22"/>
            <w:szCs w:val="22"/>
            <w:shd w:val="clear" w:color="auto" w:fill="FFFFFF"/>
          </w:rPr>
          <w:t>inference engine</w:t>
        </w:r>
      </w:hyperlink>
      <w:r w:rsidRPr="00FF457E">
        <w:rPr>
          <w:rFonts w:ascii="Times New Roman" w:hAnsi="Times New Roman" w:cs="Times New Roman"/>
          <w:color w:val="202122"/>
          <w:sz w:val="22"/>
          <w:szCs w:val="22"/>
          <w:shd w:val="clear" w:color="auto" w:fill="FFFFFF"/>
        </w:rPr>
        <w:t>, an explanation facility, a knowledge acquisition facility, and a user interface.</w:t>
      </w:r>
      <w:hyperlink r:id="rId6" w:anchor="cite_note-:0-48" w:history="1">
        <w:r w:rsidRPr="00FF457E">
          <w:rPr>
            <w:rStyle w:val="cite-bracket"/>
            <w:rFonts w:ascii="Times New Roman" w:hAnsi="Times New Roman" w:cs="Times New Roman"/>
            <w:color w:val="3366CC"/>
            <w:sz w:val="22"/>
            <w:szCs w:val="22"/>
            <w:shd w:val="clear" w:color="auto" w:fill="FFFFFF"/>
            <w:vertAlign w:val="superscript"/>
          </w:rPr>
          <w:t>[</w:t>
        </w:r>
        <w:r w:rsidRPr="00FF457E">
          <w:rPr>
            <w:rStyle w:val="Hyperlink"/>
            <w:rFonts w:ascii="Times New Roman" w:hAnsi="Times New Roman" w:cs="Times New Roman"/>
            <w:color w:val="3366CC"/>
            <w:sz w:val="22"/>
            <w:szCs w:val="22"/>
            <w:shd w:val="clear" w:color="auto" w:fill="FFFFFF"/>
            <w:vertAlign w:val="superscript"/>
          </w:rPr>
          <w:t>48</w:t>
        </w:r>
        <w:r w:rsidRPr="00FF457E">
          <w:rPr>
            <w:rStyle w:val="cite-bracket"/>
            <w:rFonts w:ascii="Times New Roman" w:hAnsi="Times New Roman" w:cs="Times New Roman"/>
            <w:color w:val="3366CC"/>
            <w:sz w:val="22"/>
            <w:szCs w:val="22"/>
            <w:shd w:val="clear" w:color="auto" w:fill="FFFFFF"/>
            <w:vertAlign w:val="superscript"/>
          </w:rPr>
          <w:t>]</w:t>
        </w:r>
      </w:hyperlink>
      <w:hyperlink r:id="rId7" w:anchor="cite_note-49" w:history="1">
        <w:r w:rsidRPr="00FF457E">
          <w:rPr>
            <w:rStyle w:val="cite-bracket"/>
            <w:rFonts w:ascii="Times New Roman" w:hAnsi="Times New Roman" w:cs="Times New Roman"/>
            <w:color w:val="3366CC"/>
            <w:sz w:val="22"/>
            <w:szCs w:val="22"/>
            <w:shd w:val="clear" w:color="auto" w:fill="FFFFFF"/>
            <w:vertAlign w:val="superscript"/>
          </w:rPr>
          <w:t>[</w:t>
        </w:r>
        <w:r w:rsidRPr="00FF457E">
          <w:rPr>
            <w:rStyle w:val="Hyperlink"/>
            <w:rFonts w:ascii="Times New Roman" w:hAnsi="Times New Roman" w:cs="Times New Roman"/>
            <w:color w:val="3366CC"/>
            <w:sz w:val="22"/>
            <w:szCs w:val="22"/>
            <w:shd w:val="clear" w:color="auto" w:fill="FFFFFF"/>
            <w:vertAlign w:val="superscript"/>
          </w:rPr>
          <w:t>49</w:t>
        </w:r>
        <w:r w:rsidRPr="00FF457E">
          <w:rPr>
            <w:rStyle w:val="cite-bracket"/>
            <w:rFonts w:ascii="Times New Roman" w:hAnsi="Times New Roman" w:cs="Times New Roman"/>
            <w:color w:val="3366CC"/>
            <w:sz w:val="22"/>
            <w:szCs w:val="22"/>
            <w:shd w:val="clear" w:color="auto" w:fill="FFFFFF"/>
            <w:vertAlign w:val="superscript"/>
          </w:rPr>
          <w:t>]</w:t>
        </w:r>
      </w:hyperlink>
    </w:p>
    <w:p w14:paraId="785A8C36" w14:textId="3A77AE2C" w:rsidR="004D3106" w:rsidRDefault="004D3106" w:rsidP="00A178E1">
      <w:pPr>
        <w:rPr>
          <w:rFonts w:ascii="Times New Roman" w:hAnsi="Times New Roman" w:cs="Times New Roman"/>
          <w:color w:val="202122"/>
          <w:sz w:val="22"/>
          <w:szCs w:val="22"/>
          <w:shd w:val="clear" w:color="auto" w:fill="FFFFFF"/>
        </w:rPr>
      </w:pPr>
      <w:proofErr w:type="spellStart"/>
      <w:r>
        <w:rPr>
          <w:rFonts w:ascii="Times New Roman" w:hAnsi="Times New Roman" w:cs="Times New Roman"/>
          <w:color w:val="202122"/>
          <w:sz w:val="22"/>
          <w:szCs w:val="22"/>
          <w:shd w:val="clear" w:color="auto" w:fill="FFFFFF"/>
        </w:rPr>
        <w:t>Pokemon</w:t>
      </w:r>
      <w:proofErr w:type="spellEnd"/>
      <w:r>
        <w:rPr>
          <w:rFonts w:ascii="Times New Roman" w:hAnsi="Times New Roman" w:cs="Times New Roman"/>
          <w:color w:val="202122"/>
          <w:sz w:val="22"/>
          <w:szCs w:val="22"/>
          <w:shd w:val="clear" w:color="auto" w:fill="FFFFFF"/>
        </w:rPr>
        <w:t xml:space="preserve"> -&gt; Shortened to PK from this point</w:t>
      </w:r>
    </w:p>
    <w:tbl>
      <w:tblPr>
        <w:tblStyle w:val="TableGrid"/>
        <w:tblW w:w="0" w:type="auto"/>
        <w:tblLook w:val="04A0" w:firstRow="1" w:lastRow="0" w:firstColumn="1" w:lastColumn="0" w:noHBand="0" w:noVBand="1"/>
      </w:tblPr>
      <w:tblGrid>
        <w:gridCol w:w="1523"/>
        <w:gridCol w:w="1459"/>
        <w:gridCol w:w="1561"/>
        <w:gridCol w:w="1447"/>
        <w:gridCol w:w="1569"/>
        <w:gridCol w:w="1457"/>
      </w:tblGrid>
      <w:tr w:rsidR="00AF35CF" w14:paraId="4B86BB5E" w14:textId="7BAFFDF9" w:rsidTr="00146B4B">
        <w:tc>
          <w:tcPr>
            <w:tcW w:w="1523" w:type="dxa"/>
          </w:tcPr>
          <w:p w14:paraId="49BBBD9A" w14:textId="77777777" w:rsidR="00146B4B" w:rsidRPr="00146B4B" w:rsidRDefault="00146B4B" w:rsidP="00146B4B">
            <w:pPr>
              <w:rPr>
                <w:rFonts w:ascii="Times New Roman" w:hAnsi="Times New Roman" w:cs="Times New Roman"/>
                <w:color w:val="202122"/>
                <w:sz w:val="22"/>
                <w:szCs w:val="22"/>
                <w:shd w:val="clear" w:color="auto" w:fill="FFFFFF"/>
              </w:rPr>
            </w:pPr>
            <w:proofErr w:type="spellStart"/>
            <w:r w:rsidRPr="00146B4B">
              <w:rPr>
                <w:rFonts w:ascii="Times New Roman" w:hAnsi="Times New Roman" w:cs="Times New Roman"/>
                <w:color w:val="202122"/>
                <w:sz w:val="22"/>
                <w:szCs w:val="22"/>
                <w:shd w:val="clear" w:color="auto" w:fill="FFFFFF"/>
              </w:rPr>
              <w:t>Landorus</w:t>
            </w:r>
            <w:proofErr w:type="spellEnd"/>
            <w:r w:rsidRPr="00146B4B">
              <w:rPr>
                <w:rFonts w:ascii="Times New Roman" w:hAnsi="Times New Roman" w:cs="Times New Roman"/>
                <w:color w:val="202122"/>
                <w:sz w:val="22"/>
                <w:szCs w:val="22"/>
                <w:shd w:val="clear" w:color="auto" w:fill="FFFFFF"/>
              </w:rPr>
              <w:t>-Therian @ Rocky Helmet  </w:t>
            </w:r>
          </w:p>
          <w:p w14:paraId="42658627"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Intimidate  </w:t>
            </w:r>
          </w:p>
          <w:p w14:paraId="4BD84B67"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Fairy  </w:t>
            </w:r>
          </w:p>
          <w:p w14:paraId="43D181F7"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EVs: 216 HP / 252 Def / 40 Spe  </w:t>
            </w:r>
          </w:p>
          <w:p w14:paraId="5773A883"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Impish Nature  </w:t>
            </w:r>
          </w:p>
          <w:p w14:paraId="0B1483E2"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Earthquake  </w:t>
            </w:r>
          </w:p>
          <w:p w14:paraId="2D1423DC"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Taunt  </w:t>
            </w:r>
          </w:p>
          <w:p w14:paraId="78B06F95"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Stealth Rock  </w:t>
            </w:r>
          </w:p>
          <w:p w14:paraId="23B59DF8"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U-turn  </w:t>
            </w:r>
          </w:p>
          <w:p w14:paraId="529BA30B" w14:textId="31EA7B2A" w:rsidR="00AF35CF" w:rsidRPr="00AF35CF" w:rsidRDefault="00AF35CF" w:rsidP="00AF35CF">
            <w:pPr>
              <w:rPr>
                <w:rFonts w:ascii="Times New Roman" w:hAnsi="Times New Roman" w:cs="Times New Roman"/>
                <w:color w:val="202122"/>
                <w:sz w:val="22"/>
                <w:szCs w:val="22"/>
                <w:shd w:val="clear" w:color="auto" w:fill="FFFFFF"/>
              </w:rPr>
            </w:pPr>
            <w:r w:rsidRPr="00AF35CF">
              <w:rPr>
                <w:rFonts w:ascii="Times New Roman" w:hAnsi="Times New Roman" w:cs="Times New Roman"/>
                <w:color w:val="202122"/>
                <w:sz w:val="22"/>
                <w:szCs w:val="22"/>
                <w:shd w:val="clear" w:color="auto" w:fill="FFFFFF"/>
              </w:rPr>
              <w:t xml:space="preserve"> </w:t>
            </w:r>
          </w:p>
          <w:p w14:paraId="1496D8E5" w14:textId="29FA1C61" w:rsidR="00AF35CF" w:rsidRDefault="00AF35CF" w:rsidP="00AF35CF">
            <w:pPr>
              <w:rPr>
                <w:rFonts w:ascii="Times New Roman" w:hAnsi="Times New Roman" w:cs="Times New Roman"/>
                <w:color w:val="202122"/>
                <w:sz w:val="22"/>
                <w:szCs w:val="22"/>
                <w:shd w:val="clear" w:color="auto" w:fill="FFFFFF"/>
              </w:rPr>
            </w:pPr>
            <w:r w:rsidRPr="00AF35CF">
              <w:rPr>
                <w:rFonts w:ascii="Times New Roman" w:hAnsi="Times New Roman" w:cs="Times New Roman"/>
                <w:color w:val="202122"/>
                <w:sz w:val="22"/>
                <w:szCs w:val="22"/>
                <w:shd w:val="clear" w:color="auto" w:fill="FFFFFF"/>
              </w:rPr>
              <w:t xml:space="preserve"> </w:t>
            </w:r>
          </w:p>
        </w:tc>
        <w:tc>
          <w:tcPr>
            <w:tcW w:w="1459" w:type="dxa"/>
          </w:tcPr>
          <w:p w14:paraId="5DC17E16" w14:textId="77777777" w:rsidR="00146B4B" w:rsidRPr="00146B4B" w:rsidRDefault="00146B4B" w:rsidP="00146B4B">
            <w:pPr>
              <w:rPr>
                <w:rFonts w:ascii="Times New Roman" w:hAnsi="Times New Roman" w:cs="Times New Roman"/>
                <w:color w:val="202122"/>
                <w:sz w:val="22"/>
                <w:szCs w:val="22"/>
                <w:shd w:val="clear" w:color="auto" w:fill="FFFFFF"/>
              </w:rPr>
            </w:pPr>
            <w:proofErr w:type="spellStart"/>
            <w:r w:rsidRPr="00146B4B">
              <w:rPr>
                <w:rFonts w:ascii="Times New Roman" w:hAnsi="Times New Roman" w:cs="Times New Roman"/>
                <w:color w:val="202122"/>
                <w:sz w:val="22"/>
                <w:szCs w:val="22"/>
                <w:shd w:val="clear" w:color="auto" w:fill="FFFFFF"/>
              </w:rPr>
              <w:t>Arceus</w:t>
            </w:r>
            <w:proofErr w:type="spellEnd"/>
            <w:r w:rsidRPr="00146B4B">
              <w:rPr>
                <w:rFonts w:ascii="Times New Roman" w:hAnsi="Times New Roman" w:cs="Times New Roman"/>
                <w:color w:val="202122"/>
                <w:sz w:val="22"/>
                <w:szCs w:val="22"/>
                <w:shd w:val="clear" w:color="auto" w:fill="FFFFFF"/>
              </w:rPr>
              <w:t>-Water @ Splash Plate  </w:t>
            </w:r>
          </w:p>
          <w:p w14:paraId="630EE7C9"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Multitype  </w:t>
            </w:r>
          </w:p>
          <w:p w14:paraId="4DDEE309"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Fairy  </w:t>
            </w:r>
          </w:p>
          <w:p w14:paraId="7AB8A203"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EVs: 240 HP / 252 Def / 16 Spe  </w:t>
            </w:r>
          </w:p>
          <w:p w14:paraId="182C53D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Bold Nature  </w:t>
            </w:r>
          </w:p>
          <w:p w14:paraId="77981CD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Judgment  </w:t>
            </w:r>
          </w:p>
          <w:p w14:paraId="219657FE"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Dragon Tail  </w:t>
            </w:r>
          </w:p>
          <w:p w14:paraId="1FBA6BA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Thunder Wave  </w:t>
            </w:r>
          </w:p>
          <w:p w14:paraId="4DC0272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Recover  </w:t>
            </w:r>
          </w:p>
          <w:p w14:paraId="51DBED16" w14:textId="77777777" w:rsidR="00AF35CF" w:rsidRPr="00AF35CF" w:rsidRDefault="00AF35CF" w:rsidP="00AF35CF">
            <w:pPr>
              <w:rPr>
                <w:rFonts w:ascii="Times New Roman" w:hAnsi="Times New Roman" w:cs="Times New Roman"/>
                <w:color w:val="202122"/>
                <w:sz w:val="22"/>
                <w:szCs w:val="22"/>
                <w:shd w:val="clear" w:color="auto" w:fill="FFFFFF"/>
              </w:rPr>
            </w:pPr>
          </w:p>
          <w:p w14:paraId="7A0B856E" w14:textId="77777777" w:rsidR="00AF35CF" w:rsidRDefault="00AF35CF" w:rsidP="00A178E1">
            <w:pPr>
              <w:rPr>
                <w:rFonts w:ascii="Times New Roman" w:hAnsi="Times New Roman" w:cs="Times New Roman"/>
                <w:color w:val="202122"/>
                <w:sz w:val="22"/>
                <w:szCs w:val="22"/>
                <w:shd w:val="clear" w:color="auto" w:fill="FFFFFF"/>
              </w:rPr>
            </w:pPr>
          </w:p>
        </w:tc>
        <w:tc>
          <w:tcPr>
            <w:tcW w:w="1561" w:type="dxa"/>
          </w:tcPr>
          <w:p w14:paraId="4B7B8DB0" w14:textId="77777777" w:rsidR="00146B4B" w:rsidRPr="00146B4B" w:rsidRDefault="00146B4B" w:rsidP="00146B4B">
            <w:pPr>
              <w:rPr>
                <w:rFonts w:ascii="Times New Roman" w:hAnsi="Times New Roman" w:cs="Times New Roman"/>
                <w:color w:val="202122"/>
                <w:sz w:val="22"/>
                <w:szCs w:val="22"/>
                <w:shd w:val="clear" w:color="auto" w:fill="FFFFFF"/>
              </w:rPr>
            </w:pPr>
            <w:proofErr w:type="spellStart"/>
            <w:r w:rsidRPr="00146B4B">
              <w:rPr>
                <w:rFonts w:ascii="Times New Roman" w:hAnsi="Times New Roman" w:cs="Times New Roman"/>
                <w:color w:val="202122"/>
                <w:sz w:val="22"/>
                <w:szCs w:val="22"/>
                <w:shd w:val="clear" w:color="auto" w:fill="FFFFFF"/>
              </w:rPr>
              <w:t>Eternatus</w:t>
            </w:r>
            <w:proofErr w:type="spellEnd"/>
            <w:r w:rsidRPr="00146B4B">
              <w:rPr>
                <w:rFonts w:ascii="Times New Roman" w:hAnsi="Times New Roman" w:cs="Times New Roman"/>
                <w:color w:val="202122"/>
                <w:sz w:val="22"/>
                <w:szCs w:val="22"/>
                <w:shd w:val="clear" w:color="auto" w:fill="FFFFFF"/>
              </w:rPr>
              <w:t xml:space="preserve"> @ Heavy-Duty Boots  </w:t>
            </w:r>
          </w:p>
          <w:p w14:paraId="5DF781B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Pressure  </w:t>
            </w:r>
          </w:p>
          <w:p w14:paraId="7B37143A"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Dark</w:t>
            </w:r>
          </w:p>
          <w:p w14:paraId="0B0FE65E"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EVs: 200 HP / 252 </w:t>
            </w:r>
            <w:proofErr w:type="spellStart"/>
            <w:r w:rsidRPr="00146B4B">
              <w:rPr>
                <w:rFonts w:ascii="Times New Roman" w:hAnsi="Times New Roman" w:cs="Times New Roman"/>
                <w:color w:val="202122"/>
                <w:sz w:val="22"/>
                <w:szCs w:val="22"/>
                <w:shd w:val="clear" w:color="auto" w:fill="FFFFFF"/>
              </w:rPr>
              <w:t>SpD</w:t>
            </w:r>
            <w:proofErr w:type="spellEnd"/>
            <w:r w:rsidRPr="00146B4B">
              <w:rPr>
                <w:rFonts w:ascii="Times New Roman" w:hAnsi="Times New Roman" w:cs="Times New Roman"/>
                <w:color w:val="202122"/>
                <w:sz w:val="22"/>
                <w:szCs w:val="22"/>
                <w:shd w:val="clear" w:color="auto" w:fill="FFFFFF"/>
              </w:rPr>
              <w:t xml:space="preserve"> / 56 Spe  </w:t>
            </w:r>
          </w:p>
          <w:p w14:paraId="7C0549D6"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Timid Nature  </w:t>
            </w:r>
          </w:p>
          <w:p w14:paraId="71EE7E97"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IVs: 0 </w:t>
            </w:r>
            <w:proofErr w:type="spellStart"/>
            <w:r w:rsidRPr="00146B4B">
              <w:rPr>
                <w:rFonts w:ascii="Times New Roman" w:hAnsi="Times New Roman" w:cs="Times New Roman"/>
                <w:color w:val="202122"/>
                <w:sz w:val="22"/>
                <w:szCs w:val="22"/>
                <w:shd w:val="clear" w:color="auto" w:fill="FFFFFF"/>
              </w:rPr>
              <w:t>Atk</w:t>
            </w:r>
            <w:proofErr w:type="spellEnd"/>
            <w:r w:rsidRPr="00146B4B">
              <w:rPr>
                <w:rFonts w:ascii="Times New Roman" w:hAnsi="Times New Roman" w:cs="Times New Roman"/>
                <w:color w:val="202122"/>
                <w:sz w:val="22"/>
                <w:szCs w:val="22"/>
                <w:shd w:val="clear" w:color="auto" w:fill="FFFFFF"/>
              </w:rPr>
              <w:t xml:space="preserve">  </w:t>
            </w:r>
          </w:p>
          <w:p w14:paraId="657B5DC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 </w:t>
            </w:r>
            <w:proofErr w:type="spellStart"/>
            <w:r w:rsidRPr="00146B4B">
              <w:rPr>
                <w:rFonts w:ascii="Times New Roman" w:hAnsi="Times New Roman" w:cs="Times New Roman"/>
                <w:color w:val="202122"/>
                <w:sz w:val="22"/>
                <w:szCs w:val="22"/>
                <w:shd w:val="clear" w:color="auto" w:fill="FFFFFF"/>
              </w:rPr>
              <w:t>Dynamax</w:t>
            </w:r>
            <w:proofErr w:type="spellEnd"/>
            <w:r w:rsidRPr="00146B4B">
              <w:rPr>
                <w:rFonts w:ascii="Times New Roman" w:hAnsi="Times New Roman" w:cs="Times New Roman"/>
                <w:color w:val="202122"/>
                <w:sz w:val="22"/>
                <w:szCs w:val="22"/>
                <w:shd w:val="clear" w:color="auto" w:fill="FFFFFF"/>
              </w:rPr>
              <w:t xml:space="preserve"> Cannon  </w:t>
            </w:r>
          </w:p>
          <w:p w14:paraId="48C90C3B"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Flamethrower  </w:t>
            </w:r>
          </w:p>
          <w:p w14:paraId="63E7201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Toxic  </w:t>
            </w:r>
          </w:p>
          <w:p w14:paraId="34C687A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Recover  </w:t>
            </w:r>
          </w:p>
          <w:p w14:paraId="270ACEAA" w14:textId="6C4ECEE0" w:rsidR="00AF35CF" w:rsidRDefault="00AF35CF" w:rsidP="00AF35CF">
            <w:pPr>
              <w:rPr>
                <w:rFonts w:ascii="Times New Roman" w:hAnsi="Times New Roman" w:cs="Times New Roman"/>
                <w:color w:val="202122"/>
                <w:sz w:val="22"/>
                <w:szCs w:val="22"/>
                <w:shd w:val="clear" w:color="auto" w:fill="FFFFFF"/>
              </w:rPr>
            </w:pPr>
          </w:p>
        </w:tc>
        <w:tc>
          <w:tcPr>
            <w:tcW w:w="1447" w:type="dxa"/>
          </w:tcPr>
          <w:p w14:paraId="34996FC5"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Ho-Oh @ Heavy-Duty Boots  </w:t>
            </w:r>
          </w:p>
          <w:p w14:paraId="7D61B2E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Regenerator  </w:t>
            </w:r>
          </w:p>
          <w:p w14:paraId="281A308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Flying</w:t>
            </w:r>
          </w:p>
          <w:p w14:paraId="0FC54DD8"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EVs: 104 HP / 248 </w:t>
            </w:r>
            <w:proofErr w:type="spellStart"/>
            <w:r w:rsidRPr="00146B4B">
              <w:rPr>
                <w:rFonts w:ascii="Times New Roman" w:hAnsi="Times New Roman" w:cs="Times New Roman"/>
                <w:color w:val="202122"/>
                <w:sz w:val="22"/>
                <w:szCs w:val="22"/>
                <w:shd w:val="clear" w:color="auto" w:fill="FFFFFF"/>
              </w:rPr>
              <w:t>Atk</w:t>
            </w:r>
            <w:proofErr w:type="spellEnd"/>
            <w:r w:rsidRPr="00146B4B">
              <w:rPr>
                <w:rFonts w:ascii="Times New Roman" w:hAnsi="Times New Roman" w:cs="Times New Roman"/>
                <w:color w:val="202122"/>
                <w:sz w:val="22"/>
                <w:szCs w:val="22"/>
                <w:shd w:val="clear" w:color="auto" w:fill="FFFFFF"/>
              </w:rPr>
              <w:t xml:space="preserve"> / 156 Spe  </w:t>
            </w:r>
          </w:p>
          <w:p w14:paraId="1F4808EC"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Adamant Nature  </w:t>
            </w:r>
          </w:p>
          <w:p w14:paraId="298B1B1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Sacred Fire  </w:t>
            </w:r>
          </w:p>
          <w:p w14:paraId="589AA3D5"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Brave Bird  </w:t>
            </w:r>
          </w:p>
          <w:p w14:paraId="3F8C0CDA"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Substitute  </w:t>
            </w:r>
          </w:p>
          <w:p w14:paraId="7AD5E54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 Recover </w:t>
            </w:r>
          </w:p>
          <w:p w14:paraId="5E010539" w14:textId="77777777" w:rsidR="00AF35CF" w:rsidRPr="00AF35CF" w:rsidRDefault="00AF35CF" w:rsidP="00AF35CF">
            <w:pPr>
              <w:rPr>
                <w:rFonts w:ascii="Times New Roman" w:hAnsi="Times New Roman" w:cs="Times New Roman"/>
                <w:color w:val="202122"/>
                <w:sz w:val="22"/>
                <w:szCs w:val="22"/>
                <w:shd w:val="clear" w:color="auto" w:fill="FFFFFF"/>
              </w:rPr>
            </w:pPr>
          </w:p>
          <w:p w14:paraId="64A7136B" w14:textId="77777777" w:rsidR="00AF35CF" w:rsidRDefault="00AF35CF" w:rsidP="00A178E1">
            <w:pPr>
              <w:rPr>
                <w:rFonts w:ascii="Times New Roman" w:hAnsi="Times New Roman" w:cs="Times New Roman"/>
                <w:color w:val="202122"/>
                <w:sz w:val="22"/>
                <w:szCs w:val="22"/>
                <w:shd w:val="clear" w:color="auto" w:fill="FFFFFF"/>
              </w:rPr>
            </w:pPr>
          </w:p>
        </w:tc>
        <w:tc>
          <w:tcPr>
            <w:tcW w:w="1569" w:type="dxa"/>
          </w:tcPr>
          <w:p w14:paraId="03C3AA87" w14:textId="77777777" w:rsidR="00146B4B" w:rsidRPr="00146B4B" w:rsidRDefault="00146B4B" w:rsidP="00146B4B">
            <w:pPr>
              <w:rPr>
                <w:rFonts w:ascii="Times New Roman" w:hAnsi="Times New Roman" w:cs="Times New Roman"/>
                <w:color w:val="202122"/>
                <w:sz w:val="22"/>
                <w:szCs w:val="22"/>
                <w:shd w:val="clear" w:color="auto" w:fill="FFFFFF"/>
              </w:rPr>
            </w:pPr>
            <w:proofErr w:type="spellStart"/>
            <w:r w:rsidRPr="00146B4B">
              <w:rPr>
                <w:rFonts w:ascii="Times New Roman" w:hAnsi="Times New Roman" w:cs="Times New Roman"/>
                <w:color w:val="202122"/>
                <w:sz w:val="22"/>
                <w:szCs w:val="22"/>
                <w:shd w:val="clear" w:color="auto" w:fill="FFFFFF"/>
              </w:rPr>
              <w:t>Koraidon</w:t>
            </w:r>
            <w:proofErr w:type="spellEnd"/>
            <w:r w:rsidRPr="00146B4B">
              <w:rPr>
                <w:rFonts w:ascii="Times New Roman" w:hAnsi="Times New Roman" w:cs="Times New Roman"/>
                <w:color w:val="202122"/>
                <w:sz w:val="22"/>
                <w:szCs w:val="22"/>
                <w:shd w:val="clear" w:color="auto" w:fill="FFFFFF"/>
              </w:rPr>
              <w:t xml:space="preserve"> @ Choice Scarf  </w:t>
            </w:r>
          </w:p>
          <w:p w14:paraId="0471BC1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Orichalcum Pulse  </w:t>
            </w:r>
          </w:p>
          <w:p w14:paraId="1A485C13"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Fire  </w:t>
            </w:r>
          </w:p>
          <w:p w14:paraId="65010976"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EVs: 252 </w:t>
            </w:r>
            <w:proofErr w:type="spellStart"/>
            <w:r w:rsidRPr="00146B4B">
              <w:rPr>
                <w:rFonts w:ascii="Times New Roman" w:hAnsi="Times New Roman" w:cs="Times New Roman"/>
                <w:color w:val="202122"/>
                <w:sz w:val="22"/>
                <w:szCs w:val="22"/>
                <w:shd w:val="clear" w:color="auto" w:fill="FFFFFF"/>
              </w:rPr>
              <w:t>Atk</w:t>
            </w:r>
            <w:proofErr w:type="spellEnd"/>
            <w:r w:rsidRPr="00146B4B">
              <w:rPr>
                <w:rFonts w:ascii="Times New Roman" w:hAnsi="Times New Roman" w:cs="Times New Roman"/>
                <w:color w:val="202122"/>
                <w:sz w:val="22"/>
                <w:szCs w:val="22"/>
                <w:shd w:val="clear" w:color="auto" w:fill="FFFFFF"/>
              </w:rPr>
              <w:t xml:space="preserve"> / 4 </w:t>
            </w:r>
            <w:proofErr w:type="spellStart"/>
            <w:r w:rsidRPr="00146B4B">
              <w:rPr>
                <w:rFonts w:ascii="Times New Roman" w:hAnsi="Times New Roman" w:cs="Times New Roman"/>
                <w:color w:val="202122"/>
                <w:sz w:val="22"/>
                <w:szCs w:val="22"/>
                <w:shd w:val="clear" w:color="auto" w:fill="FFFFFF"/>
              </w:rPr>
              <w:t>SpD</w:t>
            </w:r>
            <w:proofErr w:type="spellEnd"/>
            <w:r w:rsidRPr="00146B4B">
              <w:rPr>
                <w:rFonts w:ascii="Times New Roman" w:hAnsi="Times New Roman" w:cs="Times New Roman"/>
                <w:color w:val="202122"/>
                <w:sz w:val="22"/>
                <w:szCs w:val="22"/>
                <w:shd w:val="clear" w:color="auto" w:fill="FFFFFF"/>
              </w:rPr>
              <w:t xml:space="preserve"> / 252 Spe  </w:t>
            </w:r>
          </w:p>
          <w:p w14:paraId="73D4D56C"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Jolly Nature  </w:t>
            </w:r>
          </w:p>
          <w:p w14:paraId="470C7D1B"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Outrage  </w:t>
            </w:r>
          </w:p>
          <w:p w14:paraId="45284BC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Close Combat  </w:t>
            </w:r>
          </w:p>
          <w:p w14:paraId="35F0CCE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U-turn  </w:t>
            </w:r>
          </w:p>
          <w:p w14:paraId="71F1235D"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Flare Blitz  </w:t>
            </w:r>
          </w:p>
          <w:p w14:paraId="78A0CA88" w14:textId="77777777" w:rsidR="00AF35CF" w:rsidRDefault="00AF35CF" w:rsidP="00A178E1">
            <w:pPr>
              <w:rPr>
                <w:rFonts w:ascii="Times New Roman" w:hAnsi="Times New Roman" w:cs="Times New Roman"/>
                <w:color w:val="202122"/>
                <w:sz w:val="22"/>
                <w:szCs w:val="22"/>
                <w:shd w:val="clear" w:color="auto" w:fill="FFFFFF"/>
              </w:rPr>
            </w:pPr>
          </w:p>
        </w:tc>
        <w:tc>
          <w:tcPr>
            <w:tcW w:w="1457" w:type="dxa"/>
          </w:tcPr>
          <w:p w14:paraId="741E2EE3" w14:textId="77777777" w:rsidR="00146B4B" w:rsidRPr="00146B4B" w:rsidRDefault="00146B4B" w:rsidP="00146B4B">
            <w:pPr>
              <w:rPr>
                <w:rFonts w:ascii="Times New Roman" w:hAnsi="Times New Roman" w:cs="Times New Roman"/>
                <w:color w:val="202122"/>
                <w:sz w:val="22"/>
                <w:szCs w:val="22"/>
                <w:shd w:val="clear" w:color="auto" w:fill="FFFFFF"/>
              </w:rPr>
            </w:pPr>
            <w:proofErr w:type="spellStart"/>
            <w:r w:rsidRPr="00146B4B">
              <w:rPr>
                <w:rFonts w:ascii="Times New Roman" w:hAnsi="Times New Roman" w:cs="Times New Roman"/>
                <w:color w:val="202122"/>
                <w:sz w:val="22"/>
                <w:szCs w:val="22"/>
                <w:shd w:val="clear" w:color="auto" w:fill="FFFFFF"/>
              </w:rPr>
              <w:t>Zacian</w:t>
            </w:r>
            <w:proofErr w:type="spellEnd"/>
            <w:r w:rsidRPr="00146B4B">
              <w:rPr>
                <w:rFonts w:ascii="Times New Roman" w:hAnsi="Times New Roman" w:cs="Times New Roman"/>
                <w:color w:val="202122"/>
                <w:sz w:val="22"/>
                <w:szCs w:val="22"/>
                <w:shd w:val="clear" w:color="auto" w:fill="FFFFFF"/>
              </w:rPr>
              <w:t>-Crowned @ Rusted Sword  </w:t>
            </w:r>
          </w:p>
          <w:p w14:paraId="44F9A4A3"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Ability: Intrepid Sword  </w:t>
            </w:r>
          </w:p>
          <w:p w14:paraId="382DE9E4"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Tera Type: Steel  </w:t>
            </w:r>
          </w:p>
          <w:p w14:paraId="5472A026"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xml:space="preserve">EVs: 252 </w:t>
            </w:r>
            <w:proofErr w:type="spellStart"/>
            <w:r w:rsidRPr="00146B4B">
              <w:rPr>
                <w:rFonts w:ascii="Times New Roman" w:hAnsi="Times New Roman" w:cs="Times New Roman"/>
                <w:color w:val="202122"/>
                <w:sz w:val="22"/>
                <w:szCs w:val="22"/>
                <w:shd w:val="clear" w:color="auto" w:fill="FFFFFF"/>
              </w:rPr>
              <w:t>Atk</w:t>
            </w:r>
            <w:proofErr w:type="spellEnd"/>
            <w:r w:rsidRPr="00146B4B">
              <w:rPr>
                <w:rFonts w:ascii="Times New Roman" w:hAnsi="Times New Roman" w:cs="Times New Roman"/>
                <w:color w:val="202122"/>
                <w:sz w:val="22"/>
                <w:szCs w:val="22"/>
                <w:shd w:val="clear" w:color="auto" w:fill="FFFFFF"/>
              </w:rPr>
              <w:t xml:space="preserve"> / 4 </w:t>
            </w:r>
            <w:proofErr w:type="spellStart"/>
            <w:r w:rsidRPr="00146B4B">
              <w:rPr>
                <w:rFonts w:ascii="Times New Roman" w:hAnsi="Times New Roman" w:cs="Times New Roman"/>
                <w:color w:val="202122"/>
                <w:sz w:val="22"/>
                <w:szCs w:val="22"/>
                <w:shd w:val="clear" w:color="auto" w:fill="FFFFFF"/>
              </w:rPr>
              <w:t>SpD</w:t>
            </w:r>
            <w:proofErr w:type="spellEnd"/>
            <w:r w:rsidRPr="00146B4B">
              <w:rPr>
                <w:rFonts w:ascii="Times New Roman" w:hAnsi="Times New Roman" w:cs="Times New Roman"/>
                <w:color w:val="202122"/>
                <w:sz w:val="22"/>
                <w:szCs w:val="22"/>
                <w:shd w:val="clear" w:color="auto" w:fill="FFFFFF"/>
              </w:rPr>
              <w:t xml:space="preserve"> / 252 Spe  </w:t>
            </w:r>
          </w:p>
          <w:p w14:paraId="4C76C738"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Jolly Nature  </w:t>
            </w:r>
          </w:p>
          <w:p w14:paraId="03C57B06"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Behemoth Blade  </w:t>
            </w:r>
          </w:p>
          <w:p w14:paraId="4A0D5A3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Wild Charge  </w:t>
            </w:r>
          </w:p>
          <w:p w14:paraId="7D49C870"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Substitute  </w:t>
            </w:r>
          </w:p>
          <w:p w14:paraId="129B6B33" w14:textId="77777777" w:rsidR="00146B4B" w:rsidRPr="00146B4B" w:rsidRDefault="00146B4B" w:rsidP="00146B4B">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 Swords Dance</w:t>
            </w:r>
          </w:p>
          <w:p w14:paraId="29AF3338" w14:textId="422081BE" w:rsidR="00AF35CF" w:rsidRPr="00AF35CF" w:rsidRDefault="00AF35CF" w:rsidP="00AF35CF">
            <w:pPr>
              <w:rPr>
                <w:rFonts w:ascii="Times New Roman" w:hAnsi="Times New Roman" w:cs="Times New Roman"/>
                <w:color w:val="202122"/>
                <w:sz w:val="22"/>
                <w:szCs w:val="22"/>
                <w:shd w:val="clear" w:color="auto" w:fill="FFFFFF"/>
              </w:rPr>
            </w:pPr>
          </w:p>
        </w:tc>
      </w:tr>
    </w:tbl>
    <w:p w14:paraId="50553DAF" w14:textId="610C945D" w:rsidR="003D582C" w:rsidRDefault="00146B4B" w:rsidP="00A178E1">
      <w:pPr>
        <w:rPr>
          <w:rFonts w:ascii="Times New Roman" w:hAnsi="Times New Roman" w:cs="Times New Roman"/>
          <w:color w:val="202122"/>
          <w:sz w:val="22"/>
          <w:szCs w:val="22"/>
          <w:shd w:val="clear" w:color="auto" w:fill="FFFFFF"/>
        </w:rPr>
      </w:pPr>
      <w:r w:rsidRPr="00146B4B">
        <w:rPr>
          <w:rFonts w:ascii="Times New Roman" w:hAnsi="Times New Roman" w:cs="Times New Roman"/>
          <w:color w:val="202122"/>
          <w:sz w:val="22"/>
          <w:szCs w:val="22"/>
          <w:shd w:val="clear" w:color="auto" w:fill="FFFFFF"/>
        </w:rPr>
        <w:t>wjeo779 ranked #10 with a mark of 5.</w:t>
      </w:r>
      <w:r>
        <w:rPr>
          <w:rFonts w:ascii="Times New Roman" w:hAnsi="Times New Roman" w:cs="Times New Roman"/>
          <w:color w:val="202122"/>
          <w:sz w:val="22"/>
          <w:szCs w:val="22"/>
          <w:shd w:val="clear" w:color="auto" w:fill="FFFFFF"/>
        </w:rPr>
        <w:t>5 j</w:t>
      </w:r>
      <w:r w:rsidR="003D582C">
        <w:rPr>
          <w:rFonts w:ascii="Times New Roman" w:hAnsi="Times New Roman" w:cs="Times New Roman"/>
          <w:color w:val="202122"/>
          <w:sz w:val="22"/>
          <w:szCs w:val="22"/>
          <w:shd w:val="clear" w:color="auto" w:fill="FFFFFF"/>
        </w:rPr>
        <w:t>ust using the choose random move</w:t>
      </w:r>
      <w:r>
        <w:rPr>
          <w:rFonts w:ascii="Times New Roman" w:hAnsi="Times New Roman" w:cs="Times New Roman"/>
          <w:color w:val="202122"/>
          <w:sz w:val="22"/>
          <w:szCs w:val="22"/>
          <w:shd w:val="clear" w:color="auto" w:fill="FFFFFF"/>
        </w:rPr>
        <w:t>.</w:t>
      </w:r>
    </w:p>
    <w:p w14:paraId="55C8C592" w14:textId="0AFD6C52" w:rsidR="00146B4B" w:rsidRDefault="00146B4B" w:rsidP="00A178E1">
      <w:pPr>
        <w:rPr>
          <w:rFonts w:ascii="Times New Roman" w:hAnsi="Times New Roman" w:cs="Times New Roman"/>
          <w:color w:val="202122"/>
          <w:sz w:val="22"/>
          <w:szCs w:val="22"/>
          <w:shd w:val="clear" w:color="auto" w:fill="FFFFFF"/>
        </w:rPr>
      </w:pPr>
      <w:r>
        <w:rPr>
          <w:rFonts w:ascii="Times New Roman" w:hAnsi="Times New Roman" w:cs="Times New Roman"/>
          <w:color w:val="202122"/>
          <w:sz w:val="22"/>
          <w:szCs w:val="22"/>
          <w:shd w:val="clear" w:color="auto" w:fill="FFFFFF"/>
        </w:rPr>
        <w:t>The play style for this team composition is on turn one to set a Hazard using Lando.</w:t>
      </w:r>
    </w:p>
    <w:p w14:paraId="7555040C" w14:textId="41A3AE4C" w:rsidR="00146B4B" w:rsidRDefault="00146B4B" w:rsidP="00A178E1">
      <w:pPr>
        <w:rPr>
          <w:rFonts w:ascii="Times New Roman" w:hAnsi="Times New Roman" w:cs="Times New Roman"/>
          <w:color w:val="202122"/>
          <w:sz w:val="22"/>
          <w:szCs w:val="22"/>
          <w:shd w:val="clear" w:color="auto" w:fill="FFFFFF"/>
        </w:rPr>
      </w:pPr>
      <w:r>
        <w:rPr>
          <w:rFonts w:ascii="Times New Roman" w:hAnsi="Times New Roman" w:cs="Times New Roman"/>
          <w:color w:val="202122"/>
          <w:sz w:val="22"/>
          <w:szCs w:val="22"/>
          <w:shd w:val="clear" w:color="auto" w:fill="FFFFFF"/>
        </w:rPr>
        <w:t xml:space="preserve">Then </w:t>
      </w:r>
      <w:proofErr w:type="spellStart"/>
      <w:r>
        <w:rPr>
          <w:rFonts w:ascii="Times New Roman" w:hAnsi="Times New Roman" w:cs="Times New Roman"/>
          <w:color w:val="202122"/>
          <w:sz w:val="22"/>
          <w:szCs w:val="22"/>
          <w:shd w:val="clear" w:color="auto" w:fill="FFFFFF"/>
        </w:rPr>
        <w:t>Arceus</w:t>
      </w:r>
      <w:proofErr w:type="spellEnd"/>
      <w:r>
        <w:rPr>
          <w:rFonts w:ascii="Times New Roman" w:hAnsi="Times New Roman" w:cs="Times New Roman"/>
          <w:color w:val="202122"/>
          <w:sz w:val="22"/>
          <w:szCs w:val="22"/>
          <w:shd w:val="clear" w:color="auto" w:fill="FFFFFF"/>
        </w:rPr>
        <w:t>-Water will scout out the opponent by hitting (as this is a tank)</w:t>
      </w:r>
    </w:p>
    <w:p w14:paraId="3D2DA8E2" w14:textId="4D71A267" w:rsidR="00146B4B" w:rsidRDefault="00146B4B" w:rsidP="00A178E1">
      <w:pPr>
        <w:rPr>
          <w:rFonts w:ascii="Times New Roman" w:hAnsi="Times New Roman" w:cs="Times New Roman"/>
          <w:color w:val="202122"/>
          <w:sz w:val="22"/>
          <w:szCs w:val="22"/>
          <w:shd w:val="clear" w:color="auto" w:fill="FFFFFF"/>
        </w:rPr>
      </w:pPr>
      <w:r>
        <w:rPr>
          <w:rFonts w:ascii="Times New Roman" w:hAnsi="Times New Roman" w:cs="Times New Roman"/>
          <w:color w:val="202122"/>
          <w:sz w:val="22"/>
          <w:szCs w:val="22"/>
          <w:shd w:val="clear" w:color="auto" w:fill="FFFFFF"/>
        </w:rPr>
        <w:t>Collect Data without losing momentum</w:t>
      </w:r>
    </w:p>
    <w:p w14:paraId="37E8ADF1" w14:textId="5C1BDBDC" w:rsidR="00146B4B" w:rsidRDefault="00146B4B" w:rsidP="00A178E1">
      <w:pPr>
        <w:rPr>
          <w:rFonts w:ascii="Times New Roman" w:hAnsi="Times New Roman" w:cs="Times New Roman"/>
          <w:color w:val="202122"/>
          <w:sz w:val="22"/>
          <w:szCs w:val="22"/>
          <w:shd w:val="clear" w:color="auto" w:fill="FFFFFF"/>
        </w:rPr>
      </w:pPr>
      <w:r>
        <w:rPr>
          <w:rFonts w:ascii="Times New Roman" w:hAnsi="Times New Roman" w:cs="Times New Roman"/>
          <w:color w:val="202122"/>
          <w:sz w:val="22"/>
          <w:szCs w:val="22"/>
          <w:shd w:val="clear" w:color="auto" w:fill="FFFFFF"/>
        </w:rPr>
        <w:t>Then depending on the data collected and the situation we can continue this cycle.</w:t>
      </w:r>
    </w:p>
    <w:p w14:paraId="12CCC333" w14:textId="00B7CD08" w:rsidR="00146B4B" w:rsidRPr="004D3106" w:rsidRDefault="00146B4B" w:rsidP="00A178E1">
      <w:pPr>
        <w:rPr>
          <w:rFonts w:ascii="Times New Roman" w:hAnsi="Times New Roman" w:cs="Times New Roman"/>
          <w:color w:val="202122"/>
          <w:sz w:val="22"/>
          <w:szCs w:val="22"/>
          <w:shd w:val="clear" w:color="auto" w:fill="FFFFFF"/>
        </w:rPr>
      </w:pPr>
      <w:r>
        <w:rPr>
          <w:rFonts w:ascii="Times New Roman" w:hAnsi="Times New Roman" w:cs="Times New Roman"/>
          <w:color w:val="202122"/>
          <w:sz w:val="22"/>
          <w:szCs w:val="22"/>
          <w:shd w:val="clear" w:color="auto" w:fill="FFFFFF"/>
        </w:rPr>
        <w:t>Ho-Oh will burn the enemy</w:t>
      </w:r>
    </w:p>
    <w:p w14:paraId="43DFD3E2" w14:textId="31481688"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State Representation</w:t>
      </w:r>
      <w:r w:rsidR="00A12705">
        <w:rPr>
          <w:rFonts w:ascii="Times New Roman" w:hAnsi="Times New Roman" w:cs="Times New Roman"/>
          <w:b/>
          <w:bCs/>
          <w:sz w:val="22"/>
          <w:szCs w:val="22"/>
          <w:lang w:val="en-US"/>
        </w:rPr>
        <w:t xml:space="preserve"> – Knowledge Base</w:t>
      </w:r>
    </w:p>
    <w:p w14:paraId="1119C360" w14:textId="3CB8F903" w:rsidR="00FF457E" w:rsidRDefault="00821EDB" w:rsidP="00FF457E">
      <w:pPr>
        <w:rPr>
          <w:rFonts w:ascii="Times New Roman" w:hAnsi="Times New Roman" w:cs="Times New Roman"/>
          <w:sz w:val="22"/>
          <w:szCs w:val="22"/>
          <w:lang w:val="en-US"/>
        </w:rPr>
      </w:pPr>
      <w:r>
        <w:rPr>
          <w:rFonts w:ascii="Times New Roman" w:hAnsi="Times New Roman" w:cs="Times New Roman"/>
          <w:sz w:val="22"/>
          <w:szCs w:val="22"/>
          <w:lang w:val="en-US"/>
        </w:rPr>
        <w:t>The provided code</w:t>
      </w:r>
      <w:r w:rsidR="00FF457E">
        <w:rPr>
          <w:rFonts w:ascii="Times New Roman" w:hAnsi="Times New Roman" w:cs="Times New Roman"/>
          <w:sz w:val="22"/>
          <w:szCs w:val="22"/>
          <w:lang w:val="en-US"/>
        </w:rPr>
        <w:t xml:space="preserve"> presents us with various methods to collect data allowing us to track the full </w:t>
      </w:r>
      <w:r w:rsidR="004D3106">
        <w:rPr>
          <w:rFonts w:ascii="Times New Roman" w:hAnsi="Times New Roman" w:cs="Times New Roman"/>
          <w:sz w:val="22"/>
          <w:szCs w:val="22"/>
          <w:lang w:val="en-US"/>
        </w:rPr>
        <w:t>state</w:t>
      </w:r>
      <w:r w:rsidR="00FF457E">
        <w:rPr>
          <w:rFonts w:ascii="Times New Roman" w:hAnsi="Times New Roman" w:cs="Times New Roman"/>
          <w:sz w:val="22"/>
          <w:szCs w:val="22"/>
          <w:lang w:val="en-US"/>
        </w:rPr>
        <w:t xml:space="preserve"> of </w:t>
      </w:r>
      <w:r w:rsidR="004D3106">
        <w:rPr>
          <w:rFonts w:ascii="Times New Roman" w:hAnsi="Times New Roman" w:cs="Times New Roman"/>
          <w:sz w:val="22"/>
          <w:szCs w:val="22"/>
          <w:lang w:val="en-US"/>
        </w:rPr>
        <w:t>all different areas of the current ongoing</w:t>
      </w:r>
      <w:r w:rsidR="00FF457E">
        <w:rPr>
          <w:rFonts w:ascii="Times New Roman" w:hAnsi="Times New Roman" w:cs="Times New Roman"/>
          <w:sz w:val="22"/>
          <w:szCs w:val="22"/>
          <w:lang w:val="en-US"/>
        </w:rPr>
        <w:t xml:space="preserve"> battle such as Health Points, </w:t>
      </w:r>
      <w:r w:rsidR="004D3106">
        <w:rPr>
          <w:rFonts w:ascii="Times New Roman" w:hAnsi="Times New Roman" w:cs="Times New Roman"/>
          <w:sz w:val="22"/>
          <w:szCs w:val="22"/>
          <w:lang w:val="en-US"/>
        </w:rPr>
        <w:t>W</w:t>
      </w:r>
      <w:r w:rsidR="00FF457E">
        <w:rPr>
          <w:rFonts w:ascii="Times New Roman" w:hAnsi="Times New Roman" w:cs="Times New Roman"/>
          <w:sz w:val="22"/>
          <w:szCs w:val="22"/>
          <w:lang w:val="en-US"/>
        </w:rPr>
        <w:t xml:space="preserve">eather and Pokémon types. However, our </w:t>
      </w:r>
      <w:r w:rsidR="00A12705">
        <w:rPr>
          <w:rFonts w:ascii="Times New Roman" w:hAnsi="Times New Roman" w:cs="Times New Roman"/>
          <w:sz w:val="22"/>
          <w:szCs w:val="22"/>
          <w:lang w:val="en-US"/>
        </w:rPr>
        <w:t xml:space="preserve">agent </w:t>
      </w:r>
      <w:r w:rsidR="00FF457E">
        <w:rPr>
          <w:rFonts w:ascii="Times New Roman" w:hAnsi="Times New Roman" w:cs="Times New Roman"/>
          <w:sz w:val="22"/>
          <w:szCs w:val="22"/>
          <w:lang w:val="en-US"/>
        </w:rPr>
        <w:t>will not require all the data available, hence, we will only extract data that our engine can utilize henceforth known as the “</w:t>
      </w:r>
      <w:proofErr w:type="spellStart"/>
      <w:r w:rsidR="00FF457E">
        <w:rPr>
          <w:rFonts w:ascii="Times New Roman" w:hAnsi="Times New Roman" w:cs="Times New Roman"/>
          <w:sz w:val="22"/>
          <w:szCs w:val="22"/>
          <w:lang w:val="en-US"/>
        </w:rPr>
        <w:t>battlestate</w:t>
      </w:r>
      <w:proofErr w:type="spellEnd"/>
      <w:r w:rsidR="00FF457E">
        <w:rPr>
          <w:rFonts w:ascii="Times New Roman" w:hAnsi="Times New Roman" w:cs="Times New Roman"/>
          <w:sz w:val="22"/>
          <w:szCs w:val="22"/>
          <w:lang w:val="en-US"/>
        </w:rPr>
        <w:t>”.</w:t>
      </w:r>
      <w:r w:rsidR="00753019">
        <w:rPr>
          <w:rFonts w:ascii="Times New Roman" w:hAnsi="Times New Roman" w:cs="Times New Roman"/>
          <w:sz w:val="22"/>
          <w:szCs w:val="22"/>
          <w:lang w:val="en-US"/>
        </w:rPr>
        <w:t xml:space="preserve"> </w:t>
      </w:r>
    </w:p>
    <w:p w14:paraId="0DF3068D" w14:textId="36596A2F" w:rsidR="00FF457E" w:rsidRDefault="00FF457E" w:rsidP="004D3106">
      <w:pPr>
        <w:ind w:firstLine="720"/>
        <w:rPr>
          <w:rFonts w:ascii="Times New Roman" w:hAnsi="Times New Roman" w:cs="Times New Roman"/>
          <w:sz w:val="22"/>
          <w:szCs w:val="22"/>
          <w:lang w:val="en-US"/>
        </w:rPr>
      </w:pPr>
      <w:r>
        <w:rPr>
          <w:rFonts w:ascii="Times New Roman" w:hAnsi="Times New Roman" w:cs="Times New Roman"/>
          <w:sz w:val="22"/>
          <w:szCs w:val="22"/>
          <w:lang w:val="en-US"/>
        </w:rPr>
        <w:t>Reduces Truth Maintenance overhead (as we now have a single source of truth and some others) and keeps rule evaluation deterministic.</w:t>
      </w:r>
    </w:p>
    <w:p w14:paraId="1CB150FB" w14:textId="39C35E8F" w:rsidR="00FF457E" w:rsidRDefault="00FF457E" w:rsidP="00FF457E">
      <w:pPr>
        <w:rPr>
          <w:rFonts w:ascii="Times New Roman" w:hAnsi="Times New Roman" w:cs="Times New Roman"/>
          <w:sz w:val="22"/>
          <w:szCs w:val="22"/>
          <w:lang w:val="en-US"/>
        </w:rPr>
      </w:pPr>
      <w:r>
        <w:rPr>
          <w:rFonts w:ascii="Times New Roman" w:hAnsi="Times New Roman" w:cs="Times New Roman"/>
          <w:sz w:val="22"/>
          <w:szCs w:val="22"/>
          <w:lang w:val="en-US"/>
        </w:rPr>
        <w:lastRenderedPageBreak/>
        <w:t>To track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a new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w:t>
      </w:r>
      <w:proofErr w:type="spellStart"/>
      <w:r w:rsidR="00753019">
        <w:rPr>
          <w:rFonts w:ascii="Times New Roman" w:hAnsi="Times New Roman" w:cs="Times New Roman"/>
          <w:sz w:val="22"/>
          <w:szCs w:val="22"/>
          <w:lang w:val="en-US"/>
        </w:rPr>
        <w:t>data</w:t>
      </w:r>
      <w:r>
        <w:rPr>
          <w:rFonts w:ascii="Times New Roman" w:hAnsi="Times New Roman" w:cs="Times New Roman"/>
          <w:sz w:val="22"/>
          <w:szCs w:val="22"/>
          <w:lang w:val="en-US"/>
        </w:rPr>
        <w:t>class</w:t>
      </w:r>
      <w:proofErr w:type="spellEnd"/>
      <w:r>
        <w:rPr>
          <w:rFonts w:ascii="Times New Roman" w:hAnsi="Times New Roman" w:cs="Times New Roman"/>
          <w:sz w:val="22"/>
          <w:szCs w:val="22"/>
          <w:lang w:val="en-US"/>
        </w:rPr>
        <w:t xml:space="preserve"> that will extract the relevant details. The table beneath outlines the </w:t>
      </w:r>
      <w:r w:rsidR="004D3106">
        <w:rPr>
          <w:rFonts w:ascii="Times New Roman" w:hAnsi="Times New Roman" w:cs="Times New Roman"/>
          <w:sz w:val="22"/>
          <w:szCs w:val="22"/>
          <w:lang w:val="en-US"/>
        </w:rPr>
        <w:t>states</w:t>
      </w:r>
      <w:r>
        <w:rPr>
          <w:rFonts w:ascii="Times New Roman" w:hAnsi="Times New Roman" w:cs="Times New Roman"/>
          <w:sz w:val="22"/>
          <w:szCs w:val="22"/>
          <w:lang w:val="en-US"/>
        </w:rPr>
        <w:t xml:space="preserve"> that will be stored in the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and a short reasoning</w:t>
      </w:r>
      <w:r w:rsidR="004D3106">
        <w:rPr>
          <w:rFonts w:ascii="Times New Roman" w:hAnsi="Times New Roman" w:cs="Times New Roman"/>
          <w:sz w:val="22"/>
          <w:szCs w:val="22"/>
          <w:lang w:val="en-US"/>
        </w:rPr>
        <w:t xml:space="preserve"> to its inclusion.</w:t>
      </w:r>
    </w:p>
    <w:tbl>
      <w:tblPr>
        <w:tblStyle w:val="TableGrid"/>
        <w:tblW w:w="0" w:type="auto"/>
        <w:tblLook w:val="04A0" w:firstRow="1" w:lastRow="0" w:firstColumn="1" w:lastColumn="0" w:noHBand="0" w:noVBand="1"/>
      </w:tblPr>
      <w:tblGrid>
        <w:gridCol w:w="2254"/>
        <w:gridCol w:w="2254"/>
        <w:gridCol w:w="2254"/>
        <w:gridCol w:w="2254"/>
      </w:tblGrid>
      <w:tr w:rsidR="00FF457E" w14:paraId="11823516" w14:textId="77777777" w:rsidTr="004D3106">
        <w:tc>
          <w:tcPr>
            <w:tcW w:w="2254" w:type="dxa"/>
            <w:shd w:val="clear" w:color="auto" w:fill="D9D9D9" w:themeFill="background1" w:themeFillShade="D9"/>
          </w:tcPr>
          <w:p w14:paraId="3661C78A" w14:textId="270DC340" w:rsidR="00FF457E" w:rsidRPr="004D3106" w:rsidRDefault="004D3106" w:rsidP="004D3106">
            <w:pPr>
              <w:jc w:val="center"/>
              <w:rPr>
                <w:rFonts w:ascii="Times New Roman" w:hAnsi="Times New Roman" w:cs="Times New Roman"/>
                <w:b/>
                <w:bCs/>
                <w:sz w:val="22"/>
                <w:szCs w:val="22"/>
                <w:lang w:val="en-US"/>
              </w:rPr>
            </w:pPr>
            <w:r w:rsidRPr="004D3106">
              <w:rPr>
                <w:rFonts w:ascii="Times New Roman" w:hAnsi="Times New Roman" w:cs="Times New Roman"/>
                <w:b/>
                <w:bCs/>
                <w:sz w:val="22"/>
                <w:szCs w:val="22"/>
                <w:lang w:val="en-US"/>
              </w:rPr>
              <w:t>State</w:t>
            </w:r>
          </w:p>
        </w:tc>
        <w:tc>
          <w:tcPr>
            <w:tcW w:w="2254" w:type="dxa"/>
            <w:shd w:val="clear" w:color="auto" w:fill="D9D9D9" w:themeFill="background1" w:themeFillShade="D9"/>
          </w:tcPr>
          <w:p w14:paraId="6030CE06" w14:textId="290304DC" w:rsidR="00FF457E" w:rsidRPr="004D3106" w:rsidRDefault="004D3106" w:rsidP="004D3106">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Reasoning</w:t>
            </w:r>
          </w:p>
        </w:tc>
        <w:tc>
          <w:tcPr>
            <w:tcW w:w="2254" w:type="dxa"/>
            <w:shd w:val="clear" w:color="auto" w:fill="D9D9D9" w:themeFill="background1" w:themeFillShade="D9"/>
          </w:tcPr>
          <w:p w14:paraId="4B5CB4AA" w14:textId="598E2985" w:rsidR="00FF457E" w:rsidRPr="004D3106" w:rsidRDefault="004D3106" w:rsidP="004D3106">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State</w:t>
            </w:r>
          </w:p>
        </w:tc>
        <w:tc>
          <w:tcPr>
            <w:tcW w:w="2254" w:type="dxa"/>
            <w:shd w:val="clear" w:color="auto" w:fill="D9D9D9" w:themeFill="background1" w:themeFillShade="D9"/>
          </w:tcPr>
          <w:p w14:paraId="3E8BBA98" w14:textId="2EF8D74C" w:rsidR="00FF457E" w:rsidRPr="004D3106" w:rsidRDefault="004D3106" w:rsidP="004D3106">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Reasoning</w:t>
            </w:r>
          </w:p>
        </w:tc>
      </w:tr>
      <w:tr w:rsidR="00FF457E" w14:paraId="565F4C5D" w14:textId="77777777" w:rsidTr="00FF457E">
        <w:tc>
          <w:tcPr>
            <w:tcW w:w="2254" w:type="dxa"/>
          </w:tcPr>
          <w:p w14:paraId="4B3B34A1" w14:textId="4FEB5237" w:rsidR="00FF457E" w:rsidRDefault="00753019" w:rsidP="00FF457E">
            <w:pPr>
              <w:rPr>
                <w:rFonts w:ascii="Times New Roman" w:hAnsi="Times New Roman" w:cs="Times New Roman"/>
                <w:sz w:val="22"/>
                <w:szCs w:val="22"/>
                <w:lang w:val="en-US"/>
              </w:rPr>
            </w:pPr>
            <w:r>
              <w:rPr>
                <w:rFonts w:ascii="Times New Roman" w:hAnsi="Times New Roman" w:cs="Times New Roman"/>
                <w:sz w:val="22"/>
                <w:szCs w:val="22"/>
                <w:lang w:val="en-US"/>
              </w:rPr>
              <w:t>turn</w:t>
            </w:r>
            <w:r w:rsidR="005934F7">
              <w:rPr>
                <w:rFonts w:ascii="Times New Roman" w:hAnsi="Times New Roman" w:cs="Times New Roman"/>
                <w:sz w:val="22"/>
                <w:szCs w:val="22"/>
                <w:lang w:val="en-US"/>
              </w:rPr>
              <w:t xml:space="preserve"> : int</w:t>
            </w:r>
          </w:p>
        </w:tc>
        <w:tc>
          <w:tcPr>
            <w:tcW w:w="2254" w:type="dxa"/>
          </w:tcPr>
          <w:p w14:paraId="395EE1B3" w14:textId="3E365A66" w:rsidR="00FF457E"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Total turns taken</w:t>
            </w:r>
          </w:p>
        </w:tc>
        <w:tc>
          <w:tcPr>
            <w:tcW w:w="2254" w:type="dxa"/>
          </w:tcPr>
          <w:p w14:paraId="0805685F" w14:textId="312485DF" w:rsidR="00FF457E"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 xml:space="preserve">Speed advantage: </w:t>
            </w:r>
            <w:r w:rsidR="00753019">
              <w:rPr>
                <w:rFonts w:ascii="Times New Roman" w:hAnsi="Times New Roman" w:cs="Times New Roman"/>
                <w:sz w:val="22"/>
                <w:szCs w:val="22"/>
                <w:lang w:val="en-US"/>
              </w:rPr>
              <w:t>bool</w:t>
            </w:r>
          </w:p>
        </w:tc>
        <w:tc>
          <w:tcPr>
            <w:tcW w:w="2254" w:type="dxa"/>
          </w:tcPr>
          <w:p w14:paraId="5281BDE8" w14:textId="37ED2255" w:rsidR="00FF457E"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Who will move first</w:t>
            </w:r>
          </w:p>
        </w:tc>
      </w:tr>
      <w:tr w:rsidR="00FF457E" w14:paraId="4DD3DC3B" w14:textId="77777777" w:rsidTr="00FF457E">
        <w:tc>
          <w:tcPr>
            <w:tcW w:w="2254" w:type="dxa"/>
          </w:tcPr>
          <w:p w14:paraId="210178E2" w14:textId="4865660D" w:rsidR="00FF457E"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My PK Species</w:t>
            </w:r>
            <w:r w:rsidR="005934F7">
              <w:rPr>
                <w:rFonts w:ascii="Times New Roman" w:hAnsi="Times New Roman" w:cs="Times New Roman"/>
                <w:sz w:val="22"/>
                <w:szCs w:val="22"/>
                <w:lang w:val="en-US"/>
              </w:rPr>
              <w:t xml:space="preserve"> : str</w:t>
            </w:r>
          </w:p>
        </w:tc>
        <w:tc>
          <w:tcPr>
            <w:tcW w:w="2254" w:type="dxa"/>
          </w:tcPr>
          <w:p w14:paraId="50873B8F" w14:textId="40266097" w:rsidR="00FF457E"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 xml:space="preserve">My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that is active</w:t>
            </w:r>
          </w:p>
        </w:tc>
        <w:tc>
          <w:tcPr>
            <w:tcW w:w="2254" w:type="dxa"/>
          </w:tcPr>
          <w:p w14:paraId="6F04C566" w14:textId="356F5D34" w:rsidR="00FF457E"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Opponent</w:t>
            </w:r>
            <w:r w:rsidR="004D5CD7">
              <w:rPr>
                <w:rFonts w:ascii="Times New Roman" w:hAnsi="Times New Roman" w:cs="Times New Roman"/>
                <w:sz w:val="22"/>
                <w:szCs w:val="22"/>
                <w:lang w:val="en-US"/>
              </w:rPr>
              <w:t xml:space="preserve"> (Opp)</w:t>
            </w:r>
            <w:r>
              <w:rPr>
                <w:rFonts w:ascii="Times New Roman" w:hAnsi="Times New Roman" w:cs="Times New Roman"/>
                <w:sz w:val="22"/>
                <w:szCs w:val="22"/>
                <w:lang w:val="en-US"/>
              </w:rPr>
              <w:t xml:space="preserve"> PK Species</w:t>
            </w:r>
            <w:r w:rsidR="004D5CD7">
              <w:rPr>
                <w:rFonts w:ascii="Times New Roman" w:hAnsi="Times New Roman" w:cs="Times New Roman"/>
                <w:sz w:val="22"/>
                <w:szCs w:val="22"/>
                <w:lang w:val="en-US"/>
              </w:rPr>
              <w:t xml:space="preserve"> :str</w:t>
            </w:r>
          </w:p>
        </w:tc>
        <w:tc>
          <w:tcPr>
            <w:tcW w:w="2254" w:type="dxa"/>
          </w:tcPr>
          <w:p w14:paraId="2515BBD7" w14:textId="3A4E7E58" w:rsidR="00FF457E"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 xml:space="preserve">Opponent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w:t>
            </w:r>
            <w:r w:rsidR="004D5CD7">
              <w:rPr>
                <w:rFonts w:ascii="Times New Roman" w:hAnsi="Times New Roman" w:cs="Times New Roman"/>
                <w:sz w:val="22"/>
                <w:szCs w:val="22"/>
                <w:lang w:val="en-US"/>
              </w:rPr>
              <w:t xml:space="preserve"> </w:t>
            </w:r>
            <w:r>
              <w:rPr>
                <w:rFonts w:ascii="Times New Roman" w:hAnsi="Times New Roman" w:cs="Times New Roman"/>
                <w:sz w:val="22"/>
                <w:szCs w:val="22"/>
                <w:lang w:val="en-US"/>
              </w:rPr>
              <w:t>that is active</w:t>
            </w:r>
          </w:p>
        </w:tc>
      </w:tr>
      <w:tr w:rsidR="004D3106" w14:paraId="6411A1C7" w14:textId="77777777" w:rsidTr="00FF457E">
        <w:tc>
          <w:tcPr>
            <w:tcW w:w="2254" w:type="dxa"/>
          </w:tcPr>
          <w:p w14:paraId="5F0866F3" w14:textId="65A6908A" w:rsidR="004D3106" w:rsidRDefault="004D3106" w:rsidP="00FF457E">
            <w:pPr>
              <w:rPr>
                <w:rFonts w:ascii="Times New Roman" w:hAnsi="Times New Roman" w:cs="Times New Roman"/>
                <w:sz w:val="22"/>
                <w:szCs w:val="22"/>
                <w:lang w:val="en-US"/>
              </w:rPr>
            </w:pPr>
            <w:r>
              <w:rPr>
                <w:rFonts w:ascii="Times New Roman" w:hAnsi="Times New Roman" w:cs="Times New Roman"/>
                <w:sz w:val="22"/>
                <w:szCs w:val="22"/>
                <w:lang w:val="en-US"/>
              </w:rPr>
              <w:t>My PK Health</w:t>
            </w:r>
            <w:r w:rsidR="005934F7">
              <w:rPr>
                <w:rFonts w:ascii="Times New Roman" w:hAnsi="Times New Roman" w:cs="Times New Roman"/>
                <w:sz w:val="22"/>
                <w:szCs w:val="22"/>
                <w:lang w:val="en-US"/>
              </w:rPr>
              <w:t xml:space="preserve"> : int</w:t>
            </w:r>
          </w:p>
        </w:tc>
        <w:tc>
          <w:tcPr>
            <w:tcW w:w="2254" w:type="dxa"/>
          </w:tcPr>
          <w:p w14:paraId="60626239" w14:textId="6E11F152" w:rsidR="004D3106" w:rsidRDefault="005934F7" w:rsidP="00FF457E">
            <w:pPr>
              <w:rPr>
                <w:rFonts w:ascii="Times New Roman" w:hAnsi="Times New Roman" w:cs="Times New Roman"/>
                <w:sz w:val="22"/>
                <w:szCs w:val="22"/>
                <w:lang w:val="en-US"/>
              </w:rPr>
            </w:pPr>
            <w:r>
              <w:rPr>
                <w:rFonts w:ascii="Times New Roman" w:hAnsi="Times New Roman" w:cs="Times New Roman"/>
                <w:sz w:val="22"/>
                <w:szCs w:val="22"/>
                <w:lang w:val="en-US"/>
              </w:rPr>
              <w:t>My</w:t>
            </w:r>
            <w:r w:rsidR="004D3106">
              <w:rPr>
                <w:rFonts w:ascii="Times New Roman" w:hAnsi="Times New Roman" w:cs="Times New Roman"/>
                <w:sz w:val="22"/>
                <w:szCs w:val="22"/>
                <w:lang w:val="en-US"/>
              </w:rPr>
              <w:t xml:space="preserve"> PK </w:t>
            </w:r>
            <w:r>
              <w:rPr>
                <w:rFonts w:ascii="Times New Roman" w:hAnsi="Times New Roman" w:cs="Times New Roman"/>
                <w:sz w:val="22"/>
                <w:szCs w:val="22"/>
                <w:lang w:val="en-US"/>
              </w:rPr>
              <w:t xml:space="preserve">remaining </w:t>
            </w:r>
            <w:r w:rsidR="004D3106">
              <w:rPr>
                <w:rFonts w:ascii="Times New Roman" w:hAnsi="Times New Roman" w:cs="Times New Roman"/>
                <w:sz w:val="22"/>
                <w:szCs w:val="22"/>
                <w:lang w:val="en-US"/>
              </w:rPr>
              <w:t>health</w:t>
            </w:r>
            <w:r>
              <w:rPr>
                <w:rFonts w:ascii="Times New Roman" w:hAnsi="Times New Roman" w:cs="Times New Roman"/>
                <w:sz w:val="22"/>
                <w:szCs w:val="22"/>
                <w:lang w:val="en-US"/>
              </w:rPr>
              <w:t xml:space="preserve"> (</w:t>
            </w:r>
            <w:r w:rsidR="004D5CD7">
              <w:rPr>
                <w:rFonts w:ascii="Times New Roman" w:hAnsi="Times New Roman" w:cs="Times New Roman"/>
                <w:sz w:val="22"/>
                <w:szCs w:val="22"/>
                <w:lang w:val="en-US"/>
              </w:rPr>
              <w:t>fraction)</w:t>
            </w:r>
          </w:p>
        </w:tc>
        <w:tc>
          <w:tcPr>
            <w:tcW w:w="2254" w:type="dxa"/>
          </w:tcPr>
          <w:p w14:paraId="395F1EC4" w14:textId="6CA8D62F"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Opp</w:t>
            </w:r>
            <w:r w:rsidR="004D3106">
              <w:rPr>
                <w:rFonts w:ascii="Times New Roman" w:hAnsi="Times New Roman" w:cs="Times New Roman"/>
                <w:sz w:val="22"/>
                <w:szCs w:val="22"/>
                <w:lang w:val="en-US"/>
              </w:rPr>
              <w:t xml:space="preserve"> PK Health</w:t>
            </w:r>
            <w:r>
              <w:rPr>
                <w:rFonts w:ascii="Times New Roman" w:hAnsi="Times New Roman" w:cs="Times New Roman"/>
                <w:sz w:val="22"/>
                <w:szCs w:val="22"/>
                <w:lang w:val="en-US"/>
              </w:rPr>
              <w:t xml:space="preserve"> : int</w:t>
            </w:r>
          </w:p>
        </w:tc>
        <w:tc>
          <w:tcPr>
            <w:tcW w:w="2254" w:type="dxa"/>
          </w:tcPr>
          <w:p w14:paraId="112C1AED" w14:textId="7A386A51" w:rsidR="004D3106" w:rsidRDefault="005934F7" w:rsidP="00FF457E">
            <w:pPr>
              <w:rPr>
                <w:rFonts w:ascii="Times New Roman" w:hAnsi="Times New Roman" w:cs="Times New Roman"/>
                <w:sz w:val="22"/>
                <w:szCs w:val="22"/>
                <w:lang w:val="en-US"/>
              </w:rPr>
            </w:pPr>
            <w:r>
              <w:rPr>
                <w:rFonts w:ascii="Times New Roman" w:hAnsi="Times New Roman" w:cs="Times New Roman"/>
                <w:sz w:val="22"/>
                <w:szCs w:val="22"/>
                <w:lang w:val="en-US"/>
              </w:rPr>
              <w:t>Opponents PK remaining health</w:t>
            </w:r>
            <w:r w:rsidR="004D5CD7">
              <w:rPr>
                <w:rFonts w:ascii="Times New Roman" w:hAnsi="Times New Roman" w:cs="Times New Roman"/>
                <w:sz w:val="22"/>
                <w:szCs w:val="22"/>
                <w:lang w:val="en-US"/>
              </w:rPr>
              <w:t xml:space="preserve"> (frac)</w:t>
            </w:r>
          </w:p>
        </w:tc>
      </w:tr>
      <w:tr w:rsidR="004D3106" w14:paraId="47EBD644" w14:textId="77777777" w:rsidTr="00FF457E">
        <w:tc>
          <w:tcPr>
            <w:tcW w:w="2254" w:type="dxa"/>
          </w:tcPr>
          <w:p w14:paraId="259CB7D4" w14:textId="42F6BEEE"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My PK Type : List[str]</w:t>
            </w:r>
          </w:p>
        </w:tc>
        <w:tc>
          <w:tcPr>
            <w:tcW w:w="2254" w:type="dxa"/>
          </w:tcPr>
          <w:p w14:paraId="0844F78B" w14:textId="5664DE4A"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My PK type(s)</w:t>
            </w:r>
          </w:p>
        </w:tc>
        <w:tc>
          <w:tcPr>
            <w:tcW w:w="2254" w:type="dxa"/>
          </w:tcPr>
          <w:p w14:paraId="58D93EF6" w14:textId="565672E8"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Opp PK Type :List[str]</w:t>
            </w:r>
          </w:p>
        </w:tc>
        <w:tc>
          <w:tcPr>
            <w:tcW w:w="2254" w:type="dxa"/>
          </w:tcPr>
          <w:p w14:paraId="2151530D" w14:textId="278BE1CC"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Opponents PK type(s)</w:t>
            </w:r>
          </w:p>
        </w:tc>
      </w:tr>
      <w:tr w:rsidR="004D3106" w14:paraId="536C741A" w14:textId="77777777" w:rsidTr="00FF457E">
        <w:tc>
          <w:tcPr>
            <w:tcW w:w="2254" w:type="dxa"/>
          </w:tcPr>
          <w:p w14:paraId="415A00E6" w14:textId="18E3DA65"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My PK status : str</w:t>
            </w:r>
          </w:p>
        </w:tc>
        <w:tc>
          <w:tcPr>
            <w:tcW w:w="2254" w:type="dxa"/>
          </w:tcPr>
          <w:p w14:paraId="34E154EB" w14:textId="6BE85D54"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My PK status (if any)</w:t>
            </w:r>
          </w:p>
        </w:tc>
        <w:tc>
          <w:tcPr>
            <w:tcW w:w="2254" w:type="dxa"/>
          </w:tcPr>
          <w:p w14:paraId="43837B49" w14:textId="065BCBFB"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Opp PK status : str</w:t>
            </w:r>
          </w:p>
        </w:tc>
        <w:tc>
          <w:tcPr>
            <w:tcW w:w="2254" w:type="dxa"/>
          </w:tcPr>
          <w:p w14:paraId="261D770A" w14:textId="688CEAB1" w:rsidR="004D3106" w:rsidRDefault="004D5CD7" w:rsidP="00FF457E">
            <w:pPr>
              <w:rPr>
                <w:rFonts w:ascii="Times New Roman" w:hAnsi="Times New Roman" w:cs="Times New Roman"/>
                <w:sz w:val="22"/>
                <w:szCs w:val="22"/>
                <w:lang w:val="en-US"/>
              </w:rPr>
            </w:pPr>
            <w:r>
              <w:rPr>
                <w:rFonts w:ascii="Times New Roman" w:hAnsi="Times New Roman" w:cs="Times New Roman"/>
                <w:sz w:val="22"/>
                <w:szCs w:val="22"/>
                <w:lang w:val="en-US"/>
              </w:rPr>
              <w:t>Opp PK status (if any)</w:t>
            </w:r>
          </w:p>
        </w:tc>
      </w:tr>
      <w:tr w:rsidR="004D5CD7" w14:paraId="136DC189" w14:textId="77777777" w:rsidTr="00FF457E">
        <w:tc>
          <w:tcPr>
            <w:tcW w:w="2254" w:type="dxa"/>
          </w:tcPr>
          <w:p w14:paraId="500979BA" w14:textId="6CE8EC51"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My PK boosts: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[str, int]</w:t>
            </w:r>
          </w:p>
        </w:tc>
        <w:tc>
          <w:tcPr>
            <w:tcW w:w="2254" w:type="dxa"/>
          </w:tcPr>
          <w:p w14:paraId="168FB096" w14:textId="10A00544"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Accuracy, </w:t>
            </w:r>
            <w:proofErr w:type="spellStart"/>
            <w:r>
              <w:rPr>
                <w:rFonts w:ascii="Times New Roman" w:hAnsi="Times New Roman" w:cs="Times New Roman"/>
                <w:sz w:val="22"/>
                <w:szCs w:val="22"/>
                <w:lang w:val="en-US"/>
              </w:rPr>
              <w:t>atk</w:t>
            </w:r>
            <w:proofErr w:type="spellEnd"/>
            <w:r>
              <w:rPr>
                <w:rFonts w:ascii="Times New Roman" w:hAnsi="Times New Roman" w:cs="Times New Roman"/>
                <w:sz w:val="22"/>
                <w:szCs w:val="22"/>
                <w:lang w:val="en-US"/>
              </w:rPr>
              <w:t xml:space="preserve">, def, evasion, spa, </w:t>
            </w:r>
            <w:proofErr w:type="spellStart"/>
            <w:r>
              <w:rPr>
                <w:rFonts w:ascii="Times New Roman" w:hAnsi="Times New Roman" w:cs="Times New Roman"/>
                <w:sz w:val="22"/>
                <w:szCs w:val="22"/>
                <w:lang w:val="en-US"/>
              </w:rPr>
              <w:t>spd</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spe</w:t>
            </w:r>
            <w:proofErr w:type="spellEnd"/>
          </w:p>
        </w:tc>
        <w:tc>
          <w:tcPr>
            <w:tcW w:w="2254" w:type="dxa"/>
          </w:tcPr>
          <w:p w14:paraId="21762011" w14:textId="3A0F66C5"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Opp PK boosts: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str,int</w:t>
            </w:r>
            <w:proofErr w:type="spellEnd"/>
            <w:r>
              <w:rPr>
                <w:rFonts w:ascii="Times New Roman" w:hAnsi="Times New Roman" w:cs="Times New Roman"/>
                <w:sz w:val="22"/>
                <w:szCs w:val="22"/>
                <w:lang w:val="en-US"/>
              </w:rPr>
              <w:t>]</w:t>
            </w:r>
          </w:p>
        </w:tc>
        <w:tc>
          <w:tcPr>
            <w:tcW w:w="2254" w:type="dxa"/>
          </w:tcPr>
          <w:p w14:paraId="4BB90125" w14:textId="5DD92A17"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Accuracy, </w:t>
            </w:r>
            <w:proofErr w:type="spellStart"/>
            <w:r>
              <w:rPr>
                <w:rFonts w:ascii="Times New Roman" w:hAnsi="Times New Roman" w:cs="Times New Roman"/>
                <w:sz w:val="22"/>
                <w:szCs w:val="22"/>
                <w:lang w:val="en-US"/>
              </w:rPr>
              <w:t>atk</w:t>
            </w:r>
            <w:proofErr w:type="spellEnd"/>
            <w:r>
              <w:rPr>
                <w:rFonts w:ascii="Times New Roman" w:hAnsi="Times New Roman" w:cs="Times New Roman"/>
                <w:sz w:val="22"/>
                <w:szCs w:val="22"/>
                <w:lang w:val="en-US"/>
              </w:rPr>
              <w:t xml:space="preserve">, def, evasion, spa, </w:t>
            </w:r>
            <w:proofErr w:type="spellStart"/>
            <w:r>
              <w:rPr>
                <w:rFonts w:ascii="Times New Roman" w:hAnsi="Times New Roman" w:cs="Times New Roman"/>
                <w:sz w:val="22"/>
                <w:szCs w:val="22"/>
                <w:lang w:val="en-US"/>
              </w:rPr>
              <w:t>spd</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spe</w:t>
            </w:r>
            <w:proofErr w:type="spellEnd"/>
          </w:p>
        </w:tc>
      </w:tr>
      <w:tr w:rsidR="004D5CD7" w14:paraId="01A7B53D" w14:textId="77777777" w:rsidTr="00FF457E">
        <w:tc>
          <w:tcPr>
            <w:tcW w:w="2254" w:type="dxa"/>
          </w:tcPr>
          <w:p w14:paraId="63DD7E7C" w14:textId="4F62A3D9"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moves : List[str]</w:t>
            </w:r>
          </w:p>
        </w:tc>
        <w:tc>
          <w:tcPr>
            <w:tcW w:w="2254" w:type="dxa"/>
          </w:tcPr>
          <w:p w14:paraId="434A4FEF" w14:textId="3B6480FF"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List of all the moves my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can do</w:t>
            </w:r>
          </w:p>
        </w:tc>
        <w:tc>
          <w:tcPr>
            <w:tcW w:w="2254" w:type="dxa"/>
          </w:tcPr>
          <w:p w14:paraId="14E96B74" w14:textId="48A25993"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Opp PK moves: List[str]</w:t>
            </w:r>
          </w:p>
        </w:tc>
        <w:tc>
          <w:tcPr>
            <w:tcW w:w="2254" w:type="dxa"/>
          </w:tcPr>
          <w:p w14:paraId="59CBFCA2" w14:textId="479DE36A"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List of revealed moves the </w:t>
            </w:r>
            <w:proofErr w:type="spellStart"/>
            <w:r>
              <w:rPr>
                <w:rFonts w:ascii="Times New Roman" w:hAnsi="Times New Roman" w:cs="Times New Roman"/>
                <w:sz w:val="22"/>
                <w:szCs w:val="22"/>
                <w:lang w:val="en-US"/>
              </w:rPr>
              <w:t>opp</w:t>
            </w:r>
            <w:proofErr w:type="spellEnd"/>
            <w:r>
              <w:rPr>
                <w:rFonts w:ascii="Times New Roman" w:hAnsi="Times New Roman" w:cs="Times New Roman"/>
                <w:sz w:val="22"/>
                <w:szCs w:val="22"/>
                <w:lang w:val="en-US"/>
              </w:rPr>
              <w:t xml:space="preserve"> has used</w:t>
            </w:r>
          </w:p>
        </w:tc>
      </w:tr>
      <w:tr w:rsidR="004D5CD7" w14:paraId="57D44E09" w14:textId="77777777" w:rsidTr="00FF457E">
        <w:tc>
          <w:tcPr>
            <w:tcW w:w="2254" w:type="dxa"/>
          </w:tcPr>
          <w:p w14:paraId="367A8A6E" w14:textId="2BD5780C"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item : str</w:t>
            </w:r>
          </w:p>
        </w:tc>
        <w:tc>
          <w:tcPr>
            <w:tcW w:w="2254" w:type="dxa"/>
          </w:tcPr>
          <w:p w14:paraId="161D7328" w14:textId="223DED5F"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item (if any)</w:t>
            </w:r>
          </w:p>
        </w:tc>
        <w:tc>
          <w:tcPr>
            <w:tcW w:w="2254" w:type="dxa"/>
          </w:tcPr>
          <w:p w14:paraId="02D78D2B" w14:textId="25F3954E"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Opp PK item : str</w:t>
            </w:r>
          </w:p>
        </w:tc>
        <w:tc>
          <w:tcPr>
            <w:tcW w:w="2254" w:type="dxa"/>
          </w:tcPr>
          <w:p w14:paraId="224F509D" w14:textId="424C0C94"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Opp PK item (if any)</w:t>
            </w:r>
          </w:p>
        </w:tc>
      </w:tr>
      <w:tr w:rsidR="004D5CD7" w14:paraId="2AA79CEC" w14:textId="77777777" w:rsidTr="00FF457E">
        <w:tc>
          <w:tcPr>
            <w:tcW w:w="2254" w:type="dxa"/>
          </w:tcPr>
          <w:p w14:paraId="394FB32B" w14:textId="35D68366"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tera type : str</w:t>
            </w:r>
          </w:p>
        </w:tc>
        <w:tc>
          <w:tcPr>
            <w:tcW w:w="2254" w:type="dxa"/>
          </w:tcPr>
          <w:p w14:paraId="41994293" w14:textId="595B2088"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tera (if any)</w:t>
            </w:r>
          </w:p>
        </w:tc>
        <w:tc>
          <w:tcPr>
            <w:tcW w:w="2254" w:type="dxa"/>
          </w:tcPr>
          <w:p w14:paraId="2F9BE5F5" w14:textId="15692DC2"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Opp PK tera type: str</w:t>
            </w:r>
          </w:p>
        </w:tc>
        <w:tc>
          <w:tcPr>
            <w:tcW w:w="2254" w:type="dxa"/>
          </w:tcPr>
          <w:p w14:paraId="0AD1B8B5" w14:textId="2444370E"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PK tera (if any)</w:t>
            </w:r>
          </w:p>
        </w:tc>
      </w:tr>
      <w:tr w:rsidR="004D5CD7" w14:paraId="397369AF" w14:textId="77777777" w:rsidTr="00FF457E">
        <w:tc>
          <w:tcPr>
            <w:tcW w:w="2254" w:type="dxa"/>
          </w:tcPr>
          <w:p w14:paraId="5522E37F" w14:textId="567C3559"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My remaining PK : int</w:t>
            </w:r>
          </w:p>
        </w:tc>
        <w:tc>
          <w:tcPr>
            <w:tcW w:w="2254" w:type="dxa"/>
          </w:tcPr>
          <w:p w14:paraId="367E5382" w14:textId="0EDC75E5"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How many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in my team are alive</w:t>
            </w:r>
          </w:p>
        </w:tc>
        <w:tc>
          <w:tcPr>
            <w:tcW w:w="2254" w:type="dxa"/>
          </w:tcPr>
          <w:p w14:paraId="275669EF" w14:textId="71DE8032"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Opp remaining PK : int</w:t>
            </w:r>
          </w:p>
        </w:tc>
        <w:tc>
          <w:tcPr>
            <w:tcW w:w="2254" w:type="dxa"/>
          </w:tcPr>
          <w:p w14:paraId="392AC925" w14:textId="735CF0A9" w:rsidR="004D5CD7" w:rsidRDefault="004D5CD7"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How many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in </w:t>
            </w:r>
            <w:proofErr w:type="spellStart"/>
            <w:r>
              <w:rPr>
                <w:rFonts w:ascii="Times New Roman" w:hAnsi="Times New Roman" w:cs="Times New Roman"/>
                <w:sz w:val="22"/>
                <w:szCs w:val="22"/>
                <w:lang w:val="en-US"/>
              </w:rPr>
              <w:t>opp</w:t>
            </w:r>
            <w:proofErr w:type="spellEnd"/>
            <w:r>
              <w:rPr>
                <w:rFonts w:ascii="Times New Roman" w:hAnsi="Times New Roman" w:cs="Times New Roman"/>
                <w:sz w:val="22"/>
                <w:szCs w:val="22"/>
                <w:lang w:val="en-US"/>
              </w:rPr>
              <w:t xml:space="preserve"> team are alive</w:t>
            </w:r>
          </w:p>
        </w:tc>
      </w:tr>
      <w:tr w:rsidR="004D5CD7" w14:paraId="7CBABDAC" w14:textId="77777777" w:rsidTr="00FF457E">
        <w:tc>
          <w:tcPr>
            <w:tcW w:w="2254" w:type="dxa"/>
          </w:tcPr>
          <w:p w14:paraId="1100227D" w14:textId="22E89AFE"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Weather : str</w:t>
            </w:r>
          </w:p>
        </w:tc>
        <w:tc>
          <w:tcPr>
            <w:tcW w:w="2254" w:type="dxa"/>
          </w:tcPr>
          <w:p w14:paraId="4D37C7FC" w14:textId="537BA18E"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Current Weather</w:t>
            </w:r>
          </w:p>
        </w:tc>
        <w:tc>
          <w:tcPr>
            <w:tcW w:w="2254" w:type="dxa"/>
          </w:tcPr>
          <w:p w14:paraId="6FFFFFB0" w14:textId="61C6E47B"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Terrain: str</w:t>
            </w:r>
          </w:p>
        </w:tc>
        <w:tc>
          <w:tcPr>
            <w:tcW w:w="2254" w:type="dxa"/>
          </w:tcPr>
          <w:p w14:paraId="4B00E76A" w14:textId="4E582B26"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Current Terrain</w:t>
            </w:r>
          </w:p>
        </w:tc>
      </w:tr>
      <w:tr w:rsidR="004D5CD7" w14:paraId="2B0DE8E2" w14:textId="77777777" w:rsidTr="00FF457E">
        <w:tc>
          <w:tcPr>
            <w:tcW w:w="2254" w:type="dxa"/>
          </w:tcPr>
          <w:p w14:paraId="07962086" w14:textId="39A726D2"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Hazards on my side :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[str, int]</w:t>
            </w:r>
          </w:p>
        </w:tc>
        <w:tc>
          <w:tcPr>
            <w:tcW w:w="2254" w:type="dxa"/>
          </w:tcPr>
          <w:p w14:paraId="256A5DF8" w14:textId="27CCBE6D"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Hazards on my side</w:t>
            </w:r>
          </w:p>
        </w:tc>
        <w:tc>
          <w:tcPr>
            <w:tcW w:w="2254" w:type="dxa"/>
          </w:tcPr>
          <w:p w14:paraId="7CA3A9CA" w14:textId="11F1A2BA"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Hazards on </w:t>
            </w:r>
            <w:proofErr w:type="spellStart"/>
            <w:r>
              <w:rPr>
                <w:rFonts w:ascii="Times New Roman" w:hAnsi="Times New Roman" w:cs="Times New Roman"/>
                <w:sz w:val="22"/>
                <w:szCs w:val="22"/>
                <w:lang w:val="en-US"/>
              </w:rPr>
              <w:t>opp</w:t>
            </w:r>
            <w:proofErr w:type="spellEnd"/>
            <w:r>
              <w:rPr>
                <w:rFonts w:ascii="Times New Roman" w:hAnsi="Times New Roman" w:cs="Times New Roman"/>
                <w:sz w:val="22"/>
                <w:szCs w:val="22"/>
                <w:lang w:val="en-US"/>
              </w:rPr>
              <w:t xml:space="preserve"> side: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str,int</w:t>
            </w:r>
            <w:proofErr w:type="spellEnd"/>
            <w:r>
              <w:rPr>
                <w:rFonts w:ascii="Times New Roman" w:hAnsi="Times New Roman" w:cs="Times New Roman"/>
                <w:sz w:val="22"/>
                <w:szCs w:val="22"/>
                <w:lang w:val="en-US"/>
              </w:rPr>
              <w:t>]</w:t>
            </w:r>
          </w:p>
        </w:tc>
        <w:tc>
          <w:tcPr>
            <w:tcW w:w="2254" w:type="dxa"/>
          </w:tcPr>
          <w:p w14:paraId="2DB59B27" w14:textId="25213E6F" w:rsidR="004D5CD7"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Hazards on </w:t>
            </w:r>
            <w:proofErr w:type="spellStart"/>
            <w:r>
              <w:rPr>
                <w:rFonts w:ascii="Times New Roman" w:hAnsi="Times New Roman" w:cs="Times New Roman"/>
                <w:sz w:val="22"/>
                <w:szCs w:val="22"/>
                <w:lang w:val="en-US"/>
              </w:rPr>
              <w:t>opps</w:t>
            </w:r>
            <w:proofErr w:type="spellEnd"/>
            <w:r>
              <w:rPr>
                <w:rFonts w:ascii="Times New Roman" w:hAnsi="Times New Roman" w:cs="Times New Roman"/>
                <w:sz w:val="22"/>
                <w:szCs w:val="22"/>
                <w:lang w:val="en-US"/>
              </w:rPr>
              <w:t xml:space="preserve"> side</w:t>
            </w:r>
          </w:p>
        </w:tc>
      </w:tr>
      <w:tr w:rsidR="00753019" w14:paraId="1B44B914" w14:textId="77777777" w:rsidTr="00FF457E">
        <w:tc>
          <w:tcPr>
            <w:tcW w:w="2254" w:type="dxa"/>
          </w:tcPr>
          <w:p w14:paraId="10A71CE2" w14:textId="4ADA9002" w:rsidR="00753019"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Screens on my side: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[str, int]</w:t>
            </w:r>
          </w:p>
        </w:tc>
        <w:tc>
          <w:tcPr>
            <w:tcW w:w="2254" w:type="dxa"/>
          </w:tcPr>
          <w:p w14:paraId="760BBB40" w14:textId="2D55AE34" w:rsidR="00753019"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Screens on my side</w:t>
            </w:r>
          </w:p>
        </w:tc>
        <w:tc>
          <w:tcPr>
            <w:tcW w:w="2254" w:type="dxa"/>
          </w:tcPr>
          <w:p w14:paraId="3B1B8C72" w14:textId="09F6DB00" w:rsidR="00753019"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Screens on </w:t>
            </w:r>
            <w:proofErr w:type="spellStart"/>
            <w:r>
              <w:rPr>
                <w:rFonts w:ascii="Times New Roman" w:hAnsi="Times New Roman" w:cs="Times New Roman"/>
                <w:sz w:val="22"/>
                <w:szCs w:val="22"/>
                <w:lang w:val="en-US"/>
              </w:rPr>
              <w:t>opp</w:t>
            </w:r>
            <w:proofErr w:type="spellEnd"/>
            <w:r>
              <w:rPr>
                <w:rFonts w:ascii="Times New Roman" w:hAnsi="Times New Roman" w:cs="Times New Roman"/>
                <w:sz w:val="22"/>
                <w:szCs w:val="22"/>
                <w:lang w:val="en-US"/>
              </w:rPr>
              <w:t xml:space="preserve"> side: </w:t>
            </w:r>
            <w:proofErr w:type="spellStart"/>
            <w:r>
              <w:rPr>
                <w:rFonts w:ascii="Times New Roman" w:hAnsi="Times New Roman" w:cs="Times New Roman"/>
                <w:sz w:val="22"/>
                <w:szCs w:val="22"/>
                <w:lang w:val="en-US"/>
              </w:rPr>
              <w:t>Dict</w:t>
            </w:r>
            <w:proofErr w:type="spellEnd"/>
            <w:r>
              <w:rPr>
                <w:rFonts w:ascii="Times New Roman" w:hAnsi="Times New Roman" w:cs="Times New Roman"/>
                <w:sz w:val="22"/>
                <w:szCs w:val="22"/>
                <w:lang w:val="en-US"/>
              </w:rPr>
              <w:t>[str, int]</w:t>
            </w:r>
          </w:p>
        </w:tc>
        <w:tc>
          <w:tcPr>
            <w:tcW w:w="2254" w:type="dxa"/>
          </w:tcPr>
          <w:p w14:paraId="2AE7D78B" w14:textId="127ECA3D" w:rsidR="00753019" w:rsidRDefault="00753019" w:rsidP="004D5CD7">
            <w:pPr>
              <w:rPr>
                <w:rFonts w:ascii="Times New Roman" w:hAnsi="Times New Roman" w:cs="Times New Roman"/>
                <w:sz w:val="22"/>
                <w:szCs w:val="22"/>
                <w:lang w:val="en-US"/>
              </w:rPr>
            </w:pPr>
            <w:r>
              <w:rPr>
                <w:rFonts w:ascii="Times New Roman" w:hAnsi="Times New Roman" w:cs="Times New Roman"/>
                <w:sz w:val="22"/>
                <w:szCs w:val="22"/>
                <w:lang w:val="en-US"/>
              </w:rPr>
              <w:t xml:space="preserve">Screens on </w:t>
            </w:r>
            <w:proofErr w:type="spellStart"/>
            <w:r>
              <w:rPr>
                <w:rFonts w:ascii="Times New Roman" w:hAnsi="Times New Roman" w:cs="Times New Roman"/>
                <w:sz w:val="22"/>
                <w:szCs w:val="22"/>
                <w:lang w:val="en-US"/>
              </w:rPr>
              <w:t>opps</w:t>
            </w:r>
            <w:proofErr w:type="spellEnd"/>
            <w:r>
              <w:rPr>
                <w:rFonts w:ascii="Times New Roman" w:hAnsi="Times New Roman" w:cs="Times New Roman"/>
                <w:sz w:val="22"/>
                <w:szCs w:val="22"/>
                <w:lang w:val="en-US"/>
              </w:rPr>
              <w:t xml:space="preserve"> side</w:t>
            </w:r>
          </w:p>
        </w:tc>
      </w:tr>
    </w:tbl>
    <w:p w14:paraId="3196E72C" w14:textId="77777777" w:rsidR="00753019" w:rsidRDefault="00753019" w:rsidP="00FF457E">
      <w:pPr>
        <w:rPr>
          <w:rFonts w:ascii="Times New Roman" w:hAnsi="Times New Roman" w:cs="Times New Roman"/>
          <w:sz w:val="22"/>
          <w:szCs w:val="22"/>
          <w:lang w:val="en-US"/>
        </w:rPr>
      </w:pPr>
    </w:p>
    <w:p w14:paraId="249896D2" w14:textId="4E4CA174" w:rsidR="00FF457E" w:rsidRDefault="00753019" w:rsidP="00FF457E">
      <w:pPr>
        <w:rPr>
          <w:rFonts w:ascii="Times New Roman" w:hAnsi="Times New Roman" w:cs="Times New Roman"/>
          <w:sz w:val="22"/>
          <w:szCs w:val="22"/>
          <w:lang w:val="en-US"/>
        </w:rPr>
      </w:pPr>
      <w:r>
        <w:rPr>
          <w:rFonts w:ascii="Times New Roman" w:hAnsi="Times New Roman" w:cs="Times New Roman"/>
          <w:sz w:val="22"/>
          <w:szCs w:val="22"/>
          <w:lang w:val="en-US"/>
        </w:rPr>
        <w:t xml:space="preserve">The created </w:t>
      </w:r>
      <w:proofErr w:type="spellStart"/>
      <w:r>
        <w:rPr>
          <w:rFonts w:ascii="Times New Roman" w:hAnsi="Times New Roman" w:cs="Times New Roman"/>
          <w:sz w:val="22"/>
          <w:szCs w:val="22"/>
          <w:lang w:val="en-US"/>
        </w:rPr>
        <w:t>dataclass</w:t>
      </w:r>
      <w:proofErr w:type="spellEnd"/>
      <w:r>
        <w:rPr>
          <w:rFonts w:ascii="Times New Roman" w:hAnsi="Times New Roman" w:cs="Times New Roman"/>
          <w:sz w:val="22"/>
          <w:szCs w:val="22"/>
          <w:lang w:val="en-US"/>
        </w:rPr>
        <w:t xml:space="preserve"> is frozen to ensure that the </w:t>
      </w:r>
      <w:proofErr w:type="spellStart"/>
      <w:r>
        <w:rPr>
          <w:rFonts w:ascii="Times New Roman" w:hAnsi="Times New Roman" w:cs="Times New Roman"/>
          <w:sz w:val="22"/>
          <w:szCs w:val="22"/>
          <w:lang w:val="en-US"/>
        </w:rPr>
        <w:t>dataclass</w:t>
      </w:r>
      <w:proofErr w:type="spellEnd"/>
      <w:r>
        <w:rPr>
          <w:rFonts w:ascii="Times New Roman" w:hAnsi="Times New Roman" w:cs="Times New Roman"/>
          <w:sz w:val="22"/>
          <w:szCs w:val="22"/>
          <w:lang w:val="en-US"/>
        </w:rPr>
        <w:t xml:space="preserve"> will be immutable meaning that once the object has been created it is read only. This means that every turn we will create a new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instance, allowing easier truth maintenance and allows us to easily track previous </w:t>
      </w:r>
      <w:proofErr w:type="spellStart"/>
      <w:r>
        <w:rPr>
          <w:rFonts w:ascii="Times New Roman" w:hAnsi="Times New Roman" w:cs="Times New Roman"/>
          <w:sz w:val="22"/>
          <w:szCs w:val="22"/>
          <w:lang w:val="en-US"/>
        </w:rPr>
        <w:t>BattleStates</w:t>
      </w:r>
      <w:proofErr w:type="spellEnd"/>
      <w:r>
        <w:rPr>
          <w:rFonts w:ascii="Times New Roman" w:hAnsi="Times New Roman" w:cs="Times New Roman"/>
          <w:sz w:val="22"/>
          <w:szCs w:val="22"/>
          <w:lang w:val="en-US"/>
        </w:rPr>
        <w:t>.</w:t>
      </w:r>
    </w:p>
    <w:p w14:paraId="0F031E51" w14:textId="77777777" w:rsidR="002671EC" w:rsidRDefault="002671EC">
      <w:pPr>
        <w:rPr>
          <w:rFonts w:ascii="Times New Roman" w:hAnsi="Times New Roman" w:cs="Times New Roman"/>
          <w:b/>
          <w:bCs/>
          <w:sz w:val="22"/>
          <w:szCs w:val="22"/>
          <w:lang w:val="en-US"/>
        </w:rPr>
      </w:pPr>
      <w:r>
        <w:rPr>
          <w:rFonts w:ascii="Times New Roman" w:hAnsi="Times New Roman" w:cs="Times New Roman"/>
          <w:b/>
          <w:bCs/>
          <w:sz w:val="22"/>
          <w:szCs w:val="22"/>
          <w:lang w:val="en-US"/>
        </w:rPr>
        <w:br w:type="page"/>
      </w:r>
    </w:p>
    <w:p w14:paraId="2AD43D3B" w14:textId="6F212D64" w:rsidR="00821EDB" w:rsidRDefault="007A3672"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lastRenderedPageBreak/>
        <w:t>Derived Helper Functions</w:t>
      </w:r>
      <w:r w:rsidR="00A12705">
        <w:rPr>
          <w:rFonts w:ascii="Times New Roman" w:hAnsi="Times New Roman" w:cs="Times New Roman"/>
          <w:b/>
          <w:bCs/>
          <w:sz w:val="22"/>
          <w:szCs w:val="22"/>
          <w:lang w:val="en-US"/>
        </w:rPr>
        <w:t xml:space="preserve"> – Knowledge Acquisition Facility </w:t>
      </w:r>
    </w:p>
    <w:p w14:paraId="15970BC1" w14:textId="25EA4B49" w:rsidR="003B6E40" w:rsidRDefault="002671EC"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By utilizing the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data we can derive </w:t>
      </w:r>
      <w:r w:rsidR="007A3672">
        <w:rPr>
          <w:rFonts w:ascii="Times New Roman" w:hAnsi="Times New Roman" w:cs="Times New Roman"/>
          <w:sz w:val="22"/>
          <w:szCs w:val="22"/>
          <w:lang w:val="en-US"/>
        </w:rPr>
        <w:t xml:space="preserve">multiple </w:t>
      </w:r>
      <w:r w:rsidRPr="007A3672">
        <w:rPr>
          <w:rFonts w:ascii="Times New Roman" w:hAnsi="Times New Roman" w:cs="Times New Roman"/>
          <w:sz w:val="22"/>
          <w:szCs w:val="22"/>
          <w:lang w:val="en-US"/>
        </w:rPr>
        <w:t>tactical facts</w:t>
      </w:r>
      <w:r>
        <w:rPr>
          <w:rFonts w:ascii="Times New Roman" w:hAnsi="Times New Roman" w:cs="Times New Roman"/>
          <w:sz w:val="22"/>
          <w:szCs w:val="22"/>
          <w:lang w:val="en-US"/>
        </w:rPr>
        <w:t xml:space="preserve">. These facts compute and capture known obvious domain knowledge allowing </w:t>
      </w:r>
      <w:r w:rsidR="007A3672">
        <w:rPr>
          <w:rFonts w:ascii="Times New Roman" w:hAnsi="Times New Roman" w:cs="Times New Roman"/>
          <w:sz w:val="22"/>
          <w:szCs w:val="22"/>
          <w:lang w:val="en-US"/>
        </w:rPr>
        <w:t xml:space="preserve">our </w:t>
      </w:r>
      <w:r w:rsidR="00A12705">
        <w:rPr>
          <w:rFonts w:ascii="Times New Roman" w:hAnsi="Times New Roman" w:cs="Times New Roman"/>
          <w:sz w:val="22"/>
          <w:szCs w:val="22"/>
          <w:lang w:val="en-US"/>
        </w:rPr>
        <w:t>agent</w:t>
      </w:r>
      <w:r w:rsidR="007A3672">
        <w:rPr>
          <w:rFonts w:ascii="Times New Roman" w:hAnsi="Times New Roman" w:cs="Times New Roman"/>
          <w:sz w:val="22"/>
          <w:szCs w:val="22"/>
          <w:lang w:val="en-US"/>
        </w:rPr>
        <w:t xml:space="preserve"> to react to the changing battlefield. The table below </w:t>
      </w:r>
      <w:r w:rsidR="005B2371">
        <w:rPr>
          <w:rFonts w:ascii="Times New Roman" w:hAnsi="Times New Roman" w:cs="Times New Roman"/>
          <w:sz w:val="22"/>
          <w:szCs w:val="22"/>
          <w:lang w:val="en-US"/>
        </w:rPr>
        <w:t>defines the functions and their usage.</w:t>
      </w:r>
    </w:p>
    <w:tbl>
      <w:tblPr>
        <w:tblStyle w:val="TableGrid"/>
        <w:tblW w:w="0" w:type="auto"/>
        <w:tblLook w:val="04A0" w:firstRow="1" w:lastRow="0" w:firstColumn="1" w:lastColumn="0" w:noHBand="0" w:noVBand="1"/>
      </w:tblPr>
      <w:tblGrid>
        <w:gridCol w:w="2803"/>
        <w:gridCol w:w="2097"/>
        <w:gridCol w:w="1113"/>
        <w:gridCol w:w="3003"/>
      </w:tblGrid>
      <w:tr w:rsidR="005B2371" w14:paraId="257F6E17" w14:textId="77777777" w:rsidTr="00A12705">
        <w:tc>
          <w:tcPr>
            <w:tcW w:w="2803" w:type="dxa"/>
            <w:shd w:val="clear" w:color="auto" w:fill="D9D9D9" w:themeFill="background1" w:themeFillShade="D9"/>
          </w:tcPr>
          <w:p w14:paraId="21C7C1D6" w14:textId="1A1D8C4C" w:rsidR="005B2371" w:rsidRPr="005B2371" w:rsidRDefault="005B2371"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Function name</w:t>
            </w:r>
          </w:p>
        </w:tc>
        <w:tc>
          <w:tcPr>
            <w:tcW w:w="2097" w:type="dxa"/>
            <w:shd w:val="clear" w:color="auto" w:fill="D9D9D9" w:themeFill="background1" w:themeFillShade="D9"/>
          </w:tcPr>
          <w:p w14:paraId="07640284" w14:textId="35D22053" w:rsidR="005B2371" w:rsidRPr="005B2371" w:rsidRDefault="005B2371"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Input</w:t>
            </w:r>
          </w:p>
        </w:tc>
        <w:tc>
          <w:tcPr>
            <w:tcW w:w="1113" w:type="dxa"/>
            <w:shd w:val="clear" w:color="auto" w:fill="D9D9D9" w:themeFill="background1" w:themeFillShade="D9"/>
          </w:tcPr>
          <w:p w14:paraId="22C13847" w14:textId="0F9A8F44" w:rsidR="005B2371" w:rsidRPr="005B2371" w:rsidRDefault="005B2371"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Output</w:t>
            </w:r>
          </w:p>
        </w:tc>
        <w:tc>
          <w:tcPr>
            <w:tcW w:w="3003" w:type="dxa"/>
            <w:shd w:val="clear" w:color="auto" w:fill="D9D9D9" w:themeFill="background1" w:themeFillShade="D9"/>
          </w:tcPr>
          <w:p w14:paraId="6998C9B7" w14:textId="5CC87718" w:rsidR="005B2371" w:rsidRPr="005B2371" w:rsidRDefault="005B2371"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Description</w:t>
            </w:r>
          </w:p>
        </w:tc>
      </w:tr>
      <w:tr w:rsidR="005B2371" w14:paraId="4C9A2C95" w14:textId="77777777" w:rsidTr="00A12705">
        <w:tc>
          <w:tcPr>
            <w:tcW w:w="2803" w:type="dxa"/>
          </w:tcPr>
          <w:p w14:paraId="24AF1E75" w14:textId="1870C837" w:rsidR="005B2371" w:rsidRDefault="005B2371" w:rsidP="00A178E1">
            <w:pPr>
              <w:rPr>
                <w:rFonts w:ascii="Times New Roman" w:hAnsi="Times New Roman" w:cs="Times New Roman"/>
                <w:sz w:val="22"/>
                <w:szCs w:val="22"/>
                <w:lang w:val="en-US"/>
              </w:rPr>
            </w:pPr>
            <w:proofErr w:type="spellStart"/>
            <w:r>
              <w:rPr>
                <w:rFonts w:ascii="Times New Roman" w:hAnsi="Times New Roman" w:cs="Times New Roman"/>
                <w:sz w:val="22"/>
                <w:szCs w:val="22"/>
                <w:lang w:val="en-US"/>
              </w:rPr>
              <w:t>Estimate_damage</w:t>
            </w:r>
            <w:proofErr w:type="spellEnd"/>
            <w:r>
              <w:rPr>
                <w:rFonts w:ascii="Times New Roman" w:hAnsi="Times New Roman" w:cs="Times New Roman"/>
                <w:sz w:val="22"/>
                <w:szCs w:val="22"/>
                <w:lang w:val="en-US"/>
              </w:rPr>
              <w:t>(</w:t>
            </w:r>
            <w:proofErr w:type="spellStart"/>
            <w:r w:rsidR="00A12705">
              <w:rPr>
                <w:rFonts w:ascii="Times New Roman" w:hAnsi="Times New Roman" w:cs="Times New Roman"/>
                <w:sz w:val="22"/>
                <w:szCs w:val="22"/>
                <w:lang w:val="en-US"/>
              </w:rPr>
              <w:t>args</w:t>
            </w:r>
            <w:proofErr w:type="spellEnd"/>
            <w:r>
              <w:rPr>
                <w:rFonts w:ascii="Times New Roman" w:hAnsi="Times New Roman" w:cs="Times New Roman"/>
                <w:sz w:val="22"/>
                <w:szCs w:val="22"/>
                <w:lang w:val="en-US"/>
              </w:rPr>
              <w:t>)</w:t>
            </w:r>
          </w:p>
        </w:tc>
        <w:tc>
          <w:tcPr>
            <w:tcW w:w="2097" w:type="dxa"/>
          </w:tcPr>
          <w:p w14:paraId="6D302786" w14:textId="222DCA42"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Move, My </w:t>
            </w:r>
            <w:r w:rsidR="00A12705">
              <w:rPr>
                <w:rFonts w:ascii="Times New Roman" w:hAnsi="Times New Roman" w:cs="Times New Roman"/>
                <w:sz w:val="22"/>
                <w:szCs w:val="22"/>
                <w:lang w:val="en-US"/>
              </w:rPr>
              <w:t>PK</w:t>
            </w:r>
            <w:r>
              <w:rPr>
                <w:rFonts w:ascii="Times New Roman" w:hAnsi="Times New Roman" w:cs="Times New Roman"/>
                <w:sz w:val="22"/>
                <w:szCs w:val="22"/>
                <w:lang w:val="en-US"/>
              </w:rPr>
              <w:t xml:space="preserve">, Opponent </w:t>
            </w:r>
            <w:r w:rsidR="00A12705">
              <w:rPr>
                <w:rFonts w:ascii="Times New Roman" w:hAnsi="Times New Roman" w:cs="Times New Roman"/>
                <w:sz w:val="22"/>
                <w:szCs w:val="22"/>
                <w:lang w:val="en-US"/>
              </w:rPr>
              <w:t>PK</w:t>
            </w:r>
          </w:p>
        </w:tc>
        <w:tc>
          <w:tcPr>
            <w:tcW w:w="1113" w:type="dxa"/>
          </w:tcPr>
          <w:p w14:paraId="6B692248" w14:textId="64222904"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Float</w:t>
            </w:r>
          </w:p>
        </w:tc>
        <w:tc>
          <w:tcPr>
            <w:tcW w:w="3003" w:type="dxa"/>
          </w:tcPr>
          <w:p w14:paraId="3B5525DC" w14:textId="5F373D3A"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Calculate how much damage this move would inflict on the opponent’s </w:t>
            </w:r>
            <w:r w:rsidR="00A12705">
              <w:rPr>
                <w:rFonts w:ascii="Times New Roman" w:hAnsi="Times New Roman" w:cs="Times New Roman"/>
                <w:sz w:val="22"/>
                <w:szCs w:val="22"/>
                <w:lang w:val="en-US"/>
              </w:rPr>
              <w:t>PK</w:t>
            </w:r>
          </w:p>
        </w:tc>
      </w:tr>
      <w:tr w:rsidR="005B2371" w14:paraId="3E7F9B3A" w14:textId="77777777" w:rsidTr="00A12705">
        <w:tc>
          <w:tcPr>
            <w:tcW w:w="2803" w:type="dxa"/>
          </w:tcPr>
          <w:p w14:paraId="51AD2ACB" w14:textId="3285077C" w:rsidR="005B2371" w:rsidRDefault="00A12705" w:rsidP="00A178E1">
            <w:pPr>
              <w:rPr>
                <w:rFonts w:ascii="Times New Roman" w:hAnsi="Times New Roman" w:cs="Times New Roman"/>
                <w:sz w:val="22"/>
                <w:szCs w:val="22"/>
                <w:lang w:val="en-US"/>
              </w:rPr>
            </w:pPr>
            <w:proofErr w:type="spellStart"/>
            <w:r>
              <w:rPr>
                <w:rFonts w:ascii="Times New Roman" w:hAnsi="Times New Roman" w:cs="Times New Roman"/>
                <w:sz w:val="22"/>
                <w:szCs w:val="22"/>
                <w:lang w:val="en-US"/>
              </w:rPr>
              <w:t>Highest_damage</w:t>
            </w:r>
            <w:r w:rsidR="005B2371">
              <w:rPr>
                <w:rFonts w:ascii="Times New Roman" w:hAnsi="Times New Roman" w:cs="Times New Roman"/>
                <w:sz w:val="22"/>
                <w:szCs w:val="22"/>
                <w:lang w:val="en-US"/>
              </w:rPr>
              <w:t>_move</w:t>
            </w:r>
            <w:proofErr w:type="spellEnd"/>
            <w:r w:rsidR="005B2371">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args</w:t>
            </w:r>
            <w:proofErr w:type="spellEnd"/>
            <w:r w:rsidR="005B2371">
              <w:rPr>
                <w:rFonts w:ascii="Times New Roman" w:hAnsi="Times New Roman" w:cs="Times New Roman"/>
                <w:sz w:val="22"/>
                <w:szCs w:val="22"/>
                <w:lang w:val="en-US"/>
              </w:rPr>
              <w:t>)</w:t>
            </w:r>
          </w:p>
        </w:tc>
        <w:tc>
          <w:tcPr>
            <w:tcW w:w="2097" w:type="dxa"/>
          </w:tcPr>
          <w:p w14:paraId="7B4F7F57" w14:textId="0AC3EE16"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My </w:t>
            </w:r>
            <w:r w:rsidR="00A12705">
              <w:rPr>
                <w:rFonts w:ascii="Times New Roman" w:hAnsi="Times New Roman" w:cs="Times New Roman"/>
                <w:sz w:val="22"/>
                <w:szCs w:val="22"/>
                <w:lang w:val="en-US"/>
              </w:rPr>
              <w:t>PK</w:t>
            </w:r>
            <w:r>
              <w:rPr>
                <w:rFonts w:ascii="Times New Roman" w:hAnsi="Times New Roman" w:cs="Times New Roman"/>
                <w:sz w:val="22"/>
                <w:szCs w:val="22"/>
                <w:lang w:val="en-US"/>
              </w:rPr>
              <w:t xml:space="preserve">, Opponent </w:t>
            </w:r>
            <w:r w:rsidR="00A12705">
              <w:rPr>
                <w:rFonts w:ascii="Times New Roman" w:hAnsi="Times New Roman" w:cs="Times New Roman"/>
                <w:sz w:val="22"/>
                <w:szCs w:val="22"/>
                <w:lang w:val="en-US"/>
              </w:rPr>
              <w:t>PK</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legal_moves</w:t>
            </w:r>
            <w:proofErr w:type="spellEnd"/>
          </w:p>
        </w:tc>
        <w:tc>
          <w:tcPr>
            <w:tcW w:w="1113" w:type="dxa"/>
          </w:tcPr>
          <w:p w14:paraId="33D52564" w14:textId="3A25DD16"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Move</w:t>
            </w:r>
            <w:r w:rsidR="00A12705">
              <w:rPr>
                <w:rFonts w:ascii="Times New Roman" w:hAnsi="Times New Roman" w:cs="Times New Roman"/>
                <w:sz w:val="22"/>
                <w:szCs w:val="22"/>
                <w:lang w:val="en-US"/>
              </w:rPr>
              <w:t xml:space="preserve"> |None</w:t>
            </w:r>
          </w:p>
        </w:tc>
        <w:tc>
          <w:tcPr>
            <w:tcW w:w="3003" w:type="dxa"/>
          </w:tcPr>
          <w:p w14:paraId="13083FAD" w14:textId="3FBA29E9" w:rsidR="005B2371" w:rsidRDefault="005B2371"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Returns </w:t>
            </w:r>
            <w:r w:rsidR="00A12705">
              <w:rPr>
                <w:rFonts w:ascii="Times New Roman" w:hAnsi="Times New Roman" w:cs="Times New Roman"/>
                <w:sz w:val="22"/>
                <w:szCs w:val="22"/>
                <w:lang w:val="en-US"/>
              </w:rPr>
              <w:t>the highest damaging</w:t>
            </w:r>
            <w:r w:rsidR="004B468B">
              <w:rPr>
                <w:rFonts w:ascii="Times New Roman" w:hAnsi="Times New Roman" w:cs="Times New Roman"/>
                <w:sz w:val="22"/>
                <w:szCs w:val="22"/>
                <w:lang w:val="en-US"/>
              </w:rPr>
              <w:t xml:space="preserve"> </w:t>
            </w:r>
            <w:r w:rsidR="00A12705">
              <w:rPr>
                <w:rFonts w:ascii="Times New Roman" w:hAnsi="Times New Roman" w:cs="Times New Roman"/>
                <w:sz w:val="22"/>
                <w:szCs w:val="22"/>
                <w:lang w:val="en-US"/>
              </w:rPr>
              <w:t>move against an</w:t>
            </w:r>
            <w:r>
              <w:rPr>
                <w:rFonts w:ascii="Times New Roman" w:hAnsi="Times New Roman" w:cs="Times New Roman"/>
                <w:sz w:val="22"/>
                <w:szCs w:val="22"/>
                <w:lang w:val="en-US"/>
              </w:rPr>
              <w:t xml:space="preserve"> opponent’s </w:t>
            </w:r>
            <w:r w:rsidR="00A12705">
              <w:rPr>
                <w:rFonts w:ascii="Times New Roman" w:hAnsi="Times New Roman" w:cs="Times New Roman"/>
                <w:sz w:val="22"/>
                <w:szCs w:val="22"/>
                <w:lang w:val="en-US"/>
              </w:rPr>
              <w:t>PK</w:t>
            </w:r>
            <w:r>
              <w:rPr>
                <w:rFonts w:ascii="Times New Roman" w:hAnsi="Times New Roman" w:cs="Times New Roman"/>
                <w:sz w:val="22"/>
                <w:szCs w:val="22"/>
                <w:lang w:val="en-US"/>
              </w:rPr>
              <w:t>.</w:t>
            </w:r>
          </w:p>
        </w:tc>
      </w:tr>
      <w:tr w:rsidR="005B2371" w14:paraId="692934BF" w14:textId="77777777" w:rsidTr="00A12705">
        <w:tc>
          <w:tcPr>
            <w:tcW w:w="2803" w:type="dxa"/>
          </w:tcPr>
          <w:p w14:paraId="5F071BD3" w14:textId="5E8BB74A" w:rsidR="005B2371" w:rsidRDefault="005B2371" w:rsidP="00A178E1">
            <w:pPr>
              <w:rPr>
                <w:rFonts w:ascii="Times New Roman" w:hAnsi="Times New Roman" w:cs="Times New Roman"/>
                <w:sz w:val="22"/>
                <w:szCs w:val="22"/>
                <w:lang w:val="en-US"/>
              </w:rPr>
            </w:pPr>
            <w:proofErr w:type="spellStart"/>
            <w:r>
              <w:rPr>
                <w:rFonts w:ascii="Times New Roman" w:hAnsi="Times New Roman" w:cs="Times New Roman"/>
                <w:sz w:val="22"/>
                <w:szCs w:val="22"/>
                <w:lang w:val="en-US"/>
              </w:rPr>
              <w:t>Can_KO</w:t>
            </w:r>
            <w:proofErr w:type="spellEnd"/>
            <w:r>
              <w:rPr>
                <w:rFonts w:ascii="Times New Roman" w:hAnsi="Times New Roman" w:cs="Times New Roman"/>
                <w:sz w:val="22"/>
                <w:szCs w:val="22"/>
                <w:lang w:val="en-US"/>
              </w:rPr>
              <w:t>(</w:t>
            </w:r>
            <w:proofErr w:type="spellStart"/>
            <w:r w:rsidR="00A12705">
              <w:rPr>
                <w:rFonts w:ascii="Times New Roman" w:hAnsi="Times New Roman" w:cs="Times New Roman"/>
                <w:sz w:val="22"/>
                <w:szCs w:val="22"/>
                <w:lang w:val="en-US"/>
              </w:rPr>
              <w:t>args</w:t>
            </w:r>
            <w:proofErr w:type="spellEnd"/>
            <w:r>
              <w:rPr>
                <w:rFonts w:ascii="Times New Roman" w:hAnsi="Times New Roman" w:cs="Times New Roman"/>
                <w:sz w:val="22"/>
                <w:szCs w:val="22"/>
                <w:lang w:val="en-US"/>
              </w:rPr>
              <w:t>)</w:t>
            </w:r>
          </w:p>
        </w:tc>
        <w:tc>
          <w:tcPr>
            <w:tcW w:w="2097" w:type="dxa"/>
          </w:tcPr>
          <w:p w14:paraId="2EC354AE" w14:textId="57964B74" w:rsidR="005B2371" w:rsidRDefault="005B2371" w:rsidP="005B2371">
            <w:pPr>
              <w:tabs>
                <w:tab w:val="left" w:pos="939"/>
              </w:tabs>
              <w:rPr>
                <w:rFonts w:ascii="Times New Roman" w:hAnsi="Times New Roman" w:cs="Times New Roman"/>
                <w:sz w:val="22"/>
                <w:szCs w:val="22"/>
                <w:lang w:val="en-US"/>
              </w:rPr>
            </w:pPr>
            <w:r>
              <w:rPr>
                <w:rFonts w:ascii="Times New Roman" w:hAnsi="Times New Roman" w:cs="Times New Roman"/>
                <w:sz w:val="22"/>
                <w:szCs w:val="22"/>
                <w:lang w:val="en-US"/>
              </w:rPr>
              <w:t xml:space="preserve">Move, </w:t>
            </w:r>
            <w:r w:rsidR="00A12705">
              <w:rPr>
                <w:rFonts w:ascii="Times New Roman" w:hAnsi="Times New Roman" w:cs="Times New Roman"/>
                <w:sz w:val="22"/>
                <w:szCs w:val="22"/>
                <w:lang w:val="en-US"/>
              </w:rPr>
              <w:t>Attacking PK, Defending PK</w:t>
            </w:r>
          </w:p>
        </w:tc>
        <w:tc>
          <w:tcPr>
            <w:tcW w:w="1113" w:type="dxa"/>
          </w:tcPr>
          <w:p w14:paraId="169467B0" w14:textId="2D2BB2CF" w:rsidR="005B2371" w:rsidRDefault="00A12705" w:rsidP="00A178E1">
            <w:pPr>
              <w:rPr>
                <w:rFonts w:ascii="Times New Roman" w:hAnsi="Times New Roman" w:cs="Times New Roman"/>
                <w:sz w:val="22"/>
                <w:szCs w:val="22"/>
                <w:lang w:val="en-US"/>
              </w:rPr>
            </w:pPr>
            <w:r>
              <w:rPr>
                <w:rFonts w:ascii="Times New Roman" w:hAnsi="Times New Roman" w:cs="Times New Roman"/>
                <w:sz w:val="22"/>
                <w:szCs w:val="22"/>
                <w:lang w:val="en-US"/>
              </w:rPr>
              <w:t>Bool</w:t>
            </w:r>
          </w:p>
        </w:tc>
        <w:tc>
          <w:tcPr>
            <w:tcW w:w="3003" w:type="dxa"/>
          </w:tcPr>
          <w:p w14:paraId="565A818F" w14:textId="24AA6B1E" w:rsidR="005B2371" w:rsidRDefault="00A12705" w:rsidP="00A178E1">
            <w:pPr>
              <w:rPr>
                <w:rFonts w:ascii="Times New Roman" w:hAnsi="Times New Roman" w:cs="Times New Roman"/>
                <w:sz w:val="22"/>
                <w:szCs w:val="22"/>
                <w:lang w:val="en-US"/>
              </w:rPr>
            </w:pPr>
            <w:r>
              <w:rPr>
                <w:rFonts w:ascii="Times New Roman" w:hAnsi="Times New Roman" w:cs="Times New Roman"/>
                <w:sz w:val="22"/>
                <w:szCs w:val="22"/>
                <w:lang w:val="en-US"/>
              </w:rPr>
              <w:t>Returns a flag if a PK can KO the opposing PK</w:t>
            </w:r>
          </w:p>
        </w:tc>
      </w:tr>
    </w:tbl>
    <w:p w14:paraId="699423A4" w14:textId="34EF45A7" w:rsidR="00A12705" w:rsidRDefault="00A12705" w:rsidP="00A178E1">
      <w:pPr>
        <w:rPr>
          <w:rFonts w:ascii="Times New Roman" w:hAnsi="Times New Roman" w:cs="Times New Roman"/>
          <w:sz w:val="22"/>
          <w:szCs w:val="22"/>
          <w:lang w:val="en-US"/>
        </w:rPr>
      </w:pPr>
    </w:p>
    <w:p w14:paraId="49388B28" w14:textId="55E3D658" w:rsidR="00A12705" w:rsidRPr="00A12705" w:rsidRDefault="00A12705"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These functions can aid the agent gather knowledge such that the engine can choose the most optimal next step. Whilst there are </w:t>
      </w:r>
    </w:p>
    <w:p w14:paraId="6214B724" w14:textId="77777777" w:rsidR="00A12705" w:rsidRPr="00C8373F" w:rsidRDefault="00A12705" w:rsidP="00A178E1">
      <w:pPr>
        <w:rPr>
          <w:rFonts w:ascii="Times New Roman" w:hAnsi="Times New Roman" w:cs="Times New Roman"/>
          <w:b/>
          <w:bCs/>
          <w:sz w:val="22"/>
          <w:szCs w:val="22"/>
          <w:lang w:val="en-US"/>
        </w:rPr>
      </w:pPr>
    </w:p>
    <w:p w14:paraId="5BDAAB4F" w14:textId="58A47D9F"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Forward Chaining </w:t>
      </w:r>
      <w:r w:rsidR="00505BD6">
        <w:rPr>
          <w:rFonts w:ascii="Times New Roman" w:hAnsi="Times New Roman" w:cs="Times New Roman"/>
          <w:b/>
          <w:bCs/>
          <w:sz w:val="22"/>
          <w:szCs w:val="22"/>
          <w:lang w:val="en-US"/>
        </w:rPr>
        <w:t xml:space="preserve">Initial </w:t>
      </w:r>
      <w:r>
        <w:rPr>
          <w:rFonts w:ascii="Times New Roman" w:hAnsi="Times New Roman" w:cs="Times New Roman"/>
          <w:b/>
          <w:bCs/>
          <w:sz w:val="22"/>
          <w:szCs w:val="22"/>
          <w:lang w:val="en-US"/>
        </w:rPr>
        <w:t>Design</w:t>
      </w:r>
      <w:r w:rsidR="00A12705">
        <w:rPr>
          <w:rFonts w:ascii="Times New Roman" w:hAnsi="Times New Roman" w:cs="Times New Roman"/>
          <w:b/>
          <w:bCs/>
          <w:sz w:val="22"/>
          <w:szCs w:val="22"/>
          <w:lang w:val="en-US"/>
        </w:rPr>
        <w:t xml:space="preserve"> – Inference Engine</w:t>
      </w:r>
    </w:p>
    <w:p w14:paraId="33076B75" w14:textId="7888DF97" w:rsidR="00D9001A" w:rsidRDefault="00D9001A" w:rsidP="00A178E1">
      <w:pPr>
        <w:rPr>
          <w:rFonts w:ascii="Times New Roman" w:hAnsi="Times New Roman" w:cs="Times New Roman"/>
          <w:sz w:val="22"/>
          <w:szCs w:val="22"/>
          <w:lang w:val="en-US"/>
        </w:rPr>
      </w:pPr>
      <w:r>
        <w:rPr>
          <w:rFonts w:ascii="Times New Roman" w:hAnsi="Times New Roman" w:cs="Times New Roman"/>
          <w:sz w:val="22"/>
          <w:szCs w:val="22"/>
          <w:lang w:val="en-US"/>
        </w:rPr>
        <w:t>Forward chaining is a bottom-up computational model, like how a doctor usually begins to diagnose a patient by asking them about the symptoms that they suffer</w:t>
      </w:r>
      <w:r w:rsidR="006764E3">
        <w:rPr>
          <w:rFonts w:ascii="Times New Roman" w:hAnsi="Times New Roman" w:cs="Times New Roman"/>
          <w:sz w:val="22"/>
          <w:szCs w:val="22"/>
          <w:lang w:val="en-US"/>
        </w:rPr>
        <w:t xml:space="preserve"> from</w:t>
      </w:r>
      <w:r>
        <w:rPr>
          <w:rFonts w:ascii="Times New Roman" w:hAnsi="Times New Roman" w:cs="Times New Roman"/>
          <w:sz w:val="22"/>
          <w:szCs w:val="22"/>
          <w:lang w:val="en-US"/>
        </w:rPr>
        <w:t>. The doctor then uses this information to draw upon a reasonable conclusion.</w:t>
      </w:r>
      <w:r w:rsidR="006764E3">
        <w:rPr>
          <w:rFonts w:ascii="Times New Roman" w:hAnsi="Times New Roman" w:cs="Times New Roman"/>
          <w:sz w:val="22"/>
          <w:szCs w:val="22"/>
          <w:lang w:val="en-US"/>
        </w:rPr>
        <w:t xml:space="preserve"> This way of thinking and reasoning is called an expert data driven system or forward chaining [1][2]. A forward chaining model starts with a set of determined facts and explores other facts by applying different rules and continues this process until a predetermined goal is met or until no further facts can be derived. It is known as a forward chaining model as the model checks its current facts against the goal and continuously moves forward from the facts towards the goal [3].</w:t>
      </w:r>
    </w:p>
    <w:p w14:paraId="11E2A0E1" w14:textId="556404B3" w:rsidR="006764E3" w:rsidRDefault="00BD053F" w:rsidP="00A83DDC">
      <w:pPr>
        <w:jc w:val="center"/>
        <w:rPr>
          <w:rFonts w:ascii="Times New Roman" w:hAnsi="Times New Roman" w:cs="Times New Roman"/>
          <w:sz w:val="22"/>
          <w:szCs w:val="22"/>
          <w:lang w:val="en-US"/>
        </w:rPr>
      </w:pPr>
      <w:r>
        <w:rPr>
          <w:noProof/>
        </w:rPr>
        <w:drawing>
          <wp:inline distT="0" distB="0" distL="0" distR="0" wp14:anchorId="61E05CC0" wp14:editId="68008E33">
            <wp:extent cx="5860895" cy="1555750"/>
            <wp:effectExtent l="0" t="0" r="0" b="0"/>
            <wp:docPr id="288259269"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9269" name="Picture 5"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2757" cy="1588098"/>
                    </a:xfrm>
                    <a:prstGeom prst="rect">
                      <a:avLst/>
                    </a:prstGeom>
                    <a:noFill/>
                    <a:ln>
                      <a:noFill/>
                    </a:ln>
                  </pic:spPr>
                </pic:pic>
              </a:graphicData>
            </a:graphic>
          </wp:inline>
        </w:drawing>
      </w:r>
    </w:p>
    <w:p w14:paraId="00B9205B" w14:textId="6C8C2A03" w:rsidR="00172640" w:rsidRDefault="00172640" w:rsidP="00172640">
      <w:pPr>
        <w:rPr>
          <w:rFonts w:ascii="Times New Roman" w:hAnsi="Times New Roman" w:cs="Times New Roman"/>
          <w:sz w:val="22"/>
          <w:szCs w:val="22"/>
          <w:lang w:val="en-US"/>
        </w:rPr>
      </w:pPr>
      <w:r>
        <w:rPr>
          <w:rFonts w:ascii="Times New Roman" w:hAnsi="Times New Roman" w:cs="Times New Roman"/>
          <w:sz w:val="22"/>
          <w:szCs w:val="22"/>
          <w:lang w:val="en-US"/>
        </w:rPr>
        <w:t>The diagram above showcases a basic forward chaining</w:t>
      </w:r>
      <w:r w:rsidR="00BD053F">
        <w:rPr>
          <w:rFonts w:ascii="Times New Roman" w:hAnsi="Times New Roman" w:cs="Times New Roman"/>
          <w:sz w:val="22"/>
          <w:szCs w:val="22"/>
          <w:lang w:val="en-US"/>
        </w:rPr>
        <w:t xml:space="preserve"> for a single turn</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BattleState</w:t>
      </w:r>
      <w:proofErr w:type="spellEnd"/>
      <w:r>
        <w:rPr>
          <w:rFonts w:ascii="Times New Roman" w:hAnsi="Times New Roman" w:cs="Times New Roman"/>
          <w:sz w:val="22"/>
          <w:szCs w:val="22"/>
          <w:lang w:val="en-US"/>
        </w:rPr>
        <w:t xml:space="preserve"> </w:t>
      </w:r>
      <w:r w:rsidR="00BD053F">
        <w:rPr>
          <w:rFonts w:ascii="Times New Roman" w:hAnsi="Times New Roman" w:cs="Times New Roman"/>
          <w:sz w:val="22"/>
          <w:szCs w:val="22"/>
          <w:lang w:val="en-US"/>
        </w:rPr>
        <w:t>supplies the initial facts (such as PK’s Health and speed</w:t>
      </w:r>
      <w:proofErr w:type="gramStart"/>
      <w:r w:rsidR="00BD053F">
        <w:rPr>
          <w:rFonts w:ascii="Times New Roman" w:hAnsi="Times New Roman" w:cs="Times New Roman"/>
          <w:sz w:val="22"/>
          <w:szCs w:val="22"/>
          <w:lang w:val="en-US"/>
        </w:rPr>
        <w:t>)</w:t>
      </w:r>
      <w:proofErr w:type="gramEnd"/>
      <w:r w:rsidR="00BD053F">
        <w:rPr>
          <w:rFonts w:ascii="Times New Roman" w:hAnsi="Times New Roman" w:cs="Times New Roman"/>
          <w:sz w:val="22"/>
          <w:szCs w:val="22"/>
          <w:lang w:val="en-US"/>
        </w:rPr>
        <w:t xml:space="preserve"> and the information is stored in working memory. The inference engine then evaluates the rules in priority order until it finds a rule which premises are all true. Depending on the rule it either, asserts an intermediate fact (such as THREATENED) which is added to the working memory in which case the system checks for other rules with this new fact, or produces a terminal action (oval) such as switch.</w:t>
      </w:r>
    </w:p>
    <w:p w14:paraId="79A8A994" w14:textId="7704D65B" w:rsidR="00BD053F" w:rsidRPr="00D9001A" w:rsidRDefault="00AF35CF" w:rsidP="00172640">
      <w:pPr>
        <w:rPr>
          <w:rFonts w:ascii="Times New Roman" w:hAnsi="Times New Roman" w:cs="Times New Roman"/>
          <w:sz w:val="22"/>
          <w:szCs w:val="22"/>
          <w:lang w:val="en-US"/>
        </w:rPr>
      </w:pPr>
      <w:r>
        <w:rPr>
          <w:rFonts w:ascii="Times New Roman" w:hAnsi="Times New Roman" w:cs="Times New Roman"/>
          <w:sz w:val="22"/>
          <w:szCs w:val="22"/>
          <w:lang w:val="en-US"/>
        </w:rPr>
        <w:t>The first rule that produces a terminal action (oval) will end the scan will be executed, where if there exists no rule in which their respective premises are all met then the fallback rule (default) will execute which is to execute the highest-damaging move ensuring the agent will always do something.</w:t>
      </w:r>
    </w:p>
    <w:p w14:paraId="14643989" w14:textId="053FCBBC"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lastRenderedPageBreak/>
        <w:t xml:space="preserve">Forward Chaining </w:t>
      </w:r>
      <w:r w:rsidR="00505BD6">
        <w:rPr>
          <w:rFonts w:ascii="Times New Roman" w:hAnsi="Times New Roman" w:cs="Times New Roman"/>
          <w:b/>
          <w:bCs/>
          <w:sz w:val="22"/>
          <w:szCs w:val="22"/>
          <w:lang w:val="en-US"/>
        </w:rPr>
        <w:t>Initial Results</w:t>
      </w:r>
      <w:r w:rsidR="00A12705">
        <w:rPr>
          <w:rFonts w:ascii="Times New Roman" w:hAnsi="Times New Roman" w:cs="Times New Roman"/>
          <w:b/>
          <w:bCs/>
          <w:sz w:val="22"/>
          <w:szCs w:val="22"/>
          <w:lang w:val="en-US"/>
        </w:rPr>
        <w:t>– Inference Engine</w:t>
      </w:r>
    </w:p>
    <w:p w14:paraId="3F06627B" w14:textId="499D0E2B" w:rsidR="00505BD6" w:rsidRDefault="000803C9" w:rsidP="00505BD6">
      <w:pPr>
        <w:rPr>
          <w:rFonts w:ascii="Times New Roman" w:hAnsi="Times New Roman" w:cs="Times New Roman"/>
          <w:sz w:val="22"/>
          <w:szCs w:val="22"/>
          <w:lang w:val="en-US"/>
        </w:rPr>
      </w:pPr>
      <w:r>
        <w:rPr>
          <w:rFonts w:ascii="Times New Roman" w:hAnsi="Times New Roman" w:cs="Times New Roman"/>
          <w:sz w:val="22"/>
          <w:szCs w:val="22"/>
          <w:lang w:val="en-US"/>
        </w:rPr>
        <w:t xml:space="preserve">The initial </w:t>
      </w:r>
      <w:r w:rsidR="00505BD6">
        <w:rPr>
          <w:rFonts w:ascii="Times New Roman" w:hAnsi="Times New Roman" w:cs="Times New Roman"/>
          <w:sz w:val="22"/>
          <w:szCs w:val="22"/>
          <w:lang w:val="en-US"/>
        </w:rPr>
        <w:t xml:space="preserve">inference engine achieved a 93% overall win rate, losing only to simple-nu (67% </w:t>
      </w:r>
      <w:proofErr w:type="spellStart"/>
      <w:r w:rsidR="00505BD6">
        <w:rPr>
          <w:rFonts w:ascii="Times New Roman" w:hAnsi="Times New Roman" w:cs="Times New Roman"/>
          <w:sz w:val="22"/>
          <w:szCs w:val="22"/>
          <w:lang w:val="en-US"/>
        </w:rPr>
        <w:t>wr</w:t>
      </w:r>
      <w:proofErr w:type="spellEnd"/>
      <w:r w:rsidR="00505BD6">
        <w:rPr>
          <w:rFonts w:ascii="Times New Roman" w:hAnsi="Times New Roman" w:cs="Times New Roman"/>
          <w:sz w:val="22"/>
          <w:szCs w:val="22"/>
          <w:lang w:val="en-US"/>
        </w:rPr>
        <w:t xml:space="preserve">) and simple-uber (0% </w:t>
      </w:r>
      <w:proofErr w:type="spellStart"/>
      <w:r w:rsidR="00505BD6">
        <w:rPr>
          <w:rFonts w:ascii="Times New Roman" w:hAnsi="Times New Roman" w:cs="Times New Roman"/>
          <w:sz w:val="22"/>
          <w:szCs w:val="22"/>
          <w:lang w:val="en-US"/>
        </w:rPr>
        <w:t>wr</w:t>
      </w:r>
      <w:proofErr w:type="spellEnd"/>
      <w:r w:rsidR="00505BD6">
        <w:rPr>
          <w:rFonts w:ascii="Times New Roman" w:hAnsi="Times New Roman" w:cs="Times New Roman"/>
          <w:sz w:val="22"/>
          <w:szCs w:val="22"/>
          <w:lang w:val="en-US"/>
        </w:rPr>
        <w:t>). This gap can be explained due to our naïve damage strategy where we hit hard when possible and switch out to a random high-health PK. Rather than relying on maximum random hits and random swaps we need to</w:t>
      </w:r>
      <w:r w:rsidR="0005277E">
        <w:rPr>
          <w:rFonts w:ascii="Times New Roman" w:hAnsi="Times New Roman" w:cs="Times New Roman"/>
          <w:sz w:val="22"/>
          <w:szCs w:val="22"/>
          <w:lang w:val="en-US"/>
        </w:rPr>
        <w:t xml:space="preserve"> properly utilize our team’s strategy as explained in the earlier header. To achieve this, we must extract more specific data from the knowledge base and replace the random high health PK switch logic with a more sophisticated heuristic.</w:t>
      </w:r>
    </w:p>
    <w:p w14:paraId="52F0D0EC" w14:textId="6451E179" w:rsidR="00505BD6" w:rsidRDefault="00505BD6" w:rsidP="00505BD6">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Forward Chaining </w:t>
      </w:r>
      <w:r>
        <w:rPr>
          <w:rFonts w:ascii="Times New Roman" w:hAnsi="Times New Roman" w:cs="Times New Roman"/>
          <w:b/>
          <w:bCs/>
          <w:sz w:val="22"/>
          <w:szCs w:val="22"/>
          <w:lang w:val="en-US"/>
        </w:rPr>
        <w:t xml:space="preserve">Improved </w:t>
      </w:r>
      <w:r>
        <w:rPr>
          <w:rFonts w:ascii="Times New Roman" w:hAnsi="Times New Roman" w:cs="Times New Roman"/>
          <w:b/>
          <w:bCs/>
          <w:sz w:val="22"/>
          <w:szCs w:val="22"/>
          <w:lang w:val="en-US"/>
        </w:rPr>
        <w:t>Design – Inference Engine</w:t>
      </w:r>
    </w:p>
    <w:p w14:paraId="48D16648" w14:textId="27358FF0" w:rsidR="0005277E" w:rsidRDefault="0005277E" w:rsidP="00505BD6">
      <w:pPr>
        <w:rPr>
          <w:rFonts w:ascii="Times New Roman" w:hAnsi="Times New Roman" w:cs="Times New Roman"/>
          <w:sz w:val="22"/>
          <w:szCs w:val="22"/>
          <w:lang w:val="en-US"/>
        </w:rPr>
      </w:pPr>
      <w:r>
        <w:rPr>
          <w:rFonts w:ascii="Times New Roman" w:hAnsi="Times New Roman" w:cs="Times New Roman"/>
          <w:sz w:val="22"/>
          <w:szCs w:val="22"/>
          <w:lang w:val="en-US"/>
        </w:rPr>
        <w:t>The improved design</w:t>
      </w:r>
      <w:r w:rsidR="00956D26">
        <w:rPr>
          <w:rFonts w:ascii="Times New Roman" w:hAnsi="Times New Roman" w:cs="Times New Roman"/>
          <w:sz w:val="22"/>
          <w:szCs w:val="22"/>
          <w:lang w:val="en-US"/>
        </w:rPr>
        <w:t xml:space="preserve"> can be thought of three separate stages, the special cases, the generic combat and the best pivot stage.</w:t>
      </w:r>
    </w:p>
    <w:p w14:paraId="3CA1728C" w14:textId="54679C11" w:rsidR="00956D26" w:rsidRDefault="00956D26" w:rsidP="00505BD6">
      <w:pPr>
        <w:rPr>
          <w:rFonts w:ascii="Times New Roman" w:hAnsi="Times New Roman" w:cs="Times New Roman"/>
          <w:sz w:val="22"/>
          <w:szCs w:val="22"/>
          <w:lang w:val="en-US"/>
        </w:rPr>
      </w:pPr>
      <w:r>
        <w:rPr>
          <w:rFonts w:ascii="Times New Roman" w:hAnsi="Times New Roman" w:cs="Times New Roman"/>
          <w:sz w:val="22"/>
          <w:szCs w:val="22"/>
          <w:lang w:val="en-US"/>
        </w:rPr>
        <w:t>First the special case depends on which PK is active, for example if the facts report that the opponent does not have rocks and if we have Lando-Therian Active we want to use Stealth Rock or if the opponents speed is 1.2 times greater than my PK we want to use Thunder wave to reduce their speed and lastly if the opponent has no status, has more than 55% health and Ho Oh is active we wish to use sacred fire which may inflict a burn damage over time.</w:t>
      </w:r>
    </w:p>
    <w:p w14:paraId="7849E055" w14:textId="4A51F7A6" w:rsidR="00956D26" w:rsidRPr="00956D26" w:rsidRDefault="00956D26" w:rsidP="00956D26">
      <w:pPr>
        <w:rPr>
          <w:rFonts w:ascii="Times New Roman" w:hAnsi="Times New Roman" w:cs="Times New Roman"/>
          <w:sz w:val="22"/>
          <w:szCs w:val="22"/>
        </w:rPr>
      </w:pPr>
      <w:r w:rsidRPr="00956D26">
        <w:rPr>
          <w:rFonts w:ascii="Times New Roman" w:hAnsi="Times New Roman" w:cs="Times New Roman"/>
          <w:sz w:val="22"/>
          <w:szCs w:val="22"/>
        </w:rPr>
        <w:drawing>
          <wp:inline distT="0" distB="0" distL="0" distR="0" wp14:anchorId="025454E7" wp14:editId="25DB1E01">
            <wp:extent cx="5731510" cy="1336675"/>
            <wp:effectExtent l="0" t="0" r="2540" b="0"/>
            <wp:docPr id="1374871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336675"/>
                    </a:xfrm>
                    <a:prstGeom prst="rect">
                      <a:avLst/>
                    </a:prstGeom>
                    <a:noFill/>
                    <a:ln>
                      <a:noFill/>
                    </a:ln>
                  </pic:spPr>
                </pic:pic>
              </a:graphicData>
            </a:graphic>
          </wp:inline>
        </w:drawing>
      </w:r>
    </w:p>
    <w:p w14:paraId="536914EB" w14:textId="5D867DAC" w:rsidR="00956D26" w:rsidRDefault="00496A04" w:rsidP="00505BD6">
      <w:pPr>
        <w:rPr>
          <w:rFonts w:ascii="Times New Roman" w:hAnsi="Times New Roman" w:cs="Times New Roman"/>
          <w:sz w:val="22"/>
          <w:szCs w:val="22"/>
          <w:lang w:val="en-US"/>
        </w:rPr>
      </w:pPr>
      <w:r>
        <w:rPr>
          <w:rFonts w:ascii="Times New Roman" w:hAnsi="Times New Roman" w:cs="Times New Roman"/>
          <w:sz w:val="22"/>
          <w:szCs w:val="22"/>
          <w:lang w:val="en-US"/>
        </w:rPr>
        <w:t>Next is the general combat stage</w:t>
      </w:r>
    </w:p>
    <w:p w14:paraId="2215F7FF" w14:textId="2FC5AAF8" w:rsidR="00820C48" w:rsidRPr="00820C48" w:rsidRDefault="00820C48" w:rsidP="00820C48">
      <w:pPr>
        <w:rPr>
          <w:rFonts w:ascii="Times New Roman" w:hAnsi="Times New Roman" w:cs="Times New Roman"/>
          <w:sz w:val="22"/>
          <w:szCs w:val="22"/>
        </w:rPr>
      </w:pPr>
      <w:r w:rsidRPr="00820C48">
        <w:rPr>
          <w:rFonts w:ascii="Times New Roman" w:hAnsi="Times New Roman" w:cs="Times New Roman"/>
          <w:sz w:val="22"/>
          <w:szCs w:val="22"/>
        </w:rPr>
        <w:drawing>
          <wp:inline distT="0" distB="0" distL="0" distR="0" wp14:anchorId="69CABF33" wp14:editId="42FCC39A">
            <wp:extent cx="5731510" cy="1353820"/>
            <wp:effectExtent l="0" t="0" r="0" b="0"/>
            <wp:docPr id="1045915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5E1BD373" w14:textId="3243AFB8" w:rsidR="00820C48" w:rsidRDefault="00820C48" w:rsidP="00505BD6">
      <w:pPr>
        <w:rPr>
          <w:rFonts w:ascii="Times New Roman" w:hAnsi="Times New Roman" w:cs="Times New Roman"/>
          <w:sz w:val="22"/>
          <w:szCs w:val="22"/>
          <w:lang w:val="en-US"/>
        </w:rPr>
      </w:pPr>
      <w:r>
        <w:rPr>
          <w:rFonts w:ascii="Times New Roman" w:hAnsi="Times New Roman" w:cs="Times New Roman"/>
          <w:sz w:val="22"/>
          <w:szCs w:val="22"/>
          <w:lang w:val="en-US"/>
        </w:rPr>
        <w:t xml:space="preserve">We first check if the opponent has a valid move that can KO me, if they do we check our speed differences. If the opponent can KO me and is quicker than me then we should pivot. Whereas if we can KO the opponent and we are quicker than them we should use our KO move. If we are not under </w:t>
      </w:r>
      <w:proofErr w:type="gramStart"/>
      <w:r>
        <w:rPr>
          <w:rFonts w:ascii="Times New Roman" w:hAnsi="Times New Roman" w:cs="Times New Roman"/>
          <w:sz w:val="22"/>
          <w:szCs w:val="22"/>
          <w:lang w:val="en-US"/>
        </w:rPr>
        <w:t>thread</w:t>
      </w:r>
      <w:proofErr w:type="gramEnd"/>
      <w:r>
        <w:rPr>
          <w:rFonts w:ascii="Times New Roman" w:hAnsi="Times New Roman" w:cs="Times New Roman"/>
          <w:sz w:val="22"/>
          <w:szCs w:val="22"/>
          <w:lang w:val="en-US"/>
        </w:rPr>
        <w:t xml:space="preserve"> of the opponent </w:t>
      </w:r>
      <w:proofErr w:type="spellStart"/>
      <w:r>
        <w:rPr>
          <w:rFonts w:ascii="Times New Roman" w:hAnsi="Times New Roman" w:cs="Times New Roman"/>
          <w:sz w:val="22"/>
          <w:szCs w:val="22"/>
          <w:lang w:val="en-US"/>
        </w:rPr>
        <w:t>KOing</w:t>
      </w:r>
      <w:proofErr w:type="spellEnd"/>
      <w:r>
        <w:rPr>
          <w:rFonts w:ascii="Times New Roman" w:hAnsi="Times New Roman" w:cs="Times New Roman"/>
          <w:sz w:val="22"/>
          <w:szCs w:val="22"/>
          <w:lang w:val="en-US"/>
        </w:rPr>
        <w:t xml:space="preserve"> us we can do a setup move if required </w:t>
      </w:r>
      <w:proofErr w:type="gramStart"/>
      <w:r>
        <w:rPr>
          <w:rFonts w:ascii="Times New Roman" w:hAnsi="Times New Roman" w:cs="Times New Roman"/>
          <w:sz w:val="22"/>
          <w:szCs w:val="22"/>
          <w:lang w:val="en-US"/>
        </w:rPr>
        <w:t>else</w:t>
      </w:r>
      <w:proofErr w:type="gramEnd"/>
      <w:r>
        <w:rPr>
          <w:rFonts w:ascii="Times New Roman" w:hAnsi="Times New Roman" w:cs="Times New Roman"/>
          <w:sz w:val="22"/>
          <w:szCs w:val="22"/>
          <w:lang w:val="en-US"/>
        </w:rPr>
        <w:t xml:space="preserve"> we will simply use our highest damaging move.</w:t>
      </w:r>
    </w:p>
    <w:p w14:paraId="75673A16" w14:textId="0A5B990A" w:rsidR="00820C48" w:rsidRDefault="00820C48" w:rsidP="00505BD6">
      <w:pPr>
        <w:rPr>
          <w:rFonts w:ascii="Times New Roman" w:hAnsi="Times New Roman" w:cs="Times New Roman"/>
          <w:sz w:val="22"/>
          <w:szCs w:val="22"/>
          <w:lang w:val="en-US"/>
        </w:rPr>
      </w:pPr>
      <w:r>
        <w:rPr>
          <w:rFonts w:ascii="Times New Roman" w:hAnsi="Times New Roman" w:cs="Times New Roman"/>
          <w:sz w:val="22"/>
          <w:szCs w:val="22"/>
          <w:lang w:val="en-US"/>
        </w:rPr>
        <w:t>Lastly is our pivot stage where we decide which PK to switch into</w:t>
      </w:r>
      <w:r w:rsidR="00B27C59">
        <w:rPr>
          <w:rFonts w:ascii="Times New Roman" w:hAnsi="Times New Roman" w:cs="Times New Roman"/>
          <w:sz w:val="22"/>
          <w:szCs w:val="22"/>
          <w:lang w:val="en-US"/>
        </w:rPr>
        <w:t xml:space="preserve">. We check if the opponent has </w:t>
      </w:r>
      <w:proofErr w:type="gramStart"/>
      <w:r w:rsidR="00B27C59">
        <w:rPr>
          <w:rFonts w:ascii="Times New Roman" w:hAnsi="Times New Roman" w:cs="Times New Roman"/>
          <w:sz w:val="22"/>
          <w:szCs w:val="22"/>
          <w:lang w:val="en-US"/>
        </w:rPr>
        <w:t>rocks</w:t>
      </w:r>
      <w:proofErr w:type="gramEnd"/>
      <w:r w:rsidR="00B27C59">
        <w:rPr>
          <w:rFonts w:ascii="Times New Roman" w:hAnsi="Times New Roman" w:cs="Times New Roman"/>
          <w:sz w:val="22"/>
          <w:szCs w:val="22"/>
          <w:lang w:val="en-US"/>
        </w:rPr>
        <w:t xml:space="preserve"> if </w:t>
      </w:r>
      <w:proofErr w:type="gramStart"/>
      <w:r w:rsidR="00B27C59">
        <w:rPr>
          <w:rFonts w:ascii="Times New Roman" w:hAnsi="Times New Roman" w:cs="Times New Roman"/>
          <w:sz w:val="22"/>
          <w:szCs w:val="22"/>
          <w:lang w:val="en-US"/>
        </w:rPr>
        <w:t>not</w:t>
      </w:r>
      <w:proofErr w:type="gramEnd"/>
      <w:r w:rsidR="00B27C59">
        <w:rPr>
          <w:rFonts w:ascii="Times New Roman" w:hAnsi="Times New Roman" w:cs="Times New Roman"/>
          <w:sz w:val="22"/>
          <w:szCs w:val="22"/>
          <w:lang w:val="en-US"/>
        </w:rPr>
        <w:t xml:space="preserve"> we send Lando-Therian for rocks. </w:t>
      </w:r>
      <w:proofErr w:type="spellStart"/>
      <w:r w:rsidR="00B27C59">
        <w:rPr>
          <w:rFonts w:ascii="Times New Roman" w:hAnsi="Times New Roman" w:cs="Times New Roman"/>
          <w:sz w:val="22"/>
          <w:szCs w:val="22"/>
          <w:lang w:val="en-US"/>
        </w:rPr>
        <w:t>Arceus</w:t>
      </w:r>
      <w:proofErr w:type="spellEnd"/>
      <w:r w:rsidR="00B27C59">
        <w:rPr>
          <w:rFonts w:ascii="Times New Roman" w:hAnsi="Times New Roman" w:cs="Times New Roman"/>
          <w:sz w:val="22"/>
          <w:szCs w:val="22"/>
          <w:lang w:val="en-US"/>
        </w:rPr>
        <w:t xml:space="preserve">-water to reduce the opponents speed if their speed greatly outmatches ours. Ho-Oh gets sent in to burn the enemy for damage over time and then the remaining three </w:t>
      </w:r>
      <w:proofErr w:type="gramStart"/>
      <w:r w:rsidR="00B27C59">
        <w:rPr>
          <w:rFonts w:ascii="Times New Roman" w:hAnsi="Times New Roman" w:cs="Times New Roman"/>
          <w:sz w:val="22"/>
          <w:szCs w:val="22"/>
          <w:lang w:val="en-US"/>
        </w:rPr>
        <w:t>PK’s</w:t>
      </w:r>
      <w:proofErr w:type="gramEnd"/>
      <w:r w:rsidR="00B27C59">
        <w:rPr>
          <w:rFonts w:ascii="Times New Roman" w:hAnsi="Times New Roman" w:cs="Times New Roman"/>
          <w:sz w:val="22"/>
          <w:szCs w:val="22"/>
          <w:lang w:val="en-US"/>
        </w:rPr>
        <w:t xml:space="preserve"> are sent in depending on if they can deliver substantial (&gt;55%) damage.</w:t>
      </w:r>
    </w:p>
    <w:p w14:paraId="1E3B608D" w14:textId="5DCF8A7F" w:rsidR="00B27C59" w:rsidRPr="00B27C59" w:rsidRDefault="00B27C59" w:rsidP="00B27C59">
      <w:pPr>
        <w:rPr>
          <w:rFonts w:ascii="Times New Roman" w:hAnsi="Times New Roman" w:cs="Times New Roman"/>
          <w:sz w:val="22"/>
          <w:szCs w:val="22"/>
        </w:rPr>
      </w:pPr>
      <w:r w:rsidRPr="00B27C59">
        <w:rPr>
          <w:rFonts w:ascii="Times New Roman" w:hAnsi="Times New Roman" w:cs="Times New Roman"/>
          <w:sz w:val="22"/>
          <w:szCs w:val="22"/>
        </w:rPr>
        <w:lastRenderedPageBreak/>
        <w:drawing>
          <wp:inline distT="0" distB="0" distL="0" distR="0" wp14:anchorId="3CB2462F" wp14:editId="13AF54BE">
            <wp:extent cx="5731510" cy="1024255"/>
            <wp:effectExtent l="0" t="0" r="0" b="4445"/>
            <wp:docPr id="1987719865" name="Picture 6" descr="A black and white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9865" name="Picture 6" descr="A black and white image of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24255"/>
                    </a:xfrm>
                    <a:prstGeom prst="rect">
                      <a:avLst/>
                    </a:prstGeom>
                    <a:noFill/>
                    <a:ln>
                      <a:noFill/>
                    </a:ln>
                  </pic:spPr>
                </pic:pic>
              </a:graphicData>
            </a:graphic>
          </wp:inline>
        </w:drawing>
      </w:r>
    </w:p>
    <w:p w14:paraId="7900ACC4" w14:textId="77777777" w:rsidR="00B27C59" w:rsidRPr="0005277E" w:rsidRDefault="00B27C59" w:rsidP="00505BD6">
      <w:pPr>
        <w:rPr>
          <w:rFonts w:ascii="Times New Roman" w:hAnsi="Times New Roman" w:cs="Times New Roman"/>
          <w:sz w:val="22"/>
          <w:szCs w:val="22"/>
          <w:lang w:val="en-US"/>
        </w:rPr>
      </w:pPr>
    </w:p>
    <w:p w14:paraId="287394FC" w14:textId="0EE1972E" w:rsidR="00505BD6" w:rsidRDefault="00505BD6" w:rsidP="00505BD6">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Forward Chaining </w:t>
      </w:r>
      <w:r>
        <w:rPr>
          <w:rFonts w:ascii="Times New Roman" w:hAnsi="Times New Roman" w:cs="Times New Roman"/>
          <w:b/>
          <w:bCs/>
          <w:sz w:val="22"/>
          <w:szCs w:val="22"/>
          <w:lang w:val="en-US"/>
        </w:rPr>
        <w:t>Improved</w:t>
      </w:r>
      <w:r>
        <w:rPr>
          <w:rFonts w:ascii="Times New Roman" w:hAnsi="Times New Roman" w:cs="Times New Roman"/>
          <w:b/>
          <w:bCs/>
          <w:sz w:val="22"/>
          <w:szCs w:val="22"/>
          <w:lang w:val="en-US"/>
        </w:rPr>
        <w:t xml:space="preserve"> Results– Inference Engine</w:t>
      </w:r>
    </w:p>
    <w:p w14:paraId="2886B595" w14:textId="77777777" w:rsidR="00505BD6" w:rsidRPr="00505BD6" w:rsidRDefault="00505BD6" w:rsidP="00505BD6">
      <w:pPr>
        <w:rPr>
          <w:rFonts w:ascii="Times New Roman" w:hAnsi="Times New Roman" w:cs="Times New Roman"/>
          <w:sz w:val="22"/>
          <w:szCs w:val="22"/>
          <w:bdr w:val="none" w:sz="0" w:space="0" w:color="auto" w:frame="1"/>
          <w:lang w:val="en-US"/>
        </w:rPr>
      </w:pPr>
    </w:p>
    <w:p w14:paraId="6ACEC9B5" w14:textId="77777777" w:rsidR="000803C9" w:rsidRPr="001966E3" w:rsidRDefault="000803C9" w:rsidP="00A178E1">
      <w:pPr>
        <w:rPr>
          <w:rFonts w:ascii="Times New Roman" w:hAnsi="Times New Roman" w:cs="Times New Roman"/>
          <w:b/>
          <w:bCs/>
          <w:sz w:val="22"/>
          <w:szCs w:val="22"/>
        </w:rPr>
      </w:pPr>
    </w:p>
    <w:p w14:paraId="7E09662E" w14:textId="68700367"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Backward Chaining Design</w:t>
      </w:r>
      <w:r w:rsidR="00A12705">
        <w:rPr>
          <w:rFonts w:ascii="Times New Roman" w:hAnsi="Times New Roman" w:cs="Times New Roman"/>
          <w:b/>
          <w:bCs/>
          <w:sz w:val="22"/>
          <w:szCs w:val="22"/>
          <w:lang w:val="en-US"/>
        </w:rPr>
        <w:t xml:space="preserve"> – Inference Engine</w:t>
      </w:r>
    </w:p>
    <w:p w14:paraId="196DB3F5" w14:textId="12E83F98" w:rsidR="006764E3" w:rsidRDefault="006764E3" w:rsidP="00A178E1">
      <w:pPr>
        <w:rPr>
          <w:rFonts w:ascii="Times New Roman" w:hAnsi="Times New Roman" w:cs="Times New Roman"/>
          <w:sz w:val="22"/>
          <w:szCs w:val="22"/>
          <w:lang w:val="en-US"/>
        </w:rPr>
      </w:pPr>
      <w:r>
        <w:rPr>
          <w:rFonts w:ascii="Times New Roman" w:hAnsi="Times New Roman" w:cs="Times New Roman"/>
          <w:sz w:val="22"/>
          <w:szCs w:val="22"/>
          <w:lang w:val="en-US"/>
        </w:rPr>
        <w:t>Importance of Moves</w:t>
      </w:r>
    </w:p>
    <w:p w14:paraId="096B19B4" w14:textId="311CAD78" w:rsidR="006764E3" w:rsidRDefault="00A83DDC"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Should I use my highest damaging move? Why? </w:t>
      </w:r>
      <w:proofErr w:type="spellStart"/>
      <w:r>
        <w:rPr>
          <w:rFonts w:ascii="Times New Roman" w:hAnsi="Times New Roman" w:cs="Times New Roman"/>
          <w:sz w:val="22"/>
          <w:szCs w:val="22"/>
          <w:lang w:val="en-US"/>
        </w:rPr>
        <w:t>Bcuz</w:t>
      </w:r>
      <w:proofErr w:type="spellEnd"/>
      <w:r>
        <w:rPr>
          <w:rFonts w:ascii="Times New Roman" w:hAnsi="Times New Roman" w:cs="Times New Roman"/>
          <w:sz w:val="22"/>
          <w:szCs w:val="22"/>
          <w:lang w:val="en-US"/>
        </w:rPr>
        <w:t xml:space="preserve"> I can KO them and I am quicker than them</w:t>
      </w:r>
    </w:p>
    <w:p w14:paraId="4C5F2C9B" w14:textId="38992C45" w:rsidR="006764E3" w:rsidRDefault="00A83DDC" w:rsidP="00A178E1">
      <w:pPr>
        <w:rPr>
          <w:rFonts w:ascii="Times New Roman" w:hAnsi="Times New Roman" w:cs="Times New Roman"/>
          <w:sz w:val="22"/>
          <w:szCs w:val="22"/>
          <w:lang w:val="en-US"/>
        </w:rPr>
      </w:pPr>
      <w:r>
        <w:rPr>
          <w:rFonts w:ascii="Times New Roman" w:hAnsi="Times New Roman" w:cs="Times New Roman"/>
          <w:sz w:val="22"/>
          <w:szCs w:val="22"/>
          <w:lang w:val="en-US"/>
        </w:rPr>
        <w:t xml:space="preserve">Should I switch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Why? </w:t>
      </w:r>
      <w:proofErr w:type="spellStart"/>
      <w:r>
        <w:rPr>
          <w:rFonts w:ascii="Times New Roman" w:hAnsi="Times New Roman" w:cs="Times New Roman"/>
          <w:sz w:val="22"/>
          <w:szCs w:val="22"/>
          <w:lang w:val="en-US"/>
        </w:rPr>
        <w:t>Bcuz</w:t>
      </w:r>
      <w:proofErr w:type="spellEnd"/>
      <w:r>
        <w:rPr>
          <w:rFonts w:ascii="Times New Roman" w:hAnsi="Times New Roman" w:cs="Times New Roman"/>
          <w:sz w:val="22"/>
          <w:szCs w:val="22"/>
          <w:lang w:val="en-US"/>
        </w:rPr>
        <w:t xml:space="preserve"> they can KO </w:t>
      </w:r>
      <w:proofErr w:type="spellStart"/>
      <w:r>
        <w:rPr>
          <w:rFonts w:ascii="Times New Roman" w:hAnsi="Times New Roman" w:cs="Times New Roman"/>
          <w:sz w:val="22"/>
          <w:szCs w:val="22"/>
          <w:lang w:val="en-US"/>
        </w:rPr>
        <w:t>mea</w:t>
      </w:r>
      <w:proofErr w:type="spellEnd"/>
      <w:r>
        <w:rPr>
          <w:rFonts w:ascii="Times New Roman" w:hAnsi="Times New Roman" w:cs="Times New Roman"/>
          <w:sz w:val="22"/>
          <w:szCs w:val="22"/>
          <w:lang w:val="en-US"/>
        </w:rPr>
        <w:t xml:space="preserve"> and they are quicker than me</w:t>
      </w:r>
    </w:p>
    <w:p w14:paraId="3B901F12" w14:textId="13FC0CC0" w:rsidR="00A83DDC" w:rsidRDefault="00A83DDC" w:rsidP="00A178E1">
      <w:pPr>
        <w:rPr>
          <w:rFonts w:ascii="Times New Roman" w:hAnsi="Times New Roman" w:cs="Times New Roman"/>
          <w:sz w:val="22"/>
          <w:szCs w:val="22"/>
          <w:lang w:val="en-US"/>
        </w:rPr>
      </w:pPr>
      <w:r>
        <w:rPr>
          <w:rFonts w:ascii="Times New Roman" w:hAnsi="Times New Roman" w:cs="Times New Roman"/>
          <w:sz w:val="22"/>
          <w:szCs w:val="22"/>
          <w:lang w:val="en-US"/>
        </w:rPr>
        <w:t>Should I setup move? Why? There is a free Turn</w:t>
      </w:r>
    </w:p>
    <w:p w14:paraId="5B597E2E" w14:textId="77777777" w:rsidR="00A83DDC" w:rsidRDefault="00A83DDC" w:rsidP="00A178E1">
      <w:pPr>
        <w:rPr>
          <w:rFonts w:ascii="Times New Roman" w:hAnsi="Times New Roman" w:cs="Times New Roman"/>
          <w:sz w:val="22"/>
          <w:szCs w:val="22"/>
          <w:lang w:val="en-US"/>
        </w:rPr>
      </w:pPr>
    </w:p>
    <w:p w14:paraId="69DC5FA1" w14:textId="77777777" w:rsidR="00A83DDC" w:rsidRPr="006764E3" w:rsidRDefault="00A83DDC" w:rsidP="00A178E1">
      <w:pPr>
        <w:rPr>
          <w:rFonts w:ascii="Times New Roman" w:hAnsi="Times New Roman" w:cs="Times New Roman"/>
          <w:sz w:val="22"/>
          <w:szCs w:val="22"/>
          <w:lang w:val="en-US"/>
        </w:rPr>
      </w:pPr>
    </w:p>
    <w:p w14:paraId="0A2817A5" w14:textId="57663B22"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Backward Chaining Results</w:t>
      </w:r>
      <w:r w:rsidR="00A12705">
        <w:rPr>
          <w:rFonts w:ascii="Times New Roman" w:hAnsi="Times New Roman" w:cs="Times New Roman"/>
          <w:b/>
          <w:bCs/>
          <w:sz w:val="22"/>
          <w:szCs w:val="22"/>
          <w:lang w:val="en-US"/>
        </w:rPr>
        <w:t xml:space="preserve"> – Inference Engine</w:t>
      </w:r>
    </w:p>
    <w:p w14:paraId="397AB969" w14:textId="1D3152F5" w:rsidR="00A12705" w:rsidRDefault="00A12705"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User Interface – Omitted as run through CLI</w:t>
      </w:r>
    </w:p>
    <w:p w14:paraId="42AE2CB2" w14:textId="17267264"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Results and Comparison</w:t>
      </w:r>
    </w:p>
    <w:p w14:paraId="046AC9BF" w14:textId="000B5E4F" w:rsidR="00821EDB" w:rsidRDefault="00821EDB" w:rsidP="00A178E1">
      <w:pPr>
        <w:rPr>
          <w:rFonts w:ascii="Times New Roman" w:hAnsi="Times New Roman" w:cs="Times New Roman"/>
          <w:sz w:val="22"/>
          <w:szCs w:val="22"/>
          <w:lang w:val="en-US"/>
        </w:rPr>
      </w:pPr>
      <w:r>
        <w:rPr>
          <w:rFonts w:ascii="Times New Roman" w:hAnsi="Times New Roman" w:cs="Times New Roman"/>
          <w:b/>
          <w:bCs/>
          <w:sz w:val="22"/>
          <w:szCs w:val="22"/>
          <w:lang w:val="en-US"/>
        </w:rPr>
        <w:tab/>
      </w:r>
      <w:r>
        <w:rPr>
          <w:rFonts w:ascii="Times New Roman" w:hAnsi="Times New Roman" w:cs="Times New Roman"/>
          <w:sz w:val="22"/>
          <w:szCs w:val="22"/>
          <w:lang w:val="en-US"/>
        </w:rPr>
        <w:t>There exists a log that prints the turn and other information</w:t>
      </w:r>
    </w:p>
    <w:p w14:paraId="27E0739B" w14:textId="651661E7" w:rsidR="00821EDB" w:rsidRPr="00821EDB" w:rsidRDefault="00821EDB" w:rsidP="00A178E1">
      <w:pPr>
        <w:rPr>
          <w:rFonts w:ascii="Times New Roman" w:hAnsi="Times New Roman" w:cs="Times New Roman"/>
          <w:sz w:val="22"/>
          <w:szCs w:val="22"/>
          <w:lang w:val="en-US"/>
        </w:rPr>
      </w:pPr>
      <w:r>
        <w:rPr>
          <w:rFonts w:ascii="Times New Roman" w:hAnsi="Times New Roman" w:cs="Times New Roman"/>
          <w:sz w:val="22"/>
          <w:szCs w:val="22"/>
          <w:lang w:val="en-US"/>
        </w:rPr>
        <w:tab/>
        <w:t>We can use it to see winner, how many checks are done, who is quicker? (actual game has a time limit)</w:t>
      </w:r>
    </w:p>
    <w:p w14:paraId="31425AD5" w14:textId="7B2BA713"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Potential Hybrid Prototype (Depending on findings)</w:t>
      </w:r>
    </w:p>
    <w:p w14:paraId="5032AD3B" w14:textId="23B1F15D" w:rsidR="00821EDB" w:rsidRDefault="00821EDB" w:rsidP="00A178E1">
      <w:pPr>
        <w:rPr>
          <w:rFonts w:ascii="Times New Roman" w:hAnsi="Times New Roman" w:cs="Times New Roman"/>
          <w:sz w:val="22"/>
          <w:szCs w:val="22"/>
          <w:lang w:val="en-US"/>
        </w:rPr>
      </w:pPr>
      <w:r>
        <w:rPr>
          <w:rFonts w:ascii="Times New Roman" w:hAnsi="Times New Roman" w:cs="Times New Roman"/>
          <w:b/>
          <w:bCs/>
          <w:sz w:val="22"/>
          <w:szCs w:val="22"/>
          <w:lang w:val="en-US"/>
        </w:rPr>
        <w:tab/>
      </w:r>
      <w:r>
        <w:rPr>
          <w:rFonts w:ascii="Times New Roman" w:hAnsi="Times New Roman" w:cs="Times New Roman"/>
          <w:sz w:val="22"/>
          <w:szCs w:val="22"/>
          <w:lang w:val="en-US"/>
        </w:rPr>
        <w:t>Forward was good at x, Backwards bad at x. Then we can use forward and backward???</w:t>
      </w:r>
    </w:p>
    <w:p w14:paraId="1F598C54" w14:textId="43CF14B9" w:rsidR="00821EDB" w:rsidRDefault="00821EDB"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Reflection</w:t>
      </w:r>
    </w:p>
    <w:p w14:paraId="077A95BF" w14:textId="3A37AEFB" w:rsidR="00821EDB" w:rsidRDefault="00821EDB" w:rsidP="00A178E1">
      <w:pPr>
        <w:rPr>
          <w:rFonts w:ascii="Times New Roman" w:hAnsi="Times New Roman" w:cs="Times New Roman"/>
          <w:sz w:val="22"/>
          <w:szCs w:val="22"/>
          <w:lang w:val="en-US"/>
        </w:rPr>
      </w:pPr>
      <w:r>
        <w:rPr>
          <w:rFonts w:ascii="Times New Roman" w:hAnsi="Times New Roman" w:cs="Times New Roman"/>
          <w:sz w:val="22"/>
          <w:szCs w:val="22"/>
          <w:lang w:val="en-US"/>
        </w:rPr>
        <w:tab/>
        <w:t xml:space="preserve">Why one mode is better for our specific </w:t>
      </w:r>
      <w:proofErr w:type="spellStart"/>
      <w:r>
        <w:rPr>
          <w:rFonts w:ascii="Times New Roman" w:hAnsi="Times New Roman" w:cs="Times New Roman"/>
          <w:sz w:val="22"/>
          <w:szCs w:val="22"/>
          <w:lang w:val="en-US"/>
        </w:rPr>
        <w:t>pokemon</w:t>
      </w:r>
      <w:proofErr w:type="spellEnd"/>
      <w:r>
        <w:rPr>
          <w:rFonts w:ascii="Times New Roman" w:hAnsi="Times New Roman" w:cs="Times New Roman"/>
          <w:sz w:val="22"/>
          <w:szCs w:val="22"/>
          <w:lang w:val="en-US"/>
        </w:rPr>
        <w:t xml:space="preserve"> showdown </w:t>
      </w:r>
      <w:proofErr w:type="spellStart"/>
      <w:r>
        <w:rPr>
          <w:rFonts w:ascii="Times New Roman" w:hAnsi="Times New Roman" w:cs="Times New Roman"/>
          <w:sz w:val="22"/>
          <w:szCs w:val="22"/>
          <w:lang w:val="en-US"/>
        </w:rPr>
        <w:t>experiement</w:t>
      </w:r>
      <w:proofErr w:type="spellEnd"/>
      <w:r>
        <w:rPr>
          <w:rFonts w:ascii="Times New Roman" w:hAnsi="Times New Roman" w:cs="Times New Roman"/>
          <w:sz w:val="22"/>
          <w:szCs w:val="22"/>
          <w:lang w:val="en-US"/>
        </w:rPr>
        <w:t>?</w:t>
      </w:r>
    </w:p>
    <w:p w14:paraId="1CF593F5" w14:textId="1439E736" w:rsidR="00821EDB" w:rsidRPr="00821EDB" w:rsidRDefault="00821EDB" w:rsidP="00A178E1">
      <w:pPr>
        <w:rPr>
          <w:rFonts w:ascii="Times New Roman" w:hAnsi="Times New Roman" w:cs="Times New Roman"/>
          <w:sz w:val="22"/>
          <w:szCs w:val="22"/>
          <w:lang w:val="en-US"/>
        </w:rPr>
      </w:pPr>
      <w:r>
        <w:rPr>
          <w:rFonts w:ascii="Times New Roman" w:hAnsi="Times New Roman" w:cs="Times New Roman"/>
          <w:sz w:val="22"/>
          <w:szCs w:val="22"/>
          <w:lang w:val="en-US"/>
        </w:rPr>
        <w:tab/>
      </w:r>
    </w:p>
    <w:p w14:paraId="15579B79" w14:textId="1A8999DF" w:rsidR="00821EDB" w:rsidRDefault="00D9001A" w:rsidP="00A178E1">
      <w:pPr>
        <w:rPr>
          <w:rFonts w:ascii="Times New Roman" w:hAnsi="Times New Roman" w:cs="Times New Roman"/>
          <w:b/>
          <w:bCs/>
          <w:sz w:val="22"/>
          <w:szCs w:val="22"/>
          <w:lang w:val="en-US"/>
        </w:rPr>
      </w:pPr>
      <w:r>
        <w:rPr>
          <w:rFonts w:ascii="Times New Roman" w:hAnsi="Times New Roman" w:cs="Times New Roman"/>
          <w:b/>
          <w:bCs/>
          <w:sz w:val="22"/>
          <w:szCs w:val="22"/>
          <w:lang w:val="en-US"/>
        </w:rPr>
        <w:t>References</w:t>
      </w:r>
    </w:p>
    <w:p w14:paraId="3A8D60B6" w14:textId="77777777" w:rsidR="00D9001A" w:rsidRDefault="00D9001A" w:rsidP="00D9001A">
      <w:pPr>
        <w:spacing w:after="0" w:line="240" w:lineRule="auto"/>
        <w:rPr>
          <w:rFonts w:ascii="Times New Roman" w:eastAsia="Times New Roman" w:hAnsi="Times New Roman" w:cs="Times New Roman"/>
          <w:color w:val="000000"/>
          <w:kern w:val="0"/>
          <w:sz w:val="22"/>
          <w:szCs w:val="22"/>
          <w14:ligatures w14:val="none"/>
        </w:rPr>
      </w:pPr>
      <w:r w:rsidRPr="00D9001A">
        <w:rPr>
          <w:rFonts w:ascii="Times New Roman" w:eastAsia="Times New Roman" w:hAnsi="Times New Roman" w:cs="Times New Roman"/>
          <w:color w:val="000000"/>
          <w:kern w:val="0"/>
          <w:sz w:val="22"/>
          <w:szCs w:val="22"/>
          <w14:ligatures w14:val="none"/>
        </w:rPr>
        <w:t>[1] A. Al-Ajlan, “The Comparison between Forward and Backward Chaining,” </w:t>
      </w:r>
      <w:r w:rsidRPr="00D9001A">
        <w:rPr>
          <w:rFonts w:ascii="Times New Roman" w:eastAsia="Times New Roman" w:hAnsi="Times New Roman" w:cs="Times New Roman"/>
          <w:i/>
          <w:iCs/>
          <w:color w:val="000000"/>
          <w:kern w:val="0"/>
          <w:sz w:val="22"/>
          <w:szCs w:val="22"/>
          <w14:ligatures w14:val="none"/>
        </w:rPr>
        <w:t>International Journal of Machine Learning and Computing</w:t>
      </w:r>
      <w:r w:rsidRPr="00D9001A">
        <w:rPr>
          <w:rFonts w:ascii="Times New Roman" w:eastAsia="Times New Roman" w:hAnsi="Times New Roman" w:cs="Times New Roman"/>
          <w:color w:val="000000"/>
          <w:kern w:val="0"/>
          <w:sz w:val="22"/>
          <w:szCs w:val="22"/>
          <w14:ligatures w14:val="none"/>
        </w:rPr>
        <w:t xml:space="preserve">, vol. 5, no. 2, pp. 106–113, Apr. 2015, </w:t>
      </w:r>
      <w:proofErr w:type="spellStart"/>
      <w:r w:rsidRPr="00D9001A">
        <w:rPr>
          <w:rFonts w:ascii="Times New Roman" w:eastAsia="Times New Roman" w:hAnsi="Times New Roman" w:cs="Times New Roman"/>
          <w:color w:val="000000"/>
          <w:kern w:val="0"/>
          <w:sz w:val="22"/>
          <w:szCs w:val="22"/>
          <w14:ligatures w14:val="none"/>
        </w:rPr>
        <w:t>doi</w:t>
      </w:r>
      <w:proofErr w:type="spellEnd"/>
      <w:r w:rsidRPr="00D9001A">
        <w:rPr>
          <w:rFonts w:ascii="Times New Roman" w:eastAsia="Times New Roman" w:hAnsi="Times New Roman" w:cs="Times New Roman"/>
          <w:color w:val="000000"/>
          <w:kern w:val="0"/>
          <w:sz w:val="22"/>
          <w:szCs w:val="22"/>
          <w14:ligatures w14:val="none"/>
        </w:rPr>
        <w:t>:</w:t>
      </w:r>
    </w:p>
    <w:p w14:paraId="46CCA7D8" w14:textId="7B841777" w:rsidR="00D9001A" w:rsidRDefault="006764E3" w:rsidP="00D9001A">
      <w:pPr>
        <w:spacing w:after="0" w:line="240" w:lineRule="auto"/>
        <w:rPr>
          <w:rFonts w:ascii="Times New Roman" w:eastAsia="Times New Roman" w:hAnsi="Times New Roman" w:cs="Times New Roman"/>
          <w:color w:val="000000"/>
          <w:kern w:val="0"/>
          <w:sz w:val="22"/>
          <w:szCs w:val="22"/>
          <w14:ligatures w14:val="none"/>
        </w:rPr>
      </w:pPr>
      <w:hyperlink r:id="rId12" w:history="1">
        <w:r w:rsidRPr="00D9001A">
          <w:rPr>
            <w:rStyle w:val="Hyperlink"/>
            <w:rFonts w:ascii="Times New Roman" w:eastAsia="Times New Roman" w:hAnsi="Times New Roman" w:cs="Times New Roman"/>
            <w:kern w:val="0"/>
            <w:sz w:val="22"/>
            <w:szCs w:val="22"/>
            <w14:ligatures w14:val="none"/>
          </w:rPr>
          <w:t>https://doi.org/10.7763/ijmlc.2015.v5.492</w:t>
        </w:r>
      </w:hyperlink>
      <w:r w:rsidR="00D9001A" w:rsidRPr="00D9001A">
        <w:rPr>
          <w:rFonts w:ascii="Times New Roman" w:eastAsia="Times New Roman" w:hAnsi="Times New Roman" w:cs="Times New Roman"/>
          <w:color w:val="000000"/>
          <w:kern w:val="0"/>
          <w:sz w:val="22"/>
          <w:szCs w:val="22"/>
          <w14:ligatures w14:val="none"/>
        </w:rPr>
        <w:t>.</w:t>
      </w:r>
    </w:p>
    <w:p w14:paraId="23F78693" w14:textId="77777777" w:rsidR="006764E3" w:rsidRDefault="006764E3" w:rsidP="00D9001A">
      <w:pPr>
        <w:spacing w:after="0" w:line="240" w:lineRule="auto"/>
        <w:rPr>
          <w:rFonts w:ascii="Times New Roman" w:eastAsia="Times New Roman" w:hAnsi="Times New Roman" w:cs="Times New Roman"/>
          <w:color w:val="000000"/>
          <w:kern w:val="0"/>
          <w:sz w:val="22"/>
          <w:szCs w:val="22"/>
          <w14:ligatures w14:val="none"/>
        </w:rPr>
      </w:pPr>
    </w:p>
    <w:p w14:paraId="19C2D656" w14:textId="275EF8FD" w:rsidR="006764E3" w:rsidRPr="00D9001A" w:rsidRDefault="006764E3" w:rsidP="00D9001A">
      <w:pPr>
        <w:spacing w:after="0" w:line="240" w:lineRule="auto"/>
        <w:rPr>
          <w:rFonts w:ascii="Times New Roman" w:eastAsia="Times New Roman" w:hAnsi="Times New Roman" w:cs="Times New Roman"/>
          <w:color w:val="000000"/>
          <w:kern w:val="0"/>
          <w:sz w:val="22"/>
          <w:szCs w:val="22"/>
          <w14:ligatures w14:val="none"/>
        </w:rPr>
      </w:pPr>
      <w:r w:rsidRPr="006764E3">
        <w:rPr>
          <w:sz w:val="22"/>
          <w:szCs w:val="22"/>
        </w:rPr>
        <w:t xml:space="preserve">[2] M. </w:t>
      </w:r>
      <w:proofErr w:type="spellStart"/>
      <w:r w:rsidRPr="006764E3">
        <w:rPr>
          <w:sz w:val="22"/>
          <w:szCs w:val="22"/>
        </w:rPr>
        <w:t>Sagheb</w:t>
      </w:r>
      <w:proofErr w:type="spellEnd"/>
      <w:r w:rsidRPr="006764E3">
        <w:rPr>
          <w:sz w:val="22"/>
          <w:szCs w:val="22"/>
        </w:rPr>
        <w:t>-Tehrani, “Expert systems development: Some issues of design process,” ACM SIGSOFT Software Engineering Notes, vol. 30, no. 2, pp. 1-5, 2005.</w:t>
      </w:r>
    </w:p>
    <w:p w14:paraId="5079B6C9" w14:textId="38D67847" w:rsidR="006764E3" w:rsidRPr="00D9001A" w:rsidRDefault="006764E3" w:rsidP="00D9001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6764E3">
        <w:rPr>
          <w:rFonts w:ascii="Times New Roman" w:eastAsia="Times New Roman" w:hAnsi="Times New Roman" w:cs="Times New Roman"/>
          <w:color w:val="000000"/>
          <w:kern w:val="0"/>
          <w:sz w:val="22"/>
          <w:szCs w:val="22"/>
          <w14:ligatures w14:val="none"/>
        </w:rPr>
        <w:lastRenderedPageBreak/>
        <w:t>[3]</w:t>
      </w:r>
      <w:r w:rsidR="00D9001A" w:rsidRPr="00D9001A">
        <w:rPr>
          <w:rFonts w:ascii="Times New Roman" w:eastAsia="Times New Roman" w:hAnsi="Times New Roman" w:cs="Times New Roman"/>
          <w:color w:val="000000"/>
          <w:kern w:val="0"/>
          <w:sz w:val="22"/>
          <w:szCs w:val="22"/>
          <w14:ligatures w14:val="none"/>
        </w:rPr>
        <w:t>‌</w:t>
      </w:r>
      <w:r w:rsidRPr="006764E3">
        <w:rPr>
          <w:rFonts w:ascii="Times New Roman" w:hAnsi="Times New Roman" w:cs="Times New Roman"/>
          <w:sz w:val="22"/>
          <w:szCs w:val="22"/>
        </w:rPr>
        <w:t xml:space="preserve">] I. Gaag and V. Lida, Principles of Expert Systems, Addison-Wesley, 1991, </w:t>
      </w:r>
      <w:proofErr w:type="spellStart"/>
      <w:r w:rsidRPr="006764E3">
        <w:rPr>
          <w:rFonts w:ascii="Times New Roman" w:hAnsi="Times New Roman" w:cs="Times New Roman"/>
          <w:sz w:val="22"/>
          <w:szCs w:val="22"/>
        </w:rPr>
        <w:t>ch.</w:t>
      </w:r>
      <w:proofErr w:type="spellEnd"/>
      <w:r w:rsidRPr="006764E3">
        <w:rPr>
          <w:rFonts w:ascii="Times New Roman" w:hAnsi="Times New Roman" w:cs="Times New Roman"/>
          <w:sz w:val="22"/>
          <w:szCs w:val="22"/>
        </w:rPr>
        <w:t xml:space="preserve"> 3, pp 131-139.</w:t>
      </w:r>
    </w:p>
    <w:p w14:paraId="66AE8FF1" w14:textId="77777777" w:rsidR="00D9001A" w:rsidRPr="00D9001A" w:rsidRDefault="00D9001A" w:rsidP="00A178E1">
      <w:pPr>
        <w:rPr>
          <w:rFonts w:ascii="Times New Roman" w:hAnsi="Times New Roman" w:cs="Times New Roman"/>
          <w:b/>
          <w:bCs/>
          <w:sz w:val="22"/>
          <w:szCs w:val="22"/>
        </w:rPr>
      </w:pPr>
    </w:p>
    <w:p w14:paraId="4DBEC48B" w14:textId="77777777" w:rsidR="00283559" w:rsidRDefault="00283559" w:rsidP="00A178E1">
      <w:pPr>
        <w:rPr>
          <w:rFonts w:ascii="Times New Roman" w:hAnsi="Times New Roman" w:cs="Times New Roman"/>
          <w:sz w:val="22"/>
          <w:szCs w:val="22"/>
          <w:lang w:val="en-US"/>
        </w:rPr>
      </w:pPr>
    </w:p>
    <w:p w14:paraId="1F3BB99F" w14:textId="77777777" w:rsidR="00283559" w:rsidRPr="00283559" w:rsidRDefault="00283559" w:rsidP="00A178E1">
      <w:pPr>
        <w:rPr>
          <w:rFonts w:ascii="Times New Roman" w:hAnsi="Times New Roman" w:cs="Times New Roman"/>
          <w:sz w:val="22"/>
          <w:szCs w:val="22"/>
          <w:lang w:val="en-US"/>
        </w:rPr>
      </w:pPr>
    </w:p>
    <w:sectPr w:rsidR="00283559" w:rsidRPr="00283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E1"/>
    <w:rsid w:val="0005277E"/>
    <w:rsid w:val="000803C9"/>
    <w:rsid w:val="00146B4B"/>
    <w:rsid w:val="00172640"/>
    <w:rsid w:val="00180A66"/>
    <w:rsid w:val="001966E3"/>
    <w:rsid w:val="002671EC"/>
    <w:rsid w:val="00283559"/>
    <w:rsid w:val="003B6E40"/>
    <w:rsid w:val="003D582C"/>
    <w:rsid w:val="00496A04"/>
    <w:rsid w:val="004B468B"/>
    <w:rsid w:val="004D3106"/>
    <w:rsid w:val="004D5CD7"/>
    <w:rsid w:val="00505BD6"/>
    <w:rsid w:val="00566979"/>
    <w:rsid w:val="005934F7"/>
    <w:rsid w:val="005B2371"/>
    <w:rsid w:val="006764E3"/>
    <w:rsid w:val="00686B4A"/>
    <w:rsid w:val="00753019"/>
    <w:rsid w:val="007A3672"/>
    <w:rsid w:val="00820C48"/>
    <w:rsid w:val="00821EDB"/>
    <w:rsid w:val="00907525"/>
    <w:rsid w:val="00956D26"/>
    <w:rsid w:val="009C0237"/>
    <w:rsid w:val="00A12705"/>
    <w:rsid w:val="00A178E1"/>
    <w:rsid w:val="00A83DDC"/>
    <w:rsid w:val="00A96376"/>
    <w:rsid w:val="00AF35CF"/>
    <w:rsid w:val="00B27C59"/>
    <w:rsid w:val="00BD053F"/>
    <w:rsid w:val="00C421F1"/>
    <w:rsid w:val="00C8373F"/>
    <w:rsid w:val="00D9001A"/>
    <w:rsid w:val="00E02E4E"/>
    <w:rsid w:val="00F21BBD"/>
    <w:rsid w:val="00F370E0"/>
    <w:rsid w:val="00FF457E"/>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7B62"/>
  <w15:chartTrackingRefBased/>
  <w15:docId w15:val="{6C53E370-BBDA-1B4A-A4EA-2E5B822B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BD6"/>
  </w:style>
  <w:style w:type="paragraph" w:styleId="Heading1">
    <w:name w:val="heading 1"/>
    <w:basedOn w:val="Normal"/>
    <w:next w:val="Normal"/>
    <w:link w:val="Heading1Char"/>
    <w:uiPriority w:val="9"/>
    <w:qFormat/>
    <w:rsid w:val="00A17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E1"/>
    <w:rPr>
      <w:rFonts w:eastAsiaTheme="majorEastAsia" w:cstheme="majorBidi"/>
      <w:color w:val="272727" w:themeColor="text1" w:themeTint="D8"/>
    </w:rPr>
  </w:style>
  <w:style w:type="paragraph" w:styleId="Title">
    <w:name w:val="Title"/>
    <w:basedOn w:val="Normal"/>
    <w:next w:val="Normal"/>
    <w:link w:val="TitleChar"/>
    <w:uiPriority w:val="10"/>
    <w:qFormat/>
    <w:rsid w:val="00A17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E1"/>
    <w:pPr>
      <w:spacing w:before="160"/>
      <w:jc w:val="center"/>
    </w:pPr>
    <w:rPr>
      <w:i/>
      <w:iCs/>
      <w:color w:val="404040" w:themeColor="text1" w:themeTint="BF"/>
    </w:rPr>
  </w:style>
  <w:style w:type="character" w:customStyle="1" w:styleId="QuoteChar">
    <w:name w:val="Quote Char"/>
    <w:basedOn w:val="DefaultParagraphFont"/>
    <w:link w:val="Quote"/>
    <w:uiPriority w:val="29"/>
    <w:rsid w:val="00A178E1"/>
    <w:rPr>
      <w:i/>
      <w:iCs/>
      <w:color w:val="404040" w:themeColor="text1" w:themeTint="BF"/>
    </w:rPr>
  </w:style>
  <w:style w:type="paragraph" w:styleId="ListParagraph">
    <w:name w:val="List Paragraph"/>
    <w:basedOn w:val="Normal"/>
    <w:uiPriority w:val="34"/>
    <w:qFormat/>
    <w:rsid w:val="00A178E1"/>
    <w:pPr>
      <w:ind w:left="720"/>
      <w:contextualSpacing/>
    </w:pPr>
  </w:style>
  <w:style w:type="character" w:styleId="IntenseEmphasis">
    <w:name w:val="Intense Emphasis"/>
    <w:basedOn w:val="DefaultParagraphFont"/>
    <w:uiPriority w:val="21"/>
    <w:qFormat/>
    <w:rsid w:val="00A178E1"/>
    <w:rPr>
      <w:i/>
      <w:iCs/>
      <w:color w:val="0F4761" w:themeColor="accent1" w:themeShade="BF"/>
    </w:rPr>
  </w:style>
  <w:style w:type="paragraph" w:styleId="IntenseQuote">
    <w:name w:val="Intense Quote"/>
    <w:basedOn w:val="Normal"/>
    <w:next w:val="Normal"/>
    <w:link w:val="IntenseQuoteChar"/>
    <w:uiPriority w:val="30"/>
    <w:qFormat/>
    <w:rsid w:val="00A17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8E1"/>
    <w:rPr>
      <w:i/>
      <w:iCs/>
      <w:color w:val="0F4761" w:themeColor="accent1" w:themeShade="BF"/>
    </w:rPr>
  </w:style>
  <w:style w:type="character" w:styleId="IntenseReference">
    <w:name w:val="Intense Reference"/>
    <w:basedOn w:val="DefaultParagraphFont"/>
    <w:uiPriority w:val="32"/>
    <w:qFormat/>
    <w:rsid w:val="00A178E1"/>
    <w:rPr>
      <w:b/>
      <w:bCs/>
      <w:smallCaps/>
      <w:color w:val="0F4761" w:themeColor="accent1" w:themeShade="BF"/>
      <w:spacing w:val="5"/>
    </w:rPr>
  </w:style>
  <w:style w:type="character" w:styleId="Hyperlink">
    <w:name w:val="Hyperlink"/>
    <w:basedOn w:val="DefaultParagraphFont"/>
    <w:uiPriority w:val="99"/>
    <w:unhideWhenUsed/>
    <w:rsid w:val="00FF457E"/>
    <w:rPr>
      <w:color w:val="0000FF"/>
      <w:u w:val="single"/>
    </w:rPr>
  </w:style>
  <w:style w:type="character" w:customStyle="1" w:styleId="cite-bracket">
    <w:name w:val="cite-bracket"/>
    <w:basedOn w:val="DefaultParagraphFont"/>
    <w:rsid w:val="00FF457E"/>
  </w:style>
  <w:style w:type="character" w:styleId="FollowedHyperlink">
    <w:name w:val="FollowedHyperlink"/>
    <w:basedOn w:val="DefaultParagraphFont"/>
    <w:uiPriority w:val="99"/>
    <w:semiHidden/>
    <w:unhideWhenUsed/>
    <w:rsid w:val="00FF457E"/>
    <w:rPr>
      <w:color w:val="96607D" w:themeColor="followedHyperlink"/>
      <w:u w:val="single"/>
    </w:rPr>
  </w:style>
  <w:style w:type="table" w:styleId="TableGrid">
    <w:name w:val="Table Grid"/>
    <w:basedOn w:val="TableNormal"/>
    <w:uiPriority w:val="39"/>
    <w:rsid w:val="00FF4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00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76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Expert_system" TargetMode="External"/><Relationship Id="rId12" Type="http://schemas.openxmlformats.org/officeDocument/2006/relationships/hyperlink" Target="https://doi.org/10.7763/ijmlc.2015.v5.49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Expert_system" TargetMode="External"/><Relationship Id="rId11" Type="http://schemas.openxmlformats.org/officeDocument/2006/relationships/image" Target="media/image4.png"/><Relationship Id="rId5" Type="http://schemas.openxmlformats.org/officeDocument/2006/relationships/hyperlink" Target="https://en.wikipedia.org/wiki/Inference_engine" TargetMode="External"/><Relationship Id="rId10" Type="http://schemas.openxmlformats.org/officeDocument/2006/relationships/image" Target="media/image3.png"/><Relationship Id="rId4" Type="http://schemas.openxmlformats.org/officeDocument/2006/relationships/hyperlink" Target="https://en.wikipedia.org/wiki/Knowledge_base" TargetMode="Externa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6</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Woojin Jeon</dc:creator>
  <cp:keywords/>
  <dc:description/>
  <cp:lastModifiedBy>Woojin Jeon</cp:lastModifiedBy>
  <cp:revision>4</cp:revision>
  <dcterms:created xsi:type="dcterms:W3CDTF">2025-08-15T23:54:00Z</dcterms:created>
  <dcterms:modified xsi:type="dcterms:W3CDTF">2025-08-17T10:42:00Z</dcterms:modified>
</cp:coreProperties>
</file>