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24C6" w14:textId="77777777" w:rsidR="00AA2F54" w:rsidRDefault="00AA2F54"/>
    <w:p w14:paraId="52D573DB" w14:textId="77777777" w:rsidR="00AA2F54" w:rsidRDefault="00E70CC4">
      <w:pPr>
        <w:jc w:val="center"/>
      </w:pPr>
      <w:r>
        <w:rPr>
          <w:noProof/>
        </w:rPr>
        <w:drawing>
          <wp:inline distT="0" distB="0" distL="0" distR="0" wp14:anchorId="378F54D7" wp14:editId="3A2BAEBF">
            <wp:extent cx="3684788" cy="882869"/>
            <wp:effectExtent l="0" t="0" r="0" b="0"/>
            <wp:docPr id="4" name="图片 4" descr="D:\办公室个人资料\新标准学校LOGO9.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办公室个人资料\新标准学校LOGO9.0(1).tif"/>
                    <pic:cNvPicPr>
                      <a:picLocks noChangeAspect="1" noChangeArrowheads="1"/>
                    </pic:cNvPicPr>
                  </pic:nvPicPr>
                  <pic:blipFill>
                    <a:blip r:embed="rId8" cstate="print">
                      <a:lum bright="-24000" contrast="42000"/>
                      <a:extLst>
                        <a:ext uri="{28A0092B-C50C-407E-A947-70E740481C1C}">
                          <a14:useLocalDpi xmlns:a14="http://schemas.microsoft.com/office/drawing/2010/main" val="0"/>
                        </a:ext>
                      </a:extLst>
                    </a:blip>
                    <a:srcRect/>
                    <a:stretch>
                      <a:fillRect/>
                    </a:stretch>
                  </pic:blipFill>
                  <pic:spPr>
                    <a:xfrm>
                      <a:off x="0" y="0"/>
                      <a:ext cx="3695079" cy="885335"/>
                    </a:xfrm>
                    <a:prstGeom prst="rect">
                      <a:avLst/>
                    </a:prstGeom>
                    <a:noFill/>
                    <a:ln>
                      <a:noFill/>
                    </a:ln>
                  </pic:spPr>
                </pic:pic>
              </a:graphicData>
            </a:graphic>
          </wp:inline>
        </w:drawing>
      </w:r>
    </w:p>
    <w:p w14:paraId="61CA6DAD" w14:textId="77777777" w:rsidR="00AA2F54" w:rsidRDefault="00AA2F54"/>
    <w:p w14:paraId="2DDE6CE0" w14:textId="7E85A85F" w:rsidR="00AA2F54" w:rsidRDefault="00E70CC4">
      <w:pPr>
        <w:jc w:val="center"/>
        <w:rPr>
          <w:rFonts w:ascii="黑体" w:eastAsia="黑体"/>
          <w:sz w:val="52"/>
          <w:szCs w:val="52"/>
          <w:u w:val="single"/>
        </w:rPr>
      </w:pPr>
      <w:r>
        <w:rPr>
          <w:rFonts w:ascii="黑体" w:eastAsia="黑体" w:hint="eastAsia"/>
          <w:sz w:val="52"/>
          <w:szCs w:val="52"/>
          <w:u w:val="single"/>
        </w:rPr>
        <w:t xml:space="preserve"> </w:t>
      </w:r>
      <w:r w:rsidR="002E3F8D">
        <w:rPr>
          <w:rFonts w:ascii="黑体" w:eastAsia="黑体" w:hint="eastAsia"/>
          <w:sz w:val="52"/>
          <w:szCs w:val="52"/>
          <w:u w:val="single"/>
        </w:rPr>
        <w:t>遥感教学实习</w:t>
      </w:r>
      <w:r>
        <w:rPr>
          <w:rFonts w:ascii="黑体" w:eastAsia="黑体" w:hint="eastAsia"/>
          <w:sz w:val="52"/>
          <w:szCs w:val="52"/>
          <w:u w:val="single"/>
        </w:rPr>
        <w:t xml:space="preserve"> </w:t>
      </w:r>
    </w:p>
    <w:p w14:paraId="49039DD9" w14:textId="77777777" w:rsidR="00AA2F54" w:rsidRDefault="00E70CC4">
      <w:pPr>
        <w:jc w:val="center"/>
        <w:rPr>
          <w:rFonts w:ascii="黑体" w:eastAsia="黑体"/>
          <w:sz w:val="52"/>
          <w:szCs w:val="52"/>
        </w:rPr>
      </w:pPr>
      <w:r>
        <w:rPr>
          <w:rFonts w:ascii="黑体" w:eastAsia="黑体" w:hint="eastAsia"/>
          <w:sz w:val="52"/>
          <w:szCs w:val="52"/>
        </w:rPr>
        <w:t>实习报告</w:t>
      </w:r>
    </w:p>
    <w:p w14:paraId="2ACB6AD2" w14:textId="77777777" w:rsidR="00AA2F54" w:rsidRDefault="00AA2F54">
      <w:pPr>
        <w:jc w:val="center"/>
        <w:rPr>
          <w:rFonts w:ascii="黑体" w:eastAsia="黑体"/>
          <w:sz w:val="24"/>
        </w:rPr>
      </w:pPr>
    </w:p>
    <w:p w14:paraId="58CDBDB9" w14:textId="77777777" w:rsidR="00AA2F54" w:rsidRDefault="00AA2F54">
      <w:pPr>
        <w:jc w:val="center"/>
        <w:rPr>
          <w:rFonts w:ascii="黑体" w:eastAsia="黑体"/>
          <w:sz w:val="24"/>
        </w:rPr>
      </w:pPr>
    </w:p>
    <w:p w14:paraId="67F44E54" w14:textId="77777777" w:rsidR="00AA2F54" w:rsidRDefault="00AA2F54">
      <w:pPr>
        <w:jc w:val="center"/>
        <w:rPr>
          <w:rFonts w:ascii="黑体" w:eastAsia="黑体"/>
          <w:sz w:val="2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4"/>
        <w:gridCol w:w="4838"/>
      </w:tblGrid>
      <w:tr w:rsidR="00AA2F54" w14:paraId="5F7C394F" w14:textId="77777777">
        <w:trPr>
          <w:trHeight w:val="765"/>
          <w:jc w:val="center"/>
        </w:trPr>
        <w:tc>
          <w:tcPr>
            <w:tcW w:w="1734" w:type="dxa"/>
            <w:vAlign w:val="center"/>
          </w:tcPr>
          <w:p w14:paraId="226DCA7A" w14:textId="77777777" w:rsidR="00AA2F54" w:rsidRDefault="00E70CC4">
            <w:pPr>
              <w:rPr>
                <w:rFonts w:ascii="楷体" w:eastAsia="楷体" w:hAnsi="楷体" w:hint="eastAsia"/>
                <w:sz w:val="32"/>
                <w:szCs w:val="32"/>
              </w:rPr>
            </w:pPr>
            <w:r>
              <w:rPr>
                <w:rFonts w:ascii="楷体" w:eastAsia="楷体" w:hAnsi="楷体" w:cs="Arial"/>
                <w:sz w:val="32"/>
                <w:szCs w:val="32"/>
              </w:rPr>
              <w:t xml:space="preserve">姓 </w:t>
            </w:r>
            <w:r>
              <w:rPr>
                <w:rFonts w:ascii="楷体" w:eastAsia="楷体" w:hAnsi="楷体" w:cs="Arial" w:hint="eastAsia"/>
                <w:sz w:val="32"/>
                <w:szCs w:val="32"/>
              </w:rPr>
              <w:t xml:space="preserve">   </w:t>
            </w:r>
            <w:r>
              <w:rPr>
                <w:rFonts w:ascii="楷体" w:eastAsia="楷体" w:hAnsi="楷体" w:cs="Arial"/>
                <w:sz w:val="32"/>
                <w:szCs w:val="32"/>
              </w:rPr>
              <w:t>名</w:t>
            </w:r>
            <w:r>
              <w:rPr>
                <w:rFonts w:ascii="楷体" w:eastAsia="楷体" w:hAnsi="楷体" w:cs="Arial" w:hint="eastAsia"/>
                <w:sz w:val="32"/>
                <w:szCs w:val="32"/>
              </w:rPr>
              <w:t>：</w:t>
            </w:r>
          </w:p>
        </w:tc>
        <w:tc>
          <w:tcPr>
            <w:tcW w:w="4838" w:type="dxa"/>
            <w:tcBorders>
              <w:bottom w:val="single" w:sz="4" w:space="0" w:color="auto"/>
            </w:tcBorders>
            <w:vAlign w:val="center"/>
          </w:tcPr>
          <w:p w14:paraId="68FD7B9E" w14:textId="3BF10617" w:rsidR="00AA2F54" w:rsidRDefault="005F5CBC">
            <w:pPr>
              <w:jc w:val="center"/>
              <w:rPr>
                <w:rFonts w:ascii="楷体" w:eastAsia="楷体" w:hAnsi="楷体" w:hint="eastAsia"/>
                <w:sz w:val="32"/>
                <w:szCs w:val="32"/>
              </w:rPr>
            </w:pPr>
            <w:r>
              <w:rPr>
                <w:rFonts w:ascii="楷体" w:eastAsia="楷体" w:hAnsi="楷体" w:hint="eastAsia"/>
                <w:sz w:val="32"/>
                <w:szCs w:val="32"/>
              </w:rPr>
              <w:t>裴泓</w:t>
            </w:r>
          </w:p>
        </w:tc>
      </w:tr>
      <w:tr w:rsidR="00AA2F54" w14:paraId="5579CB1B" w14:textId="77777777">
        <w:trPr>
          <w:trHeight w:val="765"/>
          <w:jc w:val="center"/>
        </w:trPr>
        <w:tc>
          <w:tcPr>
            <w:tcW w:w="1734" w:type="dxa"/>
            <w:vAlign w:val="center"/>
          </w:tcPr>
          <w:p w14:paraId="3BAF6E88" w14:textId="77777777" w:rsidR="00AA2F54" w:rsidRDefault="00E70CC4">
            <w:pPr>
              <w:rPr>
                <w:rFonts w:ascii="楷体" w:eastAsia="楷体" w:hAnsi="楷体" w:hint="eastAsia"/>
                <w:sz w:val="32"/>
                <w:szCs w:val="32"/>
              </w:rPr>
            </w:pPr>
            <w:r>
              <w:rPr>
                <w:rFonts w:ascii="楷体" w:eastAsia="楷体" w:hAnsi="楷体" w:cs="Arial"/>
                <w:sz w:val="32"/>
                <w:szCs w:val="32"/>
              </w:rPr>
              <w:t>学</w:t>
            </w:r>
            <w:r>
              <w:rPr>
                <w:rFonts w:ascii="楷体" w:eastAsia="楷体" w:hAnsi="楷体" w:cs="Arial" w:hint="eastAsia"/>
                <w:sz w:val="32"/>
                <w:szCs w:val="32"/>
              </w:rPr>
              <w:t xml:space="preserve">   </w:t>
            </w:r>
            <w:r>
              <w:rPr>
                <w:rFonts w:ascii="楷体" w:eastAsia="楷体" w:hAnsi="楷体" w:cs="Arial"/>
                <w:sz w:val="32"/>
                <w:szCs w:val="32"/>
              </w:rPr>
              <w:t xml:space="preserve"> 号</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54302149" w14:textId="6787598E" w:rsidR="00AA2F54" w:rsidRDefault="005F5CBC">
            <w:pPr>
              <w:jc w:val="center"/>
              <w:rPr>
                <w:rFonts w:ascii="楷体" w:eastAsia="楷体" w:hAnsi="楷体" w:hint="eastAsia"/>
                <w:sz w:val="32"/>
                <w:szCs w:val="32"/>
              </w:rPr>
            </w:pPr>
            <w:r>
              <w:rPr>
                <w:rFonts w:ascii="楷体" w:eastAsia="楷体" w:hAnsi="楷体" w:hint="eastAsia"/>
                <w:sz w:val="32"/>
                <w:szCs w:val="32"/>
              </w:rPr>
              <w:t>2024215581</w:t>
            </w:r>
          </w:p>
        </w:tc>
      </w:tr>
      <w:tr w:rsidR="00AA2F54" w14:paraId="6B09AA88" w14:textId="77777777">
        <w:trPr>
          <w:trHeight w:val="765"/>
          <w:jc w:val="center"/>
        </w:trPr>
        <w:tc>
          <w:tcPr>
            <w:tcW w:w="1734" w:type="dxa"/>
            <w:vAlign w:val="center"/>
          </w:tcPr>
          <w:p w14:paraId="3C719FA1" w14:textId="77777777" w:rsidR="00AA2F54" w:rsidRDefault="00E70CC4">
            <w:pPr>
              <w:rPr>
                <w:rFonts w:ascii="楷体" w:eastAsia="楷体" w:hAnsi="楷体" w:hint="eastAsia"/>
                <w:sz w:val="32"/>
                <w:szCs w:val="32"/>
              </w:rPr>
            </w:pPr>
            <w:r>
              <w:rPr>
                <w:rFonts w:ascii="楷体" w:eastAsia="楷体" w:hAnsi="楷体" w:cs="Arial"/>
                <w:sz w:val="32"/>
                <w:szCs w:val="32"/>
              </w:rPr>
              <w:t>专</w:t>
            </w:r>
            <w:r>
              <w:rPr>
                <w:rFonts w:ascii="楷体" w:eastAsia="楷体" w:hAnsi="楷体" w:cs="Arial" w:hint="eastAsia"/>
                <w:sz w:val="32"/>
                <w:szCs w:val="32"/>
              </w:rPr>
              <w:t xml:space="preserve">    </w:t>
            </w:r>
            <w:r>
              <w:rPr>
                <w:rFonts w:ascii="楷体" w:eastAsia="楷体" w:hAnsi="楷体" w:cs="Arial"/>
                <w:sz w:val="32"/>
                <w:szCs w:val="32"/>
              </w:rPr>
              <w:t>业</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6E05AEA4" w14:textId="3054442E" w:rsidR="00AA2F54" w:rsidRDefault="005F5CBC">
            <w:pPr>
              <w:jc w:val="center"/>
              <w:rPr>
                <w:rFonts w:ascii="楷体" w:eastAsia="楷体" w:hAnsi="楷体" w:hint="eastAsia"/>
                <w:sz w:val="32"/>
                <w:szCs w:val="32"/>
              </w:rPr>
            </w:pPr>
            <w:r>
              <w:rPr>
                <w:rFonts w:ascii="楷体" w:eastAsia="楷体" w:hAnsi="楷体" w:hint="eastAsia"/>
                <w:sz w:val="32"/>
                <w:szCs w:val="32"/>
              </w:rPr>
              <w:t>遥感科学与技术</w:t>
            </w:r>
          </w:p>
        </w:tc>
      </w:tr>
      <w:tr w:rsidR="00AA2F54" w14:paraId="401B7BAE" w14:textId="77777777">
        <w:trPr>
          <w:trHeight w:val="765"/>
          <w:jc w:val="center"/>
        </w:trPr>
        <w:tc>
          <w:tcPr>
            <w:tcW w:w="1734" w:type="dxa"/>
            <w:vAlign w:val="center"/>
          </w:tcPr>
          <w:p w14:paraId="6CE02568" w14:textId="77777777" w:rsidR="00AA2F54" w:rsidRDefault="00E70CC4">
            <w:pPr>
              <w:rPr>
                <w:rFonts w:ascii="楷体" w:eastAsia="楷体" w:hAnsi="楷体" w:hint="eastAsia"/>
                <w:sz w:val="32"/>
                <w:szCs w:val="32"/>
              </w:rPr>
            </w:pPr>
            <w:r>
              <w:rPr>
                <w:rFonts w:ascii="楷体" w:eastAsia="楷体" w:hAnsi="楷体" w:cs="Arial" w:hint="eastAsia"/>
                <w:sz w:val="32"/>
                <w:szCs w:val="32"/>
              </w:rPr>
              <w:t>学    院：</w:t>
            </w:r>
          </w:p>
        </w:tc>
        <w:tc>
          <w:tcPr>
            <w:tcW w:w="4838" w:type="dxa"/>
            <w:tcBorders>
              <w:top w:val="single" w:sz="4" w:space="0" w:color="auto"/>
              <w:bottom w:val="single" w:sz="4" w:space="0" w:color="auto"/>
            </w:tcBorders>
            <w:vAlign w:val="center"/>
          </w:tcPr>
          <w:p w14:paraId="6E07E650" w14:textId="77777777" w:rsidR="00AA2F54" w:rsidRDefault="00E70CC4">
            <w:pPr>
              <w:jc w:val="center"/>
              <w:rPr>
                <w:rFonts w:ascii="楷体" w:eastAsia="楷体" w:hAnsi="楷体" w:hint="eastAsia"/>
                <w:sz w:val="32"/>
                <w:szCs w:val="32"/>
              </w:rPr>
            </w:pPr>
            <w:r>
              <w:rPr>
                <w:rFonts w:ascii="楷体" w:eastAsia="楷体" w:hAnsi="楷体" w:hint="eastAsia"/>
                <w:sz w:val="32"/>
                <w:szCs w:val="32"/>
              </w:rPr>
              <w:t>测绘与空间信息工程学院</w:t>
            </w:r>
          </w:p>
        </w:tc>
      </w:tr>
      <w:tr w:rsidR="00AA2F54" w14:paraId="54D553CB" w14:textId="77777777">
        <w:trPr>
          <w:trHeight w:val="765"/>
          <w:jc w:val="center"/>
        </w:trPr>
        <w:tc>
          <w:tcPr>
            <w:tcW w:w="1734" w:type="dxa"/>
            <w:vAlign w:val="center"/>
          </w:tcPr>
          <w:p w14:paraId="79649C59" w14:textId="77777777" w:rsidR="00AA2F54" w:rsidRDefault="00E70CC4">
            <w:pPr>
              <w:rPr>
                <w:rFonts w:ascii="楷体" w:eastAsia="楷体" w:hAnsi="楷体" w:cs="Arial" w:hint="eastAsia"/>
                <w:sz w:val="32"/>
                <w:szCs w:val="32"/>
              </w:rPr>
            </w:pPr>
            <w:r>
              <w:rPr>
                <w:rFonts w:ascii="楷体" w:eastAsia="楷体" w:hAnsi="楷体" w:cs="Arial" w:hint="eastAsia"/>
                <w:sz w:val="32"/>
                <w:szCs w:val="32"/>
              </w:rPr>
              <w:t>实习性质：</w:t>
            </w:r>
          </w:p>
        </w:tc>
        <w:tc>
          <w:tcPr>
            <w:tcW w:w="4838" w:type="dxa"/>
            <w:tcBorders>
              <w:top w:val="single" w:sz="4" w:space="0" w:color="auto"/>
              <w:bottom w:val="single" w:sz="4" w:space="0" w:color="auto"/>
            </w:tcBorders>
            <w:vAlign w:val="center"/>
          </w:tcPr>
          <w:p w14:paraId="23CEEFE1" w14:textId="366906CA" w:rsidR="00AA2F54" w:rsidRDefault="002E3F8D">
            <w:pPr>
              <w:jc w:val="center"/>
              <w:rPr>
                <w:rFonts w:ascii="楷体" w:eastAsia="楷体" w:hAnsi="楷体" w:hint="eastAsia"/>
                <w:sz w:val="32"/>
                <w:szCs w:val="32"/>
              </w:rPr>
            </w:pPr>
            <w:r>
              <w:rPr>
                <w:rFonts w:ascii="楷体" w:eastAsia="楷体" w:hAnsi="楷体" w:hint="eastAsia"/>
                <w:sz w:val="32"/>
                <w:szCs w:val="32"/>
              </w:rPr>
              <w:t>综合实习</w:t>
            </w:r>
          </w:p>
        </w:tc>
      </w:tr>
      <w:tr w:rsidR="00AA2F54" w14:paraId="2821A513" w14:textId="77777777">
        <w:trPr>
          <w:trHeight w:val="765"/>
          <w:jc w:val="center"/>
        </w:trPr>
        <w:tc>
          <w:tcPr>
            <w:tcW w:w="1734" w:type="dxa"/>
            <w:vAlign w:val="center"/>
          </w:tcPr>
          <w:p w14:paraId="16FC7069" w14:textId="77777777" w:rsidR="00AA2F54" w:rsidRDefault="00E70CC4">
            <w:pPr>
              <w:rPr>
                <w:rFonts w:ascii="楷体" w:eastAsia="楷体" w:hAnsi="楷体" w:hint="eastAsia"/>
                <w:sz w:val="32"/>
                <w:szCs w:val="32"/>
              </w:rPr>
            </w:pPr>
            <w:r>
              <w:rPr>
                <w:rFonts w:ascii="楷体" w:eastAsia="楷体" w:hAnsi="楷体" w:cs="Arial"/>
                <w:sz w:val="32"/>
                <w:szCs w:val="32"/>
              </w:rPr>
              <w:t>指导教师</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6D712191" w14:textId="6FADF5EA" w:rsidR="00AA2F54" w:rsidRDefault="002E3F8D">
            <w:pPr>
              <w:jc w:val="center"/>
              <w:rPr>
                <w:rFonts w:ascii="楷体" w:eastAsia="楷体" w:hAnsi="楷体" w:hint="eastAsia"/>
                <w:sz w:val="32"/>
                <w:szCs w:val="32"/>
              </w:rPr>
            </w:pPr>
            <w:r>
              <w:rPr>
                <w:rFonts w:ascii="楷体" w:eastAsia="楷体" w:hAnsi="楷体" w:hint="eastAsia"/>
                <w:sz w:val="32"/>
                <w:szCs w:val="32"/>
              </w:rPr>
              <w:t>刘丹、</w:t>
            </w:r>
            <w:r w:rsidR="00BD5EB6">
              <w:rPr>
                <w:rFonts w:ascii="楷体" w:eastAsia="楷体" w:hAnsi="楷体" w:hint="eastAsia"/>
                <w:sz w:val="32"/>
                <w:szCs w:val="32"/>
              </w:rPr>
              <w:t>刘媛媛</w:t>
            </w:r>
          </w:p>
        </w:tc>
      </w:tr>
      <w:tr w:rsidR="00AA2F54" w14:paraId="551DF819" w14:textId="77777777">
        <w:trPr>
          <w:trHeight w:val="765"/>
          <w:jc w:val="center"/>
        </w:trPr>
        <w:tc>
          <w:tcPr>
            <w:tcW w:w="1734" w:type="dxa"/>
            <w:vAlign w:val="center"/>
          </w:tcPr>
          <w:p w14:paraId="2DC684DF" w14:textId="77777777" w:rsidR="00AA2F54" w:rsidRDefault="00E70CC4">
            <w:pPr>
              <w:rPr>
                <w:rFonts w:ascii="楷体" w:eastAsia="楷体" w:hAnsi="楷体" w:cs="Arial" w:hint="eastAsia"/>
                <w:sz w:val="32"/>
                <w:szCs w:val="32"/>
              </w:rPr>
            </w:pPr>
            <w:r>
              <w:rPr>
                <w:rFonts w:ascii="楷体" w:eastAsia="楷体" w:hAnsi="楷体" w:cs="Arial" w:hint="eastAsia"/>
                <w:sz w:val="32"/>
                <w:szCs w:val="32"/>
              </w:rPr>
              <w:t>实习</w:t>
            </w:r>
            <w:r>
              <w:rPr>
                <w:rFonts w:ascii="楷体" w:eastAsia="楷体" w:hAnsi="楷体" w:cs="Arial"/>
                <w:sz w:val="32"/>
                <w:szCs w:val="32"/>
              </w:rPr>
              <w:t>时间</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33E436FB" w14:textId="19198249" w:rsidR="00AA2F54" w:rsidRDefault="006A2615" w:rsidP="006A2615">
            <w:pPr>
              <w:jc w:val="center"/>
              <w:rPr>
                <w:rFonts w:ascii="楷体" w:eastAsia="楷体" w:hAnsi="楷体" w:hint="eastAsia"/>
                <w:color w:val="000000"/>
                <w:sz w:val="32"/>
                <w:szCs w:val="32"/>
              </w:rPr>
            </w:pPr>
            <w:r w:rsidRPr="006A2615">
              <w:rPr>
                <w:rFonts w:ascii="楷体" w:eastAsia="楷体" w:hAnsi="楷体" w:hint="eastAsia"/>
                <w:color w:val="000000"/>
                <w:sz w:val="32"/>
                <w:szCs w:val="32"/>
              </w:rPr>
              <w:t>自202</w:t>
            </w:r>
            <w:r w:rsidR="00BD5EB6">
              <w:rPr>
                <w:rFonts w:ascii="楷体" w:eastAsia="楷体" w:hAnsi="楷体" w:hint="eastAsia"/>
                <w:color w:val="000000"/>
                <w:sz w:val="32"/>
                <w:szCs w:val="32"/>
              </w:rPr>
              <w:t>6</w:t>
            </w:r>
            <w:r w:rsidRPr="006A2615">
              <w:rPr>
                <w:rFonts w:ascii="楷体" w:eastAsia="楷体" w:hAnsi="楷体" w:hint="eastAsia"/>
                <w:color w:val="000000"/>
                <w:sz w:val="32"/>
                <w:szCs w:val="32"/>
              </w:rPr>
              <w:t>年</w:t>
            </w:r>
            <w:r w:rsidR="00BD5EB6">
              <w:rPr>
                <w:rFonts w:ascii="楷体" w:eastAsia="楷体" w:hAnsi="楷体" w:hint="eastAsia"/>
                <w:color w:val="000000"/>
                <w:sz w:val="32"/>
                <w:szCs w:val="32"/>
              </w:rPr>
              <w:t>1</w:t>
            </w:r>
            <w:r w:rsidRPr="006A2615">
              <w:rPr>
                <w:rFonts w:ascii="楷体" w:eastAsia="楷体" w:hAnsi="楷体" w:hint="eastAsia"/>
                <w:color w:val="000000"/>
                <w:sz w:val="32"/>
                <w:szCs w:val="32"/>
              </w:rPr>
              <w:t>月</w:t>
            </w:r>
            <w:r w:rsidR="00BD5EB6">
              <w:rPr>
                <w:rFonts w:ascii="楷体" w:eastAsia="楷体" w:hAnsi="楷体" w:hint="eastAsia"/>
                <w:color w:val="000000"/>
                <w:sz w:val="32"/>
                <w:szCs w:val="32"/>
              </w:rPr>
              <w:t>5</w:t>
            </w:r>
            <w:r w:rsidRPr="006A2615">
              <w:rPr>
                <w:rFonts w:ascii="楷体" w:eastAsia="楷体" w:hAnsi="楷体" w:hint="eastAsia"/>
                <w:color w:val="000000"/>
                <w:sz w:val="32"/>
                <w:szCs w:val="32"/>
              </w:rPr>
              <w:t>日起共 1周</w:t>
            </w:r>
          </w:p>
        </w:tc>
      </w:tr>
      <w:tr w:rsidR="00AA2F54" w14:paraId="23116687" w14:textId="77777777">
        <w:trPr>
          <w:trHeight w:val="765"/>
          <w:jc w:val="center"/>
        </w:trPr>
        <w:tc>
          <w:tcPr>
            <w:tcW w:w="1734" w:type="dxa"/>
            <w:vAlign w:val="center"/>
          </w:tcPr>
          <w:p w14:paraId="79C3CAC5" w14:textId="77777777" w:rsidR="00AA2F54" w:rsidRDefault="00AA2F54">
            <w:pPr>
              <w:rPr>
                <w:rFonts w:ascii="楷体" w:eastAsia="楷体" w:hAnsi="楷体" w:hint="eastAsia"/>
                <w:sz w:val="32"/>
                <w:szCs w:val="32"/>
              </w:rPr>
            </w:pPr>
          </w:p>
        </w:tc>
        <w:tc>
          <w:tcPr>
            <w:tcW w:w="4838" w:type="dxa"/>
            <w:tcBorders>
              <w:top w:val="single" w:sz="4" w:space="0" w:color="auto"/>
            </w:tcBorders>
            <w:vAlign w:val="center"/>
          </w:tcPr>
          <w:p w14:paraId="6746D2C9" w14:textId="77777777" w:rsidR="00AA2F54" w:rsidRDefault="00AA2F54">
            <w:pPr>
              <w:jc w:val="center"/>
              <w:rPr>
                <w:rFonts w:ascii="楷体" w:eastAsia="楷体" w:hAnsi="楷体" w:hint="eastAsia"/>
                <w:sz w:val="32"/>
                <w:szCs w:val="32"/>
              </w:rPr>
            </w:pPr>
          </w:p>
        </w:tc>
      </w:tr>
    </w:tbl>
    <w:p w14:paraId="6D970608" w14:textId="77777777" w:rsidR="00AA2F54" w:rsidRDefault="00AA2F54">
      <w:pPr>
        <w:rPr>
          <w:rFonts w:ascii="宋体" w:hAnsi="宋体" w:hint="eastAsia"/>
          <w:sz w:val="36"/>
          <w:szCs w:val="36"/>
        </w:rPr>
      </w:pPr>
    </w:p>
    <w:p w14:paraId="55CF5B90" w14:textId="0A8A1885" w:rsidR="00AA2F54" w:rsidRDefault="00E70CC4">
      <w:pPr>
        <w:rPr>
          <w:rFonts w:ascii="楷体" w:eastAsia="楷体" w:hAnsi="楷体" w:cs="Arial" w:hint="eastAsia"/>
          <w:sz w:val="32"/>
          <w:szCs w:val="32"/>
        </w:rPr>
      </w:pPr>
      <w:r>
        <w:rPr>
          <w:rFonts w:ascii="楷体" w:eastAsia="楷体" w:hAnsi="楷体" w:cs="Arial" w:hint="eastAsia"/>
          <w:sz w:val="32"/>
          <w:szCs w:val="32"/>
        </w:rPr>
        <w:t>实习成绩：</w:t>
      </w:r>
      <w:r>
        <w:rPr>
          <w:rFonts w:ascii="楷体" w:eastAsia="楷体" w:hAnsi="楷体" w:cs="Arial" w:hint="eastAsia"/>
          <w:sz w:val="32"/>
          <w:szCs w:val="32"/>
          <w:u w:val="single"/>
        </w:rPr>
        <w:t xml:space="preserve">         </w:t>
      </w:r>
      <w:r>
        <w:rPr>
          <w:rFonts w:ascii="楷体" w:eastAsia="楷体" w:hAnsi="楷体" w:cs="Arial" w:hint="eastAsia"/>
          <w:sz w:val="32"/>
          <w:szCs w:val="32"/>
        </w:rPr>
        <w:t xml:space="preserve">      </w:t>
      </w:r>
      <w:r w:rsidR="006A2615">
        <w:rPr>
          <w:rFonts w:ascii="楷体" w:eastAsia="楷体" w:hAnsi="楷体" w:cs="Arial" w:hint="eastAsia"/>
          <w:sz w:val="32"/>
          <w:szCs w:val="32"/>
        </w:rPr>
        <w:t>评阅</w:t>
      </w:r>
      <w:r>
        <w:rPr>
          <w:rFonts w:ascii="楷体" w:eastAsia="楷体" w:hAnsi="楷体" w:cs="Arial" w:hint="eastAsia"/>
          <w:sz w:val="32"/>
          <w:szCs w:val="32"/>
        </w:rPr>
        <w:t>教师签名：</w:t>
      </w:r>
      <w:r>
        <w:rPr>
          <w:rFonts w:ascii="楷体" w:eastAsia="楷体" w:hAnsi="楷体" w:cs="Arial" w:hint="eastAsia"/>
          <w:sz w:val="32"/>
          <w:szCs w:val="32"/>
          <w:u w:val="single"/>
        </w:rPr>
        <w:t xml:space="preserve">             </w:t>
      </w:r>
    </w:p>
    <w:p w14:paraId="0EF88A7E" w14:textId="77777777" w:rsidR="00AA2F54" w:rsidRDefault="00AA2F54">
      <w:pPr>
        <w:jc w:val="center"/>
        <w:rPr>
          <w:rFonts w:ascii="楷体" w:eastAsia="楷体" w:hAnsi="楷体" w:hint="eastAsia"/>
          <w:sz w:val="32"/>
          <w:szCs w:val="32"/>
        </w:rPr>
      </w:pPr>
    </w:p>
    <w:p w14:paraId="6FE5BBD1" w14:textId="72FB241B" w:rsidR="00C23D4A" w:rsidRDefault="00E70CC4">
      <w:pPr>
        <w:jc w:val="center"/>
        <w:rPr>
          <w:b/>
          <w:sz w:val="28"/>
        </w:rPr>
      </w:pPr>
      <w:r>
        <w:rPr>
          <w:rFonts w:ascii="楷体" w:eastAsia="楷体" w:hAnsi="楷体" w:hint="eastAsia"/>
          <w:sz w:val="32"/>
          <w:szCs w:val="32"/>
        </w:rPr>
        <w:t>东华理工大学教务处</w:t>
      </w:r>
      <w:r>
        <w:rPr>
          <w:b/>
          <w:sz w:val="28"/>
        </w:rPr>
        <w:br w:type="page"/>
      </w:r>
    </w:p>
    <w:p w14:paraId="27A51719" w14:textId="77777777" w:rsidR="00C23D4A" w:rsidRDefault="00C23D4A">
      <w:pPr>
        <w:widowControl/>
        <w:jc w:val="left"/>
        <w:rPr>
          <w:b/>
          <w:sz w:val="28"/>
        </w:rPr>
      </w:pPr>
      <w:r>
        <w:rPr>
          <w:b/>
          <w:sz w:val="28"/>
        </w:rPr>
        <w:lastRenderedPageBreak/>
        <w:br w:type="page"/>
      </w:r>
    </w:p>
    <w:p w14:paraId="232C3BB4" w14:textId="77777777" w:rsidR="00AA2F54" w:rsidRDefault="00AA2F54">
      <w:pPr>
        <w:jc w:val="center"/>
        <w:rPr>
          <w:b/>
          <w:sz w:val="28"/>
        </w:rPr>
      </w:pPr>
    </w:p>
    <w:p w14:paraId="5B633C08" w14:textId="5F9505A0" w:rsidR="00AA2F54" w:rsidRDefault="00E70CC4">
      <w:pPr>
        <w:pStyle w:val="ab"/>
        <w:spacing w:line="360" w:lineRule="auto"/>
        <w:ind w:firstLineChars="0" w:firstLine="0"/>
        <w:jc w:val="center"/>
        <w:rPr>
          <w:b/>
          <w:bCs/>
          <w:sz w:val="24"/>
        </w:rPr>
      </w:pPr>
      <w:r>
        <w:rPr>
          <w:rFonts w:hint="eastAsia"/>
          <w:b/>
          <w:bCs/>
          <w:sz w:val="24"/>
        </w:rPr>
        <w:t>《</w:t>
      </w:r>
      <w:r w:rsidR="007B1CBB">
        <w:rPr>
          <w:rFonts w:hint="eastAsia"/>
          <w:b/>
          <w:bCs/>
          <w:sz w:val="24"/>
        </w:rPr>
        <w:t>遥感教学实习</w:t>
      </w:r>
      <w:r>
        <w:rPr>
          <w:rFonts w:hint="eastAsia"/>
          <w:b/>
          <w:bCs/>
          <w:sz w:val="24"/>
        </w:rPr>
        <w:t>》实习报告成绩评定标准</w:t>
      </w:r>
    </w:p>
    <w:tbl>
      <w:tblPr>
        <w:tblW w:w="8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32" w:type="dxa"/>
          <w:left w:w="64" w:type="dxa"/>
          <w:bottom w:w="32" w:type="dxa"/>
          <w:right w:w="64" w:type="dxa"/>
        </w:tblCellMar>
        <w:tblLook w:val="04A0" w:firstRow="1" w:lastRow="0" w:firstColumn="1" w:lastColumn="0" w:noHBand="0" w:noVBand="1"/>
      </w:tblPr>
      <w:tblGrid>
        <w:gridCol w:w="1701"/>
        <w:gridCol w:w="5003"/>
        <w:gridCol w:w="1252"/>
        <w:gridCol w:w="897"/>
      </w:tblGrid>
      <w:tr w:rsidR="00AA2F54" w14:paraId="4CF88E49" w14:textId="77777777" w:rsidTr="00482798">
        <w:trPr>
          <w:tblHeader/>
          <w:jc w:val="center"/>
        </w:trPr>
        <w:tc>
          <w:tcPr>
            <w:tcW w:w="1701" w:type="dxa"/>
            <w:shd w:val="clear" w:color="auto" w:fill="FFFFFF" w:themeFill="background1"/>
            <w:vAlign w:val="center"/>
          </w:tcPr>
          <w:p w14:paraId="0902E988" w14:textId="77777777" w:rsidR="00AA2F54" w:rsidRDefault="00E70CC4">
            <w:pPr>
              <w:snapToGrid w:val="0"/>
              <w:jc w:val="center"/>
              <w:rPr>
                <w:b/>
                <w:bCs/>
                <w:sz w:val="24"/>
                <w:szCs w:val="24"/>
              </w:rPr>
            </w:pPr>
            <w:bookmarkStart w:id="0" w:name="OLE_LINK1"/>
            <w:r>
              <w:rPr>
                <w:rFonts w:hint="eastAsia"/>
                <w:b/>
                <w:bCs/>
                <w:sz w:val="24"/>
                <w:szCs w:val="24"/>
              </w:rPr>
              <w:t>项目</w:t>
            </w:r>
          </w:p>
        </w:tc>
        <w:tc>
          <w:tcPr>
            <w:tcW w:w="5003" w:type="dxa"/>
            <w:shd w:val="clear" w:color="auto" w:fill="FFFFFF" w:themeFill="background1"/>
            <w:vAlign w:val="center"/>
          </w:tcPr>
          <w:p w14:paraId="4FC5CC17" w14:textId="77777777" w:rsidR="00AA2F54" w:rsidRDefault="00E70CC4">
            <w:pPr>
              <w:snapToGrid w:val="0"/>
              <w:jc w:val="center"/>
              <w:rPr>
                <w:rFonts w:cs="Times New Roman"/>
                <w:b/>
                <w:bCs/>
                <w:sz w:val="24"/>
                <w:szCs w:val="24"/>
              </w:rPr>
            </w:pPr>
            <w:r>
              <w:rPr>
                <w:rFonts w:cs="Times New Roman" w:hint="eastAsia"/>
                <w:b/>
                <w:bCs/>
                <w:sz w:val="24"/>
                <w:szCs w:val="24"/>
              </w:rPr>
              <w:t>标准</w:t>
            </w:r>
          </w:p>
        </w:tc>
        <w:tc>
          <w:tcPr>
            <w:tcW w:w="1252" w:type="dxa"/>
            <w:shd w:val="clear" w:color="auto" w:fill="FFFFFF" w:themeFill="background1"/>
            <w:vAlign w:val="center"/>
          </w:tcPr>
          <w:p w14:paraId="72336558" w14:textId="77777777" w:rsidR="00AA2F54" w:rsidRDefault="00E70CC4">
            <w:pPr>
              <w:snapToGrid w:val="0"/>
              <w:jc w:val="center"/>
              <w:rPr>
                <w:rFonts w:cs="Times New Roman"/>
                <w:b/>
                <w:bCs/>
                <w:sz w:val="24"/>
                <w:szCs w:val="24"/>
              </w:rPr>
            </w:pPr>
            <w:r>
              <w:rPr>
                <w:rFonts w:cs="Times New Roman" w:hint="eastAsia"/>
                <w:b/>
                <w:bCs/>
                <w:sz w:val="24"/>
                <w:szCs w:val="24"/>
              </w:rPr>
              <w:t>评分</w:t>
            </w:r>
          </w:p>
        </w:tc>
        <w:tc>
          <w:tcPr>
            <w:tcW w:w="897" w:type="dxa"/>
            <w:shd w:val="clear" w:color="auto" w:fill="FFFFFF" w:themeFill="background1"/>
            <w:vAlign w:val="center"/>
          </w:tcPr>
          <w:p w14:paraId="38C3DCC0" w14:textId="77777777" w:rsidR="00AA2F54" w:rsidRDefault="00E70CC4">
            <w:pPr>
              <w:snapToGrid w:val="0"/>
              <w:jc w:val="center"/>
              <w:rPr>
                <w:rFonts w:cs="Times New Roman"/>
                <w:b/>
                <w:bCs/>
                <w:sz w:val="24"/>
                <w:szCs w:val="24"/>
              </w:rPr>
            </w:pPr>
            <w:r>
              <w:rPr>
                <w:rFonts w:cs="Times New Roman" w:hint="eastAsia"/>
                <w:b/>
                <w:bCs/>
                <w:sz w:val="24"/>
                <w:szCs w:val="24"/>
              </w:rPr>
              <w:t>得分</w:t>
            </w:r>
          </w:p>
        </w:tc>
      </w:tr>
      <w:tr w:rsidR="00AA2F54" w14:paraId="4D2DAFC1" w14:textId="77777777" w:rsidTr="00482798">
        <w:trPr>
          <w:jc w:val="center"/>
        </w:trPr>
        <w:tc>
          <w:tcPr>
            <w:tcW w:w="1701" w:type="dxa"/>
            <w:shd w:val="clear" w:color="auto" w:fill="FFFFFF" w:themeFill="background1"/>
            <w:vAlign w:val="center"/>
          </w:tcPr>
          <w:p w14:paraId="76776CDE" w14:textId="4775B9BC" w:rsidR="00AA2F54" w:rsidRDefault="00E70CC4">
            <w:pPr>
              <w:snapToGrid w:val="0"/>
              <w:spacing w:line="360" w:lineRule="auto"/>
              <w:jc w:val="center"/>
              <w:rPr>
                <w:rFonts w:ascii="Calibri" w:eastAsia="宋体"/>
                <w:sz w:val="24"/>
                <w:szCs w:val="24"/>
              </w:rPr>
            </w:pPr>
            <w:r>
              <w:rPr>
                <w:rFonts w:ascii="Calibri" w:eastAsia="宋体" w:hint="eastAsia"/>
                <w:sz w:val="24"/>
                <w:szCs w:val="24"/>
              </w:rPr>
              <w:t>数据获取</w:t>
            </w:r>
          </w:p>
          <w:p w14:paraId="5E98857F" w14:textId="4E62884B" w:rsidR="00AA2F54" w:rsidRDefault="00E70CC4">
            <w:pPr>
              <w:snapToGrid w:val="0"/>
              <w:spacing w:line="360" w:lineRule="auto"/>
              <w:jc w:val="center"/>
              <w:rPr>
                <w:rFonts w:ascii="Calibri" w:eastAsia="宋体"/>
                <w:sz w:val="24"/>
                <w:szCs w:val="24"/>
              </w:rPr>
            </w:pPr>
            <w:r>
              <w:rPr>
                <w:rFonts w:ascii="Calibri" w:eastAsia="宋体" w:hint="eastAsia"/>
                <w:sz w:val="24"/>
                <w:szCs w:val="24"/>
              </w:rPr>
              <w:t>（</w:t>
            </w:r>
            <w:r w:rsidR="00FD7015">
              <w:rPr>
                <w:rFonts w:ascii="Calibri" w:eastAsia="宋体" w:hint="eastAsia"/>
                <w:sz w:val="24"/>
                <w:szCs w:val="24"/>
              </w:rPr>
              <w:t>15</w:t>
            </w:r>
            <w:r>
              <w:rPr>
                <w:rFonts w:ascii="Calibri" w:eastAsia="宋体" w:hint="eastAsia"/>
                <w:sz w:val="24"/>
                <w:szCs w:val="24"/>
              </w:rPr>
              <w:t>分）</w:t>
            </w:r>
          </w:p>
        </w:tc>
        <w:tc>
          <w:tcPr>
            <w:tcW w:w="5003" w:type="dxa"/>
            <w:shd w:val="clear" w:color="auto" w:fill="FFFFFF" w:themeFill="background1"/>
            <w:vAlign w:val="center"/>
          </w:tcPr>
          <w:p w14:paraId="1C4634ED" w14:textId="700AEB19" w:rsidR="00AA2F54" w:rsidRDefault="00E70CC4">
            <w:pPr>
              <w:snapToGrid w:val="0"/>
              <w:spacing w:line="360" w:lineRule="auto"/>
              <w:jc w:val="left"/>
              <w:rPr>
                <w:rFonts w:ascii="Calibri" w:eastAsia="宋体"/>
                <w:b/>
                <w:bCs/>
                <w:sz w:val="24"/>
                <w:szCs w:val="24"/>
              </w:rPr>
            </w:pPr>
            <w:r>
              <w:rPr>
                <w:rFonts w:ascii="Calibri" w:eastAsia="宋体" w:hint="eastAsia"/>
                <w:sz w:val="24"/>
                <w:szCs w:val="24"/>
              </w:rPr>
              <w:t>完成</w:t>
            </w:r>
            <w:r w:rsidR="003257AD">
              <w:rPr>
                <w:rFonts w:ascii="Calibri" w:eastAsia="宋体" w:hint="eastAsia"/>
                <w:sz w:val="24"/>
                <w:szCs w:val="24"/>
              </w:rPr>
              <w:t>遥感影像下载</w:t>
            </w:r>
          </w:p>
        </w:tc>
        <w:tc>
          <w:tcPr>
            <w:tcW w:w="1252" w:type="dxa"/>
            <w:shd w:val="clear" w:color="auto" w:fill="FFFFFF" w:themeFill="background1"/>
            <w:vAlign w:val="center"/>
          </w:tcPr>
          <w:p w14:paraId="4C692F21" w14:textId="2C72605E" w:rsidR="00AA2F54" w:rsidRDefault="00FD7015">
            <w:pPr>
              <w:snapToGrid w:val="0"/>
              <w:spacing w:line="360" w:lineRule="auto"/>
              <w:jc w:val="center"/>
              <w:rPr>
                <w:rFonts w:ascii="Calibri" w:eastAsia="宋体" w:cs="Times New Roman"/>
                <w:sz w:val="24"/>
                <w:szCs w:val="24"/>
              </w:rPr>
            </w:pPr>
            <w:r>
              <w:rPr>
                <w:rFonts w:ascii="Calibri" w:eastAsia="宋体" w:cs="Times New Roman" w:hint="eastAsia"/>
                <w:sz w:val="24"/>
                <w:szCs w:val="24"/>
              </w:rPr>
              <w:t>15</w:t>
            </w:r>
          </w:p>
        </w:tc>
        <w:tc>
          <w:tcPr>
            <w:tcW w:w="897" w:type="dxa"/>
            <w:shd w:val="clear" w:color="auto" w:fill="FFFFFF" w:themeFill="background1"/>
            <w:vAlign w:val="center"/>
          </w:tcPr>
          <w:p w14:paraId="7A41E651" w14:textId="77777777" w:rsidR="00AA2F54" w:rsidRDefault="00AA2F54">
            <w:pPr>
              <w:snapToGrid w:val="0"/>
              <w:spacing w:line="360" w:lineRule="auto"/>
              <w:jc w:val="center"/>
              <w:rPr>
                <w:rFonts w:ascii="Calibri" w:eastAsia="宋体" w:cs="Times New Roman"/>
                <w:sz w:val="24"/>
                <w:szCs w:val="24"/>
              </w:rPr>
            </w:pPr>
          </w:p>
        </w:tc>
      </w:tr>
      <w:tr w:rsidR="00AA2F54" w14:paraId="7C9F9353" w14:textId="77777777" w:rsidTr="00482798">
        <w:trPr>
          <w:jc w:val="center"/>
        </w:trPr>
        <w:tc>
          <w:tcPr>
            <w:tcW w:w="1701" w:type="dxa"/>
            <w:vMerge w:val="restart"/>
            <w:shd w:val="clear" w:color="auto" w:fill="FFFFFF" w:themeFill="background1"/>
            <w:vAlign w:val="center"/>
          </w:tcPr>
          <w:p w14:paraId="3217A7FB" w14:textId="77777777" w:rsidR="003257AD" w:rsidRDefault="00795F03" w:rsidP="003257AD">
            <w:pPr>
              <w:snapToGrid w:val="0"/>
              <w:spacing w:line="360" w:lineRule="auto"/>
              <w:jc w:val="center"/>
              <w:rPr>
                <w:rFonts w:ascii="Calibri" w:eastAsia="宋体"/>
                <w:sz w:val="24"/>
                <w:szCs w:val="24"/>
              </w:rPr>
            </w:pPr>
            <w:r w:rsidRPr="00795F03">
              <w:rPr>
                <w:rFonts w:ascii="Calibri" w:eastAsia="宋体" w:hint="eastAsia"/>
                <w:sz w:val="24"/>
                <w:szCs w:val="24"/>
              </w:rPr>
              <w:t>数据预处理</w:t>
            </w:r>
          </w:p>
          <w:p w14:paraId="121D49C3" w14:textId="62A01377" w:rsidR="00AA2F54" w:rsidRDefault="00E70CC4" w:rsidP="003257AD">
            <w:pPr>
              <w:snapToGrid w:val="0"/>
              <w:spacing w:line="360" w:lineRule="auto"/>
              <w:jc w:val="center"/>
              <w:rPr>
                <w:rFonts w:ascii="Calibri" w:eastAsia="宋体" w:hAnsi="Times New Roman"/>
                <w:sz w:val="24"/>
                <w:szCs w:val="24"/>
              </w:rPr>
            </w:pPr>
            <w:r>
              <w:rPr>
                <w:rFonts w:ascii="Calibri" w:eastAsia="宋体" w:hint="eastAsia"/>
                <w:sz w:val="24"/>
                <w:szCs w:val="24"/>
              </w:rPr>
              <w:t>（</w:t>
            </w:r>
            <w:r>
              <w:rPr>
                <w:rFonts w:ascii="Calibri" w:eastAsia="宋体" w:hint="eastAsia"/>
                <w:sz w:val="24"/>
                <w:szCs w:val="24"/>
              </w:rPr>
              <w:t>20</w:t>
            </w:r>
            <w:r>
              <w:rPr>
                <w:rFonts w:ascii="Calibri" w:eastAsia="宋体" w:hint="eastAsia"/>
                <w:sz w:val="24"/>
                <w:szCs w:val="24"/>
              </w:rPr>
              <w:t>分）</w:t>
            </w:r>
          </w:p>
        </w:tc>
        <w:tc>
          <w:tcPr>
            <w:tcW w:w="5003" w:type="dxa"/>
            <w:shd w:val="clear" w:color="auto" w:fill="FFFFFF" w:themeFill="background1"/>
            <w:vAlign w:val="center"/>
          </w:tcPr>
          <w:p w14:paraId="08A37A9C" w14:textId="36ADAE85"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Times New Roman" w:cs="Times New Roman" w:hint="eastAsia"/>
                <w:sz w:val="24"/>
                <w:szCs w:val="24"/>
              </w:rPr>
              <w:t>大气校正</w:t>
            </w:r>
          </w:p>
        </w:tc>
        <w:tc>
          <w:tcPr>
            <w:tcW w:w="1252" w:type="dxa"/>
            <w:shd w:val="clear" w:color="auto" w:fill="FFFFFF" w:themeFill="background1"/>
            <w:vAlign w:val="center"/>
          </w:tcPr>
          <w:p w14:paraId="02A37211"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535B9CEA" w14:textId="77777777" w:rsidR="00AA2F54" w:rsidRDefault="00AA2F54">
            <w:pPr>
              <w:snapToGrid w:val="0"/>
              <w:spacing w:line="360" w:lineRule="auto"/>
              <w:jc w:val="center"/>
              <w:rPr>
                <w:rFonts w:ascii="Calibri" w:eastAsia="宋体" w:cs="Times New Roman"/>
                <w:sz w:val="24"/>
                <w:szCs w:val="24"/>
              </w:rPr>
            </w:pPr>
          </w:p>
        </w:tc>
      </w:tr>
      <w:tr w:rsidR="00AA2F54" w14:paraId="3F1495FC" w14:textId="77777777" w:rsidTr="00482798">
        <w:trPr>
          <w:jc w:val="center"/>
        </w:trPr>
        <w:tc>
          <w:tcPr>
            <w:tcW w:w="1701" w:type="dxa"/>
            <w:vMerge/>
            <w:shd w:val="clear" w:color="auto" w:fill="FFFFFF" w:themeFill="background1"/>
            <w:vAlign w:val="center"/>
          </w:tcPr>
          <w:p w14:paraId="10E3D197"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0EEC39D7" w14:textId="5B2579E4"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几何校正</w:t>
            </w:r>
          </w:p>
        </w:tc>
        <w:tc>
          <w:tcPr>
            <w:tcW w:w="1252" w:type="dxa"/>
            <w:shd w:val="clear" w:color="auto" w:fill="FFFFFF" w:themeFill="background1"/>
            <w:vAlign w:val="center"/>
          </w:tcPr>
          <w:p w14:paraId="1773B87C"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4D793C8C" w14:textId="77777777" w:rsidR="00AA2F54" w:rsidRDefault="00AA2F54">
            <w:pPr>
              <w:snapToGrid w:val="0"/>
              <w:spacing w:line="360" w:lineRule="auto"/>
              <w:jc w:val="center"/>
              <w:rPr>
                <w:rFonts w:ascii="Calibri" w:eastAsia="宋体" w:cs="Times New Roman"/>
                <w:sz w:val="24"/>
                <w:szCs w:val="24"/>
              </w:rPr>
            </w:pPr>
          </w:p>
        </w:tc>
      </w:tr>
      <w:tr w:rsidR="00AA2F54" w14:paraId="2502CF1A" w14:textId="77777777" w:rsidTr="00482798">
        <w:trPr>
          <w:jc w:val="center"/>
        </w:trPr>
        <w:tc>
          <w:tcPr>
            <w:tcW w:w="1701" w:type="dxa"/>
            <w:vMerge/>
            <w:shd w:val="clear" w:color="auto" w:fill="FFFFFF" w:themeFill="background1"/>
            <w:vAlign w:val="center"/>
          </w:tcPr>
          <w:p w14:paraId="13CAB732"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62E2BA0D" w14:textId="7BCB4A5B"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影像镶嵌</w:t>
            </w:r>
            <w:r w:rsidR="00F87C16">
              <w:rPr>
                <w:rFonts w:ascii="Calibri" w:eastAsia="宋体" w:hAnsi="宋体" w:cs="宋体" w:hint="eastAsia"/>
                <w:sz w:val="24"/>
                <w:szCs w:val="24"/>
              </w:rPr>
              <w:t>和裁剪</w:t>
            </w:r>
          </w:p>
        </w:tc>
        <w:tc>
          <w:tcPr>
            <w:tcW w:w="1252" w:type="dxa"/>
            <w:shd w:val="clear" w:color="auto" w:fill="FFFFFF" w:themeFill="background1"/>
            <w:vAlign w:val="center"/>
          </w:tcPr>
          <w:p w14:paraId="2F086A1A"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70DB3811" w14:textId="77777777" w:rsidR="00AA2F54" w:rsidRDefault="00AA2F54">
            <w:pPr>
              <w:snapToGrid w:val="0"/>
              <w:spacing w:line="360" w:lineRule="auto"/>
              <w:jc w:val="center"/>
              <w:rPr>
                <w:rFonts w:ascii="Calibri" w:eastAsia="宋体" w:cs="Times New Roman"/>
                <w:sz w:val="24"/>
                <w:szCs w:val="24"/>
              </w:rPr>
            </w:pPr>
          </w:p>
        </w:tc>
      </w:tr>
      <w:tr w:rsidR="00AA2F54" w14:paraId="2D6CF066" w14:textId="77777777" w:rsidTr="00482798">
        <w:trPr>
          <w:jc w:val="center"/>
        </w:trPr>
        <w:tc>
          <w:tcPr>
            <w:tcW w:w="1701" w:type="dxa"/>
            <w:vMerge/>
            <w:shd w:val="clear" w:color="auto" w:fill="FFFFFF" w:themeFill="background1"/>
            <w:vAlign w:val="center"/>
          </w:tcPr>
          <w:p w14:paraId="77CFD3B6"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7AF9E0F4" w14:textId="519D4168"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影像</w:t>
            </w:r>
            <w:r w:rsidR="00F87C16">
              <w:rPr>
                <w:rFonts w:ascii="Calibri" w:eastAsia="宋体" w:hAnsi="宋体" w:cs="宋体" w:hint="eastAsia"/>
                <w:sz w:val="24"/>
                <w:szCs w:val="24"/>
              </w:rPr>
              <w:t>融合</w:t>
            </w:r>
          </w:p>
        </w:tc>
        <w:tc>
          <w:tcPr>
            <w:tcW w:w="1252" w:type="dxa"/>
            <w:shd w:val="clear" w:color="auto" w:fill="FFFFFF" w:themeFill="background1"/>
            <w:vAlign w:val="center"/>
          </w:tcPr>
          <w:p w14:paraId="5F37E9F3"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7F16EC1C" w14:textId="77777777" w:rsidR="00AA2F54" w:rsidRDefault="00AA2F54">
            <w:pPr>
              <w:snapToGrid w:val="0"/>
              <w:spacing w:line="360" w:lineRule="auto"/>
              <w:jc w:val="center"/>
              <w:rPr>
                <w:rFonts w:ascii="Calibri" w:eastAsia="宋体" w:cs="Times New Roman"/>
                <w:sz w:val="24"/>
                <w:szCs w:val="24"/>
              </w:rPr>
            </w:pPr>
          </w:p>
        </w:tc>
      </w:tr>
      <w:tr w:rsidR="00AA2F54" w14:paraId="0101309C" w14:textId="77777777" w:rsidTr="00482798">
        <w:trPr>
          <w:jc w:val="center"/>
        </w:trPr>
        <w:tc>
          <w:tcPr>
            <w:tcW w:w="1701" w:type="dxa"/>
            <w:vMerge w:val="restart"/>
            <w:shd w:val="clear" w:color="auto" w:fill="FFFFFF" w:themeFill="background1"/>
            <w:vAlign w:val="center"/>
          </w:tcPr>
          <w:p w14:paraId="7334423F" w14:textId="1E3CBD9D" w:rsidR="00795F03" w:rsidRDefault="00E84DE0">
            <w:pPr>
              <w:snapToGrid w:val="0"/>
              <w:spacing w:line="360" w:lineRule="auto"/>
              <w:jc w:val="center"/>
              <w:rPr>
                <w:rFonts w:ascii="Calibri" w:eastAsia="宋体"/>
                <w:sz w:val="24"/>
                <w:szCs w:val="24"/>
              </w:rPr>
            </w:pPr>
            <w:r>
              <w:rPr>
                <w:rFonts w:ascii="Calibri" w:eastAsia="宋体" w:hint="eastAsia"/>
                <w:sz w:val="24"/>
                <w:szCs w:val="24"/>
              </w:rPr>
              <w:t>地表覆盖变化分析</w:t>
            </w:r>
          </w:p>
          <w:p w14:paraId="476B810A" w14:textId="2885B16D" w:rsidR="00AA2F54" w:rsidRDefault="00E70CC4">
            <w:pPr>
              <w:snapToGrid w:val="0"/>
              <w:spacing w:line="360" w:lineRule="auto"/>
              <w:jc w:val="center"/>
              <w:rPr>
                <w:rFonts w:ascii="Calibri" w:eastAsia="宋体"/>
                <w:sz w:val="24"/>
                <w:szCs w:val="24"/>
              </w:rPr>
            </w:pPr>
            <w:r>
              <w:rPr>
                <w:rFonts w:ascii="Calibri" w:eastAsia="宋体" w:hint="eastAsia"/>
                <w:sz w:val="24"/>
                <w:szCs w:val="24"/>
              </w:rPr>
              <w:t>（</w:t>
            </w:r>
            <w:r w:rsidR="00FD7015">
              <w:rPr>
                <w:rFonts w:ascii="Calibri" w:eastAsia="宋体" w:hint="eastAsia"/>
                <w:sz w:val="24"/>
                <w:szCs w:val="24"/>
              </w:rPr>
              <w:t>30</w:t>
            </w:r>
            <w:r>
              <w:rPr>
                <w:rFonts w:ascii="Calibri" w:eastAsia="宋体" w:hint="eastAsia"/>
                <w:sz w:val="24"/>
                <w:szCs w:val="24"/>
              </w:rPr>
              <w:t>分）</w:t>
            </w:r>
          </w:p>
        </w:tc>
        <w:tc>
          <w:tcPr>
            <w:tcW w:w="5003" w:type="dxa"/>
            <w:shd w:val="clear" w:color="auto" w:fill="FFFFFF" w:themeFill="background1"/>
            <w:vAlign w:val="center"/>
          </w:tcPr>
          <w:p w14:paraId="02422CBC" w14:textId="36498E47" w:rsidR="00AA2F54" w:rsidRDefault="00E70CC4">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w:t>
            </w:r>
            <w:r w:rsidR="003257AD">
              <w:rPr>
                <w:rFonts w:ascii="Calibri" w:eastAsia="宋体" w:hAnsi="Times New Roman" w:cs="Times New Roman" w:hint="eastAsia"/>
                <w:sz w:val="24"/>
                <w:szCs w:val="24"/>
              </w:rPr>
              <w:t>分类体系构建</w:t>
            </w:r>
          </w:p>
        </w:tc>
        <w:tc>
          <w:tcPr>
            <w:tcW w:w="1252" w:type="dxa"/>
            <w:shd w:val="clear" w:color="auto" w:fill="FFFFFF" w:themeFill="background1"/>
            <w:vAlign w:val="center"/>
          </w:tcPr>
          <w:p w14:paraId="3FBAE271"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7F8DE117" w14:textId="77777777" w:rsidR="00AA2F54" w:rsidRDefault="00AA2F54">
            <w:pPr>
              <w:snapToGrid w:val="0"/>
              <w:spacing w:line="360" w:lineRule="auto"/>
              <w:jc w:val="center"/>
              <w:rPr>
                <w:rFonts w:ascii="Calibri" w:eastAsia="宋体" w:cs="Times New Roman"/>
                <w:sz w:val="24"/>
                <w:szCs w:val="24"/>
              </w:rPr>
            </w:pPr>
          </w:p>
        </w:tc>
      </w:tr>
      <w:tr w:rsidR="00AA2F54" w14:paraId="68066E9A" w14:textId="77777777" w:rsidTr="00482798">
        <w:trPr>
          <w:jc w:val="center"/>
        </w:trPr>
        <w:tc>
          <w:tcPr>
            <w:tcW w:w="1701" w:type="dxa"/>
            <w:vMerge/>
            <w:shd w:val="clear" w:color="auto" w:fill="FFFFFF" w:themeFill="background1"/>
            <w:vAlign w:val="center"/>
          </w:tcPr>
          <w:p w14:paraId="25B290E3"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4E6D217E" w14:textId="17A80B4F" w:rsidR="00AA2F54" w:rsidRDefault="00E70CC4">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w:t>
            </w:r>
            <w:r w:rsidR="003257AD">
              <w:rPr>
                <w:rFonts w:ascii="Calibri" w:eastAsia="宋体" w:hAnsi="Times New Roman" w:cs="Times New Roman" w:hint="eastAsia"/>
                <w:sz w:val="24"/>
                <w:szCs w:val="24"/>
              </w:rPr>
              <w:t>训练样本选取及评价</w:t>
            </w:r>
          </w:p>
        </w:tc>
        <w:tc>
          <w:tcPr>
            <w:tcW w:w="1252" w:type="dxa"/>
            <w:shd w:val="clear" w:color="auto" w:fill="FFFFFF" w:themeFill="background1"/>
            <w:vAlign w:val="center"/>
          </w:tcPr>
          <w:p w14:paraId="4BAAB9A0"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6F9FFEFF" w14:textId="77777777" w:rsidR="00AA2F54" w:rsidRDefault="00AA2F54">
            <w:pPr>
              <w:snapToGrid w:val="0"/>
              <w:spacing w:line="360" w:lineRule="auto"/>
              <w:jc w:val="center"/>
              <w:rPr>
                <w:rFonts w:ascii="Calibri" w:eastAsia="宋体"/>
                <w:b/>
                <w:bCs/>
                <w:sz w:val="24"/>
                <w:szCs w:val="24"/>
              </w:rPr>
            </w:pPr>
          </w:p>
        </w:tc>
      </w:tr>
      <w:tr w:rsidR="00AA2F54" w14:paraId="2AE89B32" w14:textId="77777777" w:rsidTr="00482798">
        <w:trPr>
          <w:jc w:val="center"/>
        </w:trPr>
        <w:tc>
          <w:tcPr>
            <w:tcW w:w="1701" w:type="dxa"/>
            <w:vMerge/>
            <w:shd w:val="clear" w:color="auto" w:fill="FFFFFF" w:themeFill="background1"/>
            <w:vAlign w:val="center"/>
          </w:tcPr>
          <w:p w14:paraId="59CDEE6C"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4C409554" w14:textId="4E8578C1" w:rsidR="00AA2F54" w:rsidRDefault="00E84DE0">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完成影像分类与精度评估</w:t>
            </w:r>
          </w:p>
        </w:tc>
        <w:tc>
          <w:tcPr>
            <w:tcW w:w="1252" w:type="dxa"/>
            <w:shd w:val="clear" w:color="auto" w:fill="FFFFFF" w:themeFill="background1"/>
            <w:vAlign w:val="center"/>
          </w:tcPr>
          <w:p w14:paraId="64AD872A" w14:textId="3D90DAFE" w:rsidR="00AA2F54"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1</w:t>
            </w:r>
            <w:r w:rsidR="00E84DE0">
              <w:rPr>
                <w:rFonts w:ascii="Calibri" w:eastAsia="宋体" w:cs="Times New Roman" w:hint="eastAsia"/>
                <w:sz w:val="24"/>
                <w:szCs w:val="24"/>
              </w:rPr>
              <w:t>0</w:t>
            </w:r>
          </w:p>
        </w:tc>
        <w:tc>
          <w:tcPr>
            <w:tcW w:w="897" w:type="dxa"/>
            <w:vMerge/>
            <w:shd w:val="clear" w:color="auto" w:fill="FFFFFF" w:themeFill="background1"/>
            <w:vAlign w:val="center"/>
          </w:tcPr>
          <w:p w14:paraId="70273351" w14:textId="77777777" w:rsidR="00AA2F54" w:rsidRDefault="00AA2F54">
            <w:pPr>
              <w:snapToGrid w:val="0"/>
              <w:spacing w:line="360" w:lineRule="auto"/>
              <w:jc w:val="center"/>
              <w:rPr>
                <w:rFonts w:ascii="Calibri" w:eastAsia="宋体"/>
                <w:b/>
                <w:bCs/>
                <w:sz w:val="24"/>
                <w:szCs w:val="24"/>
              </w:rPr>
            </w:pPr>
          </w:p>
        </w:tc>
      </w:tr>
      <w:tr w:rsidR="00AA2F54" w14:paraId="12D53FB4" w14:textId="77777777" w:rsidTr="00482798">
        <w:trPr>
          <w:jc w:val="center"/>
        </w:trPr>
        <w:tc>
          <w:tcPr>
            <w:tcW w:w="1701" w:type="dxa"/>
            <w:vMerge/>
            <w:shd w:val="clear" w:color="auto" w:fill="FFFFFF" w:themeFill="background1"/>
            <w:vAlign w:val="center"/>
          </w:tcPr>
          <w:p w14:paraId="38968EE1"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02F40CAF" w14:textId="1F8547E1" w:rsidR="00AA2F54" w:rsidRDefault="00E84DE0">
            <w:pPr>
              <w:snapToGrid w:val="0"/>
              <w:spacing w:line="360" w:lineRule="auto"/>
              <w:jc w:val="left"/>
              <w:rPr>
                <w:rFonts w:ascii="Calibri" w:eastAsia="宋体" w:cs="Times New Roman"/>
                <w:sz w:val="24"/>
                <w:szCs w:val="24"/>
              </w:rPr>
            </w:pPr>
            <w:r>
              <w:rPr>
                <w:rFonts w:ascii="Calibri" w:eastAsia="宋体" w:hAnsi="Times New Roman" w:cs="Times New Roman" w:hint="eastAsia"/>
                <w:sz w:val="24"/>
                <w:szCs w:val="24"/>
              </w:rPr>
              <w:t>完成地表覆盖变化检测与分析</w:t>
            </w:r>
          </w:p>
        </w:tc>
        <w:tc>
          <w:tcPr>
            <w:tcW w:w="1252" w:type="dxa"/>
            <w:shd w:val="clear" w:color="auto" w:fill="FFFFFF" w:themeFill="background1"/>
            <w:vAlign w:val="center"/>
          </w:tcPr>
          <w:p w14:paraId="679738DD" w14:textId="72AE889D" w:rsidR="00AA2F54" w:rsidRDefault="00E84DE0">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shd w:val="clear" w:color="auto" w:fill="FFFFFF" w:themeFill="background1"/>
            <w:vAlign w:val="center"/>
          </w:tcPr>
          <w:p w14:paraId="2F6D6555" w14:textId="77777777" w:rsidR="00AA2F54" w:rsidRDefault="00AA2F54">
            <w:pPr>
              <w:snapToGrid w:val="0"/>
              <w:spacing w:line="360" w:lineRule="auto"/>
              <w:jc w:val="center"/>
              <w:rPr>
                <w:rFonts w:ascii="Calibri" w:eastAsia="宋体"/>
                <w:b/>
                <w:bCs/>
                <w:sz w:val="24"/>
                <w:szCs w:val="24"/>
              </w:rPr>
            </w:pPr>
          </w:p>
        </w:tc>
      </w:tr>
      <w:tr w:rsidR="00AA2F54" w14:paraId="21CC835D" w14:textId="77777777" w:rsidTr="00482798">
        <w:trPr>
          <w:jc w:val="center"/>
        </w:trPr>
        <w:tc>
          <w:tcPr>
            <w:tcW w:w="1701" w:type="dxa"/>
            <w:vMerge w:val="restart"/>
            <w:shd w:val="clear" w:color="auto" w:fill="FFFFFF" w:themeFill="background1"/>
            <w:vAlign w:val="center"/>
          </w:tcPr>
          <w:p w14:paraId="19F99D5B" w14:textId="76C29562" w:rsidR="00AA2F54" w:rsidRDefault="00795F03">
            <w:pPr>
              <w:snapToGrid w:val="0"/>
              <w:spacing w:line="360" w:lineRule="auto"/>
              <w:jc w:val="center"/>
              <w:rPr>
                <w:rFonts w:ascii="Calibri" w:eastAsia="宋体"/>
                <w:sz w:val="24"/>
                <w:szCs w:val="24"/>
              </w:rPr>
            </w:pPr>
            <w:r w:rsidRPr="00795F03">
              <w:rPr>
                <w:rFonts w:ascii="Calibri" w:eastAsia="宋体" w:hint="eastAsia"/>
                <w:sz w:val="24"/>
                <w:szCs w:val="24"/>
              </w:rPr>
              <w:t>地表产品制图</w:t>
            </w:r>
            <w:r>
              <w:rPr>
                <w:rFonts w:ascii="Calibri" w:eastAsia="宋体" w:hint="eastAsia"/>
                <w:sz w:val="24"/>
                <w:szCs w:val="24"/>
              </w:rPr>
              <w:t>（</w:t>
            </w:r>
            <w:r>
              <w:rPr>
                <w:rFonts w:ascii="Calibri" w:eastAsia="宋体" w:hint="eastAsia"/>
                <w:sz w:val="24"/>
                <w:szCs w:val="24"/>
              </w:rPr>
              <w:t>20</w:t>
            </w:r>
            <w:r>
              <w:rPr>
                <w:rFonts w:ascii="Calibri" w:eastAsia="宋体" w:hint="eastAsia"/>
                <w:sz w:val="24"/>
                <w:szCs w:val="24"/>
              </w:rPr>
              <w:t>分）</w:t>
            </w:r>
          </w:p>
        </w:tc>
        <w:tc>
          <w:tcPr>
            <w:tcW w:w="5003" w:type="dxa"/>
            <w:shd w:val="clear" w:color="auto" w:fill="FFFFFF" w:themeFill="background1"/>
            <w:vAlign w:val="center"/>
          </w:tcPr>
          <w:p w14:paraId="1816720B" w14:textId="201E0393" w:rsidR="00AA2F54" w:rsidRPr="00E84DE0" w:rsidRDefault="003257AD">
            <w:pPr>
              <w:snapToGrid w:val="0"/>
              <w:spacing w:line="360" w:lineRule="auto"/>
              <w:jc w:val="left"/>
              <w:rPr>
                <w:rFonts w:ascii="Calibri" w:eastAsia="宋体" w:hAnsi="Times New Roman" w:cs="Times New Roman"/>
                <w:sz w:val="22"/>
              </w:rPr>
            </w:pPr>
            <w:r w:rsidRPr="00E84DE0">
              <w:rPr>
                <w:rFonts w:ascii="Calibri" w:eastAsia="宋体" w:hAnsi="Times New Roman" w:cs="Times New Roman" w:hint="eastAsia"/>
                <w:sz w:val="22"/>
              </w:rPr>
              <w:t>通过</w:t>
            </w:r>
            <w:r w:rsidRPr="00E84DE0">
              <w:rPr>
                <w:rFonts w:ascii="Calibri" w:eastAsia="宋体" w:hAnsi="Times New Roman" w:cs="Times New Roman" w:hint="eastAsia"/>
                <w:sz w:val="22"/>
              </w:rPr>
              <w:t>ArcGIS</w:t>
            </w:r>
            <w:r w:rsidRPr="00E84DE0">
              <w:rPr>
                <w:rFonts w:ascii="Calibri" w:eastAsia="宋体" w:hAnsi="Times New Roman" w:cs="Times New Roman" w:hint="eastAsia"/>
                <w:sz w:val="22"/>
              </w:rPr>
              <w:t>完成</w:t>
            </w:r>
            <w:r w:rsidR="00E84DE0" w:rsidRPr="00E84DE0">
              <w:rPr>
                <w:rFonts w:ascii="Calibri" w:eastAsia="宋体" w:hAnsi="Times New Roman" w:cs="Times New Roman" w:hint="eastAsia"/>
                <w:sz w:val="22"/>
              </w:rPr>
              <w:t>地表覆盖分类、变化</w:t>
            </w:r>
            <w:r w:rsidRPr="00E84DE0">
              <w:rPr>
                <w:rFonts w:ascii="Calibri" w:eastAsia="宋体" w:hAnsi="Times New Roman" w:cs="Times New Roman" w:hint="eastAsia"/>
                <w:sz w:val="22"/>
              </w:rPr>
              <w:t>专题图制作</w:t>
            </w:r>
          </w:p>
        </w:tc>
        <w:tc>
          <w:tcPr>
            <w:tcW w:w="1252" w:type="dxa"/>
            <w:shd w:val="clear" w:color="auto" w:fill="FFFFFF" w:themeFill="background1"/>
            <w:vAlign w:val="center"/>
          </w:tcPr>
          <w:p w14:paraId="3021DC80"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val="restart"/>
            <w:shd w:val="clear" w:color="auto" w:fill="FFFFFF" w:themeFill="background1"/>
            <w:vAlign w:val="center"/>
          </w:tcPr>
          <w:p w14:paraId="1E14DF70" w14:textId="77777777" w:rsidR="00AA2F54" w:rsidRDefault="00AA2F54">
            <w:pPr>
              <w:snapToGrid w:val="0"/>
              <w:spacing w:line="360" w:lineRule="auto"/>
              <w:jc w:val="center"/>
              <w:rPr>
                <w:rFonts w:ascii="Calibri" w:eastAsia="宋体"/>
                <w:b/>
                <w:bCs/>
                <w:sz w:val="24"/>
                <w:szCs w:val="24"/>
              </w:rPr>
            </w:pPr>
          </w:p>
        </w:tc>
      </w:tr>
      <w:tr w:rsidR="00AA2F54" w14:paraId="43FB29A6" w14:textId="77777777" w:rsidTr="00482798">
        <w:trPr>
          <w:jc w:val="center"/>
        </w:trPr>
        <w:tc>
          <w:tcPr>
            <w:tcW w:w="1701" w:type="dxa"/>
            <w:vMerge/>
            <w:shd w:val="clear" w:color="auto" w:fill="FFFFFF" w:themeFill="background1"/>
            <w:vAlign w:val="center"/>
          </w:tcPr>
          <w:p w14:paraId="3DD838B0"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2B0390BB" w14:textId="572353E2" w:rsidR="00AA2F54"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专题图制作规范</w:t>
            </w:r>
            <w:r w:rsidR="00056580">
              <w:rPr>
                <w:rFonts w:ascii="Calibri" w:eastAsia="宋体" w:hAnsi="Times New Roman" w:cs="Times New Roman" w:hint="eastAsia"/>
                <w:sz w:val="24"/>
                <w:szCs w:val="24"/>
              </w:rPr>
              <w:t>且</w:t>
            </w:r>
            <w:r>
              <w:rPr>
                <w:rFonts w:ascii="Calibri" w:eastAsia="宋体" w:hAnsi="Times New Roman" w:cs="Times New Roman" w:hint="eastAsia"/>
                <w:sz w:val="24"/>
                <w:szCs w:val="24"/>
              </w:rPr>
              <w:t>精美</w:t>
            </w:r>
          </w:p>
        </w:tc>
        <w:tc>
          <w:tcPr>
            <w:tcW w:w="1252" w:type="dxa"/>
            <w:shd w:val="clear" w:color="auto" w:fill="FFFFFF" w:themeFill="background1"/>
            <w:vAlign w:val="center"/>
          </w:tcPr>
          <w:p w14:paraId="42D412C7"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shd w:val="clear" w:color="auto" w:fill="FFFFFF" w:themeFill="background1"/>
            <w:vAlign w:val="center"/>
          </w:tcPr>
          <w:p w14:paraId="5CE122A6" w14:textId="77777777" w:rsidR="00AA2F54" w:rsidRDefault="00AA2F54">
            <w:pPr>
              <w:snapToGrid w:val="0"/>
              <w:spacing w:line="360" w:lineRule="auto"/>
              <w:jc w:val="center"/>
              <w:rPr>
                <w:rFonts w:ascii="Calibri" w:eastAsia="宋体"/>
                <w:b/>
                <w:bCs/>
                <w:sz w:val="24"/>
                <w:szCs w:val="24"/>
              </w:rPr>
            </w:pPr>
          </w:p>
        </w:tc>
      </w:tr>
      <w:tr w:rsidR="003257AD" w14:paraId="2D78E615" w14:textId="77777777" w:rsidTr="00482798">
        <w:trPr>
          <w:trHeight w:val="310"/>
          <w:jc w:val="center"/>
        </w:trPr>
        <w:tc>
          <w:tcPr>
            <w:tcW w:w="1701" w:type="dxa"/>
            <w:vMerge w:val="restart"/>
            <w:shd w:val="clear" w:color="auto" w:fill="FFFFFF" w:themeFill="background1"/>
            <w:vAlign w:val="center"/>
          </w:tcPr>
          <w:p w14:paraId="15799C00" w14:textId="77777777" w:rsidR="003257AD" w:rsidRDefault="003257AD">
            <w:pPr>
              <w:snapToGrid w:val="0"/>
              <w:spacing w:line="360" w:lineRule="auto"/>
              <w:jc w:val="center"/>
              <w:rPr>
                <w:rFonts w:ascii="Calibri" w:eastAsia="宋体"/>
                <w:sz w:val="24"/>
                <w:szCs w:val="24"/>
              </w:rPr>
            </w:pPr>
            <w:r>
              <w:rPr>
                <w:rFonts w:ascii="Calibri" w:eastAsia="宋体" w:hint="eastAsia"/>
                <w:sz w:val="24"/>
                <w:szCs w:val="24"/>
              </w:rPr>
              <w:t>实习报告</w:t>
            </w:r>
          </w:p>
          <w:p w14:paraId="7562658B" w14:textId="4CF107C1" w:rsidR="003257AD" w:rsidRDefault="003257AD">
            <w:pPr>
              <w:snapToGrid w:val="0"/>
              <w:spacing w:line="360" w:lineRule="auto"/>
              <w:jc w:val="center"/>
              <w:rPr>
                <w:rFonts w:ascii="Calibri" w:eastAsia="宋体"/>
                <w:sz w:val="24"/>
                <w:szCs w:val="24"/>
              </w:rPr>
            </w:pPr>
            <w:r>
              <w:rPr>
                <w:rFonts w:ascii="Calibri" w:eastAsia="宋体" w:hint="eastAsia"/>
                <w:sz w:val="24"/>
                <w:szCs w:val="24"/>
              </w:rPr>
              <w:t>（</w:t>
            </w:r>
            <w:r>
              <w:rPr>
                <w:rFonts w:ascii="Calibri" w:eastAsia="宋体" w:hint="eastAsia"/>
                <w:sz w:val="24"/>
                <w:szCs w:val="24"/>
              </w:rPr>
              <w:t>15</w:t>
            </w:r>
            <w:r>
              <w:rPr>
                <w:rFonts w:ascii="Calibri" w:eastAsia="宋体" w:hint="eastAsia"/>
                <w:sz w:val="24"/>
                <w:szCs w:val="24"/>
              </w:rPr>
              <w:t>分）</w:t>
            </w:r>
          </w:p>
        </w:tc>
        <w:tc>
          <w:tcPr>
            <w:tcW w:w="5003" w:type="dxa"/>
            <w:shd w:val="clear" w:color="auto" w:fill="FFFFFF" w:themeFill="background1"/>
            <w:vAlign w:val="center"/>
          </w:tcPr>
          <w:p w14:paraId="5ADE7284" w14:textId="2D52BB95"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内容完整</w:t>
            </w:r>
          </w:p>
        </w:tc>
        <w:tc>
          <w:tcPr>
            <w:tcW w:w="1252" w:type="dxa"/>
            <w:shd w:val="clear" w:color="auto" w:fill="FFFFFF" w:themeFill="background1"/>
            <w:vAlign w:val="center"/>
          </w:tcPr>
          <w:p w14:paraId="22DC16E2" w14:textId="703DDCFD"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7066A946" w14:textId="77777777" w:rsidR="003257AD" w:rsidRDefault="003257AD">
            <w:pPr>
              <w:snapToGrid w:val="0"/>
              <w:spacing w:line="360" w:lineRule="auto"/>
              <w:jc w:val="center"/>
              <w:rPr>
                <w:rFonts w:ascii="Calibri" w:eastAsia="宋体"/>
                <w:b/>
                <w:bCs/>
                <w:sz w:val="24"/>
                <w:szCs w:val="24"/>
              </w:rPr>
            </w:pPr>
          </w:p>
        </w:tc>
      </w:tr>
      <w:tr w:rsidR="003257AD" w14:paraId="353F4624" w14:textId="77777777" w:rsidTr="00482798">
        <w:trPr>
          <w:trHeight w:val="310"/>
          <w:jc w:val="center"/>
        </w:trPr>
        <w:tc>
          <w:tcPr>
            <w:tcW w:w="1701" w:type="dxa"/>
            <w:vMerge/>
            <w:shd w:val="clear" w:color="auto" w:fill="FFFFFF" w:themeFill="background1"/>
            <w:vAlign w:val="center"/>
          </w:tcPr>
          <w:p w14:paraId="2C3F20A8" w14:textId="77777777" w:rsidR="003257AD" w:rsidRDefault="003257AD">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0CD4A108" w14:textId="54DDA17E"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格式规范、排版美观</w:t>
            </w:r>
          </w:p>
        </w:tc>
        <w:tc>
          <w:tcPr>
            <w:tcW w:w="1252" w:type="dxa"/>
            <w:shd w:val="clear" w:color="auto" w:fill="FFFFFF" w:themeFill="background1"/>
            <w:vAlign w:val="center"/>
          </w:tcPr>
          <w:p w14:paraId="543254C5" w14:textId="55C351DA"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29EAF17E" w14:textId="77777777" w:rsidR="003257AD" w:rsidRDefault="003257AD">
            <w:pPr>
              <w:snapToGrid w:val="0"/>
              <w:spacing w:line="360" w:lineRule="auto"/>
              <w:jc w:val="center"/>
              <w:rPr>
                <w:rFonts w:ascii="Calibri" w:eastAsia="宋体"/>
                <w:b/>
                <w:bCs/>
                <w:sz w:val="24"/>
                <w:szCs w:val="24"/>
              </w:rPr>
            </w:pPr>
          </w:p>
        </w:tc>
      </w:tr>
      <w:tr w:rsidR="003257AD" w14:paraId="04CCDA72" w14:textId="77777777" w:rsidTr="00482798">
        <w:trPr>
          <w:trHeight w:val="310"/>
          <w:jc w:val="center"/>
        </w:trPr>
        <w:tc>
          <w:tcPr>
            <w:tcW w:w="1701" w:type="dxa"/>
            <w:vMerge/>
            <w:shd w:val="clear" w:color="auto" w:fill="FFFFFF" w:themeFill="background1"/>
            <w:vAlign w:val="center"/>
          </w:tcPr>
          <w:p w14:paraId="5772A4F9" w14:textId="77777777" w:rsidR="003257AD" w:rsidRDefault="003257AD">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642FD2C0" w14:textId="0D9317C5"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心得体会</w:t>
            </w:r>
            <w:r w:rsidR="008643E3">
              <w:rPr>
                <w:rFonts w:ascii="Calibri" w:eastAsia="宋体" w:hAnsi="Times New Roman" w:cs="Times New Roman" w:hint="eastAsia"/>
                <w:sz w:val="24"/>
                <w:szCs w:val="24"/>
              </w:rPr>
              <w:t>深刻</w:t>
            </w:r>
          </w:p>
        </w:tc>
        <w:tc>
          <w:tcPr>
            <w:tcW w:w="1252" w:type="dxa"/>
            <w:shd w:val="clear" w:color="auto" w:fill="FFFFFF" w:themeFill="background1"/>
            <w:vAlign w:val="center"/>
          </w:tcPr>
          <w:p w14:paraId="19B4F7FA" w14:textId="4127F0C3"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4E99FEB2" w14:textId="77777777" w:rsidR="003257AD" w:rsidRDefault="003257AD">
            <w:pPr>
              <w:snapToGrid w:val="0"/>
              <w:spacing w:line="360" w:lineRule="auto"/>
              <w:jc w:val="center"/>
              <w:rPr>
                <w:rFonts w:ascii="Calibri" w:eastAsia="宋体"/>
                <w:b/>
                <w:bCs/>
                <w:sz w:val="24"/>
                <w:szCs w:val="24"/>
              </w:rPr>
            </w:pPr>
          </w:p>
        </w:tc>
      </w:tr>
      <w:tr w:rsidR="00AA2F54" w14:paraId="141B0BFC" w14:textId="77777777" w:rsidTr="00482798">
        <w:trPr>
          <w:jc w:val="center"/>
        </w:trPr>
        <w:tc>
          <w:tcPr>
            <w:tcW w:w="6704" w:type="dxa"/>
            <w:gridSpan w:val="2"/>
            <w:shd w:val="clear" w:color="auto" w:fill="FFFFFF" w:themeFill="background1"/>
            <w:vAlign w:val="center"/>
          </w:tcPr>
          <w:p w14:paraId="121F6CA7" w14:textId="77777777" w:rsidR="00AA2F54" w:rsidRDefault="00E70CC4">
            <w:pPr>
              <w:snapToGrid w:val="0"/>
              <w:spacing w:line="360" w:lineRule="auto"/>
              <w:jc w:val="center"/>
              <w:rPr>
                <w:rFonts w:ascii="Calibri" w:eastAsia="宋体" w:hAnsi="Times New Roman" w:cs="Times New Roman"/>
                <w:sz w:val="24"/>
                <w:szCs w:val="24"/>
              </w:rPr>
            </w:pPr>
            <w:r>
              <w:rPr>
                <w:rFonts w:ascii="Calibri" w:eastAsia="宋体" w:hAnsi="Times New Roman" w:cs="Times New Roman" w:hint="eastAsia"/>
                <w:sz w:val="24"/>
                <w:szCs w:val="24"/>
              </w:rPr>
              <w:t>总分（</w:t>
            </w:r>
            <w:r>
              <w:rPr>
                <w:rFonts w:ascii="Calibri" w:eastAsia="宋体" w:cs="Times New Roman" w:hint="eastAsia"/>
                <w:sz w:val="24"/>
                <w:szCs w:val="24"/>
              </w:rPr>
              <w:sym w:font="Wingdings 2" w:char="00A3"/>
            </w:r>
            <w:r>
              <w:rPr>
                <w:rFonts w:ascii="Calibri" w:eastAsia="宋体" w:cs="Times New Roman" w:hint="eastAsia"/>
                <w:sz w:val="24"/>
                <w:szCs w:val="24"/>
              </w:rPr>
              <w:t>存在抄袭、雷同</w:t>
            </w:r>
            <w:r>
              <w:rPr>
                <w:rFonts w:ascii="Calibri" w:eastAsia="宋体" w:hAnsi="Times New Roman" w:cs="Times New Roman" w:hint="eastAsia"/>
                <w:sz w:val="24"/>
                <w:szCs w:val="24"/>
              </w:rPr>
              <w:t>）</w:t>
            </w:r>
          </w:p>
        </w:tc>
        <w:tc>
          <w:tcPr>
            <w:tcW w:w="2149" w:type="dxa"/>
            <w:gridSpan w:val="2"/>
            <w:shd w:val="clear" w:color="auto" w:fill="FFFFFF" w:themeFill="background1"/>
            <w:vAlign w:val="center"/>
          </w:tcPr>
          <w:p w14:paraId="5A97FEE9" w14:textId="77777777" w:rsidR="00AA2F54" w:rsidRDefault="00AA2F54">
            <w:pPr>
              <w:snapToGrid w:val="0"/>
              <w:spacing w:line="360" w:lineRule="auto"/>
              <w:jc w:val="center"/>
              <w:rPr>
                <w:rFonts w:ascii="Calibri" w:eastAsia="宋体"/>
                <w:b/>
                <w:bCs/>
                <w:sz w:val="24"/>
                <w:szCs w:val="24"/>
              </w:rPr>
            </w:pPr>
          </w:p>
        </w:tc>
      </w:tr>
    </w:tbl>
    <w:bookmarkEnd w:id="0"/>
    <w:p w14:paraId="6CA78621" w14:textId="77777777" w:rsidR="00AA2F54" w:rsidRDefault="00E70CC4">
      <w:pPr>
        <w:rPr>
          <w:b/>
          <w:bCs/>
          <w:sz w:val="24"/>
          <w:szCs w:val="24"/>
        </w:rPr>
      </w:pPr>
      <w:r>
        <w:rPr>
          <w:rFonts w:hint="eastAsia"/>
          <w:b/>
          <w:bCs/>
          <w:sz w:val="24"/>
          <w:szCs w:val="24"/>
        </w:rPr>
        <w:t>注：存在雷同、抄袭的实习报告总分得</w:t>
      </w:r>
      <w:r>
        <w:rPr>
          <w:rFonts w:hint="eastAsia"/>
          <w:b/>
          <w:bCs/>
          <w:sz w:val="24"/>
          <w:szCs w:val="24"/>
        </w:rPr>
        <w:t>0</w:t>
      </w:r>
      <w:r>
        <w:rPr>
          <w:rFonts w:hint="eastAsia"/>
          <w:b/>
          <w:bCs/>
          <w:sz w:val="24"/>
          <w:szCs w:val="24"/>
        </w:rPr>
        <w:t>分</w:t>
      </w:r>
    </w:p>
    <w:p w14:paraId="71D19A0B" w14:textId="77777777" w:rsidR="00AA2F54" w:rsidRDefault="00AA2F54">
      <w:pPr>
        <w:widowControl/>
        <w:jc w:val="left"/>
        <w:rPr>
          <w:b/>
          <w:sz w:val="28"/>
        </w:rPr>
      </w:pPr>
    </w:p>
    <w:p w14:paraId="418D3522" w14:textId="77777777" w:rsidR="00AA2F54" w:rsidRDefault="00AA2F54">
      <w:pPr>
        <w:jc w:val="center"/>
        <w:rPr>
          <w:b/>
          <w:sz w:val="36"/>
        </w:rPr>
      </w:pPr>
    </w:p>
    <w:p w14:paraId="110F9428" w14:textId="613C1FB5" w:rsidR="00B963BD" w:rsidRDefault="00B963BD">
      <w:pPr>
        <w:widowControl/>
        <w:jc w:val="left"/>
        <w:rPr>
          <w:b/>
          <w:sz w:val="36"/>
        </w:rPr>
      </w:pPr>
      <w:r>
        <w:rPr>
          <w:b/>
          <w:sz w:val="36"/>
        </w:rPr>
        <w:br w:type="page"/>
      </w:r>
    </w:p>
    <w:p w14:paraId="683A0ED6" w14:textId="1D40DF6C" w:rsidR="00B963BD" w:rsidRDefault="00B963BD" w:rsidP="00B963BD">
      <w:pPr>
        <w:widowControl/>
        <w:jc w:val="left"/>
        <w:rPr>
          <w:rFonts w:hint="eastAsia"/>
          <w:b/>
          <w:sz w:val="36"/>
        </w:rPr>
        <w:sectPr w:rsidR="00B963B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5AC29C5E" w14:textId="1942695A" w:rsidR="004B13E1" w:rsidRDefault="004B13E1">
      <w:pPr>
        <w:widowControl/>
        <w:jc w:val="left"/>
        <w:rPr>
          <w:rFonts w:ascii="仿宋" w:eastAsia="仿宋" w:hAnsi="仿宋" w:cs="宋体" w:hint="eastAsia"/>
          <w:b/>
          <w:bCs/>
          <w:sz w:val="32"/>
        </w:rPr>
      </w:pPr>
    </w:p>
    <w:p w14:paraId="15958A30" w14:textId="4AD87E08" w:rsidR="00CF4B54" w:rsidRDefault="004B13E1" w:rsidP="00CF4B54">
      <w:pPr>
        <w:widowControl/>
        <w:jc w:val="left"/>
        <w:rPr>
          <w:rFonts w:ascii="仿宋" w:eastAsia="仿宋" w:hAnsi="仿宋" w:cs="宋体" w:hint="eastAsia"/>
          <w:b/>
          <w:bCs/>
          <w:sz w:val="32"/>
        </w:rPr>
      </w:pPr>
      <w:r>
        <w:rPr>
          <w:rFonts w:ascii="仿宋" w:eastAsia="仿宋" w:hAnsi="仿宋" w:cs="宋体" w:hint="eastAsia"/>
          <w:b/>
          <w:bCs/>
          <w:sz w:val="32"/>
        </w:rPr>
        <w:br w:type="page"/>
      </w:r>
    </w:p>
    <w:p w14:paraId="6E67D4EA" w14:textId="7B90FAB8" w:rsidR="00CF4B54" w:rsidRDefault="00CF4B54">
      <w:pPr>
        <w:widowControl/>
        <w:jc w:val="left"/>
        <w:rPr>
          <w:rFonts w:ascii="仿宋" w:eastAsia="仿宋" w:hAnsi="仿宋" w:cs="宋体" w:hint="eastAsia"/>
          <w:b/>
          <w:bCs/>
          <w:sz w:val="32"/>
        </w:rPr>
      </w:pPr>
    </w:p>
    <w:sdt>
      <w:sdtPr>
        <w:rPr>
          <w:sz w:val="24"/>
          <w:szCs w:val="24"/>
          <w:lang w:val="zh-CN"/>
        </w:rPr>
        <w:id w:val="-2027084950"/>
        <w:docPartObj>
          <w:docPartGallery w:val="Table of Contents"/>
          <w:docPartUnique/>
        </w:docPartObj>
      </w:sdtPr>
      <w:sdtEndPr>
        <w:rPr>
          <w:rFonts w:asciiTheme="minorHAnsi" w:eastAsiaTheme="minorEastAsia" w:hAnsiTheme="minorHAnsi" w:cstheme="minorBidi"/>
          <w:bCs/>
          <w:color w:val="auto"/>
          <w:kern w:val="2"/>
        </w:rPr>
      </w:sdtEndPr>
      <w:sdtContent>
        <w:p w14:paraId="0C2B6DEE" w14:textId="046C2368" w:rsidR="00CF4B54" w:rsidRPr="00CF4B54" w:rsidRDefault="00CF4B54">
          <w:pPr>
            <w:pStyle w:val="TOC"/>
            <w:rPr>
              <w:rFonts w:ascii="宋体" w:eastAsia="宋体" w:hAnsi="宋体" w:hint="eastAsia"/>
              <w:sz w:val="24"/>
              <w:szCs w:val="24"/>
            </w:rPr>
          </w:pPr>
          <w:r w:rsidRPr="00CF4B54">
            <w:rPr>
              <w:rFonts w:ascii="宋体" w:eastAsia="宋体" w:hAnsi="宋体"/>
              <w:sz w:val="24"/>
              <w:szCs w:val="24"/>
              <w:lang w:val="zh-CN"/>
            </w:rPr>
            <w:t>目录</w:t>
          </w:r>
        </w:p>
        <w:p w14:paraId="5BBDEA3B" w14:textId="3D1FF0FE" w:rsidR="00CF4B54" w:rsidRPr="00CF4B54" w:rsidRDefault="00CF4B54" w:rsidP="00CF4B54">
          <w:pPr>
            <w:pStyle w:val="TOC1"/>
            <w:rPr>
              <w:rFonts w:hint="eastAsia"/>
              <w:noProof/>
              <w14:ligatures w14:val="standardContextual"/>
            </w:rPr>
          </w:pPr>
          <w:r w:rsidRPr="00CF4B54">
            <w:rPr>
              <w:rFonts w:ascii="宋体" w:eastAsia="宋体" w:hAnsi="宋体"/>
            </w:rPr>
            <w:fldChar w:fldCharType="begin"/>
          </w:r>
          <w:r w:rsidRPr="00CF4B54">
            <w:rPr>
              <w:rFonts w:ascii="宋体" w:eastAsia="宋体" w:hAnsi="宋体"/>
            </w:rPr>
            <w:instrText xml:space="preserve"> TOC \o "1-3" \h \z \u </w:instrText>
          </w:r>
          <w:r w:rsidRPr="00CF4B54">
            <w:rPr>
              <w:rFonts w:ascii="宋体" w:eastAsia="宋体" w:hAnsi="宋体" w:hint="eastAsia"/>
            </w:rPr>
            <w:fldChar w:fldCharType="separate"/>
          </w:r>
          <w:hyperlink w:anchor="_Toc219415867" w:history="1">
            <w:r w:rsidRPr="00CF4B54">
              <w:rPr>
                <w:rStyle w:val="ac"/>
                <w:rFonts w:hint="eastAsia"/>
                <w:noProof/>
                <w:sz w:val="24"/>
                <w:szCs w:val="24"/>
              </w:rPr>
              <w:t>遥感教学实习地表产品制图与趋势分析</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_Toc219415867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1FCFB021" w14:textId="2D4A9F50" w:rsidR="00CF4B54" w:rsidRPr="00CF4B54" w:rsidRDefault="00CF4B54" w:rsidP="00CF4B54">
          <w:pPr>
            <w:pStyle w:val="TOC1"/>
            <w:rPr>
              <w:rFonts w:hint="eastAsia"/>
              <w:noProof/>
              <w14:ligatures w14:val="standardContextual"/>
            </w:rPr>
          </w:pPr>
          <w:hyperlink w:anchor="_Toc219415868" w:history="1">
            <w:r w:rsidRPr="00CF4B54">
              <w:rPr>
                <w:rStyle w:val="ac"/>
                <w:rFonts w:hint="eastAsia"/>
                <w:noProof/>
                <w:sz w:val="24"/>
                <w:szCs w:val="24"/>
              </w:rPr>
              <w:t>1.</w:t>
            </w:r>
            <w:r w:rsidRPr="00CF4B54">
              <w:rPr>
                <w:rStyle w:val="ac"/>
                <w:rFonts w:hint="eastAsia"/>
                <w:noProof/>
                <w:sz w:val="24"/>
                <w:szCs w:val="24"/>
              </w:rPr>
              <w:t>实习目的</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_Toc219415868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7DA49B88" w14:textId="6874E14C" w:rsidR="00CF4B54" w:rsidRPr="00CF4B54" w:rsidRDefault="00CF4B54" w:rsidP="00CF4B54">
          <w:pPr>
            <w:pStyle w:val="TOC1"/>
            <w:rPr>
              <w:rFonts w:hint="eastAsia"/>
              <w:noProof/>
              <w14:ligatures w14:val="standardContextual"/>
            </w:rPr>
          </w:pPr>
          <w:hyperlink w:anchor="_Toc219415869" w:history="1">
            <w:r w:rsidRPr="00CF4B54">
              <w:rPr>
                <w:rStyle w:val="ac"/>
                <w:rFonts w:hint="eastAsia"/>
                <w:noProof/>
                <w:sz w:val="24"/>
                <w:szCs w:val="24"/>
              </w:rPr>
              <w:t>2.</w:t>
            </w:r>
            <w:r w:rsidRPr="00CF4B54">
              <w:rPr>
                <w:rStyle w:val="ac"/>
                <w:rFonts w:hint="eastAsia"/>
                <w:noProof/>
                <w:sz w:val="24"/>
                <w:szCs w:val="24"/>
              </w:rPr>
              <w:t>实习内容</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2EEF9D6E" w14:textId="3DAA2819" w:rsidR="00CF4B54" w:rsidRPr="00CF4B54" w:rsidRDefault="00CF4B54" w:rsidP="00CF4B54">
          <w:pPr>
            <w:pStyle w:val="TOC1"/>
            <w:rPr>
              <w:rFonts w:hint="eastAsia"/>
              <w:noProof/>
              <w14:ligatures w14:val="standardContextual"/>
            </w:rPr>
          </w:pPr>
          <w:hyperlink w:anchor="_Toc219415870" w:history="1">
            <w:r w:rsidRPr="00CF4B54">
              <w:rPr>
                <w:rStyle w:val="ac"/>
                <w:rFonts w:hint="eastAsia"/>
                <w:noProof/>
                <w:sz w:val="24"/>
                <w:szCs w:val="24"/>
              </w:rPr>
              <w:t>3.</w:t>
            </w:r>
            <w:r w:rsidRPr="00CF4B54">
              <w:rPr>
                <w:rStyle w:val="ac"/>
                <w:rFonts w:hint="eastAsia"/>
                <w:noProof/>
                <w:sz w:val="24"/>
                <w:szCs w:val="24"/>
              </w:rPr>
              <w:t>实习数据和软件</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_Toc219415870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39774387" w14:textId="48FA0EA1" w:rsidR="00CF4B54" w:rsidRPr="00CF4B54" w:rsidRDefault="00CF4B54">
          <w:pPr>
            <w:pStyle w:val="TOC2"/>
            <w:tabs>
              <w:tab w:val="right" w:leader="dot" w:pos="8296"/>
            </w:tabs>
            <w:rPr>
              <w:rFonts w:hint="eastAsia"/>
              <w:noProof/>
              <w:sz w:val="24"/>
              <w:szCs w:val="24"/>
              <w14:ligatures w14:val="standardContextual"/>
            </w:rPr>
          </w:pPr>
          <w:hyperlink w:anchor="_Toc219415871" w:history="1">
            <w:r w:rsidRPr="00CF4B54">
              <w:rPr>
                <w:rStyle w:val="ac"/>
                <w:rFonts w:hint="eastAsia"/>
                <w:noProof/>
                <w:sz w:val="24"/>
                <w:szCs w:val="24"/>
              </w:rPr>
              <w:t xml:space="preserve">3.1 </w:t>
            </w:r>
            <w:r w:rsidRPr="00CF4B54">
              <w:rPr>
                <w:rStyle w:val="ac"/>
                <w:rFonts w:hint="eastAsia"/>
                <w:noProof/>
                <w:sz w:val="24"/>
                <w:szCs w:val="24"/>
              </w:rPr>
              <w:t>实习数据</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3</w:t>
            </w:r>
            <w:r w:rsidRPr="00CF4B54">
              <w:rPr>
                <w:rFonts w:hint="eastAsia"/>
                <w:noProof/>
                <w:webHidden/>
                <w:sz w:val="24"/>
                <w:szCs w:val="24"/>
              </w:rPr>
              <w:fldChar w:fldCharType="end"/>
            </w:r>
          </w:hyperlink>
        </w:p>
        <w:p w14:paraId="2F665F38" w14:textId="5149216D" w:rsidR="00CF4B54" w:rsidRPr="00CF4B54" w:rsidRDefault="00CF4B54">
          <w:pPr>
            <w:pStyle w:val="TOC2"/>
            <w:tabs>
              <w:tab w:val="right" w:leader="dot" w:pos="8296"/>
            </w:tabs>
            <w:rPr>
              <w:rFonts w:hint="eastAsia"/>
              <w:noProof/>
              <w:sz w:val="24"/>
              <w:szCs w:val="24"/>
              <w14:ligatures w14:val="standardContextual"/>
            </w:rPr>
          </w:pPr>
          <w:hyperlink w:anchor="_Toc219415872" w:history="1">
            <w:r w:rsidRPr="00CF4B54">
              <w:rPr>
                <w:rStyle w:val="ac"/>
                <w:rFonts w:hint="eastAsia"/>
                <w:noProof/>
                <w:sz w:val="24"/>
                <w:szCs w:val="24"/>
              </w:rPr>
              <w:t xml:space="preserve">3.2 </w:t>
            </w:r>
            <w:r w:rsidRPr="00CF4B54">
              <w:rPr>
                <w:rStyle w:val="ac"/>
                <w:rFonts w:hint="eastAsia"/>
                <w:noProof/>
                <w:sz w:val="24"/>
                <w:szCs w:val="24"/>
              </w:rPr>
              <w:t>实习软件</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3</w:t>
            </w:r>
            <w:r w:rsidRPr="00CF4B54">
              <w:rPr>
                <w:rFonts w:hint="eastAsia"/>
                <w:noProof/>
                <w:webHidden/>
                <w:sz w:val="24"/>
                <w:szCs w:val="24"/>
              </w:rPr>
              <w:fldChar w:fldCharType="end"/>
            </w:r>
          </w:hyperlink>
        </w:p>
        <w:p w14:paraId="055FC4A2" w14:textId="38F250EE" w:rsidR="00CF4B54" w:rsidRPr="00CF4B54" w:rsidRDefault="00CF4B54" w:rsidP="00CF4B54">
          <w:pPr>
            <w:pStyle w:val="TOC1"/>
            <w:rPr>
              <w:rFonts w:hint="eastAsia"/>
              <w:noProof/>
              <w14:ligatures w14:val="standardContextual"/>
            </w:rPr>
          </w:pPr>
          <w:hyperlink w:anchor="_Toc219415873" w:history="1">
            <w:r w:rsidRPr="00CF4B54">
              <w:rPr>
                <w:rStyle w:val="ac"/>
                <w:rFonts w:hint="eastAsia"/>
                <w:noProof/>
                <w:sz w:val="24"/>
                <w:szCs w:val="24"/>
              </w:rPr>
              <w:t>4.</w:t>
            </w:r>
            <w:r w:rsidRPr="00CF4B54">
              <w:rPr>
                <w:rStyle w:val="ac"/>
                <w:rFonts w:hint="eastAsia"/>
                <w:noProof/>
                <w:sz w:val="24"/>
                <w:szCs w:val="24"/>
              </w:rPr>
              <w:t>实习方法</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460733CC" w14:textId="779EC24D" w:rsidR="00CF4B54" w:rsidRPr="00CF4B54" w:rsidRDefault="00CF4B54" w:rsidP="00CF4B54">
          <w:pPr>
            <w:pStyle w:val="TOC1"/>
            <w:rPr>
              <w:rFonts w:hint="eastAsia"/>
              <w:noProof/>
              <w14:ligatures w14:val="standardContextual"/>
            </w:rPr>
          </w:pPr>
          <w:hyperlink w:anchor="_Toc219415874" w:history="1">
            <w:r w:rsidRPr="00CF4B54">
              <w:rPr>
                <w:rStyle w:val="ac"/>
                <w:rFonts w:hint="eastAsia"/>
                <w:noProof/>
                <w:sz w:val="24"/>
                <w:szCs w:val="24"/>
              </w:rPr>
              <w:t>5.</w:t>
            </w:r>
            <w:r w:rsidRPr="00CF4B54">
              <w:rPr>
                <w:rStyle w:val="ac"/>
                <w:rFonts w:hint="eastAsia"/>
                <w:noProof/>
                <w:sz w:val="24"/>
                <w:szCs w:val="24"/>
              </w:rPr>
              <w:t>实习流程图</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_Toc219415874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1D5AF4C0" w14:textId="751252D6" w:rsidR="00CF4B54" w:rsidRPr="00CF4B54" w:rsidRDefault="00CF4B54" w:rsidP="00CF4B54">
          <w:pPr>
            <w:pStyle w:val="TOC1"/>
            <w:rPr>
              <w:rFonts w:hint="eastAsia"/>
              <w:noProof/>
              <w14:ligatures w14:val="standardContextual"/>
            </w:rPr>
          </w:pPr>
          <w:hyperlink w:anchor="_Toc219415875" w:history="1">
            <w:r w:rsidRPr="00CF4B54">
              <w:rPr>
                <w:rStyle w:val="ac"/>
                <w:rFonts w:hint="eastAsia"/>
                <w:noProof/>
                <w:sz w:val="24"/>
                <w:szCs w:val="24"/>
              </w:rPr>
              <w:t>6.</w:t>
            </w:r>
            <w:r w:rsidRPr="00CF4B54">
              <w:rPr>
                <w:rStyle w:val="ac"/>
                <w:rFonts w:hint="eastAsia"/>
                <w:noProof/>
                <w:sz w:val="24"/>
                <w:szCs w:val="24"/>
              </w:rPr>
              <w:t>实习详细步骤</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_Toc219415875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4</w:t>
            </w:r>
            <w:r w:rsidRPr="00CF4B54">
              <w:rPr>
                <w:rFonts w:hint="eastAsia"/>
                <w:noProof/>
                <w:webHidden/>
              </w:rPr>
              <w:fldChar w:fldCharType="end"/>
            </w:r>
          </w:hyperlink>
        </w:p>
        <w:p w14:paraId="456C22D8" w14:textId="47A72B41" w:rsidR="00CF4B54" w:rsidRPr="00CF4B54" w:rsidRDefault="00CF4B54">
          <w:pPr>
            <w:pStyle w:val="TOC2"/>
            <w:tabs>
              <w:tab w:val="right" w:leader="dot" w:pos="8296"/>
            </w:tabs>
            <w:rPr>
              <w:rFonts w:hint="eastAsia"/>
              <w:noProof/>
              <w:sz w:val="24"/>
              <w:szCs w:val="24"/>
              <w14:ligatures w14:val="standardContextual"/>
            </w:rPr>
          </w:pPr>
          <w:hyperlink w:anchor="_Toc219415876" w:history="1">
            <w:r w:rsidRPr="00CF4B54">
              <w:rPr>
                <w:rStyle w:val="ac"/>
                <w:rFonts w:hint="eastAsia"/>
                <w:noProof/>
                <w:sz w:val="24"/>
                <w:szCs w:val="24"/>
              </w:rPr>
              <w:t xml:space="preserve">6.1  </w:t>
            </w:r>
            <w:r w:rsidRPr="00CF4B54">
              <w:rPr>
                <w:rStyle w:val="ac"/>
                <w:rFonts w:hint="eastAsia"/>
                <w:noProof/>
                <w:sz w:val="24"/>
                <w:szCs w:val="24"/>
              </w:rPr>
              <w:t>下载遥感数据</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_Toc219415876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4</w:t>
            </w:r>
            <w:r w:rsidRPr="00CF4B54">
              <w:rPr>
                <w:rFonts w:hint="eastAsia"/>
                <w:noProof/>
                <w:webHidden/>
                <w:sz w:val="24"/>
                <w:szCs w:val="24"/>
              </w:rPr>
              <w:fldChar w:fldCharType="end"/>
            </w:r>
          </w:hyperlink>
        </w:p>
        <w:p w14:paraId="6081A20B" w14:textId="0F5AEAB4" w:rsidR="00CF4B54" w:rsidRPr="00CF4B54" w:rsidRDefault="00CF4B54">
          <w:pPr>
            <w:pStyle w:val="TOC2"/>
            <w:tabs>
              <w:tab w:val="right" w:leader="dot" w:pos="8296"/>
            </w:tabs>
            <w:rPr>
              <w:rFonts w:hint="eastAsia"/>
              <w:noProof/>
              <w:sz w:val="24"/>
              <w:szCs w:val="24"/>
              <w14:ligatures w14:val="standardContextual"/>
            </w:rPr>
          </w:pPr>
          <w:hyperlink w:anchor="_Toc219415877" w:history="1">
            <w:r w:rsidRPr="00CF4B54">
              <w:rPr>
                <w:rStyle w:val="ac"/>
                <w:rFonts w:hint="eastAsia"/>
                <w:noProof/>
                <w:sz w:val="24"/>
                <w:szCs w:val="24"/>
              </w:rPr>
              <w:t xml:space="preserve">6.2  </w:t>
            </w:r>
            <w:r w:rsidRPr="00CF4B54">
              <w:rPr>
                <w:rStyle w:val="ac"/>
                <w:rFonts w:hint="eastAsia"/>
                <w:noProof/>
                <w:sz w:val="24"/>
                <w:szCs w:val="24"/>
              </w:rPr>
              <w:t>大气校正</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_Toc219415877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5</w:t>
            </w:r>
            <w:r w:rsidRPr="00CF4B54">
              <w:rPr>
                <w:rFonts w:hint="eastAsia"/>
                <w:noProof/>
                <w:webHidden/>
                <w:sz w:val="24"/>
                <w:szCs w:val="24"/>
              </w:rPr>
              <w:fldChar w:fldCharType="end"/>
            </w:r>
          </w:hyperlink>
        </w:p>
        <w:p w14:paraId="68325736" w14:textId="1FBC06E4" w:rsidR="00CF4B54" w:rsidRPr="00CF4B54" w:rsidRDefault="00CF4B54" w:rsidP="00CF4B54">
          <w:pPr>
            <w:pStyle w:val="TOC3"/>
            <w:rPr>
              <w:rFonts w:hint="eastAsia"/>
              <w:noProof/>
              <w14:ligatures w14:val="standardContextual"/>
            </w:rPr>
          </w:pPr>
          <w:hyperlink w:anchor="_Toc219415878" w:history="1">
            <w:r w:rsidRPr="00CF4B54">
              <w:rPr>
                <w:rStyle w:val="ac"/>
                <w:rFonts w:hint="eastAsia"/>
                <w:noProof/>
                <w:sz w:val="24"/>
                <w:szCs w:val="24"/>
              </w:rPr>
              <w:t>6.2.1</w:t>
            </w:r>
            <w:r w:rsidRPr="00CF4B54">
              <w:rPr>
                <w:rStyle w:val="ac"/>
                <w:rFonts w:hint="eastAsia"/>
                <w:noProof/>
                <w:sz w:val="24"/>
                <w:szCs w:val="24"/>
              </w:rPr>
              <w:t>图像的辐射定标</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_Toc219415878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5</w:t>
            </w:r>
            <w:r w:rsidRPr="00CF4B54">
              <w:rPr>
                <w:rFonts w:hint="eastAsia"/>
                <w:noProof/>
                <w:webHidden/>
              </w:rPr>
              <w:fldChar w:fldCharType="end"/>
            </w:r>
          </w:hyperlink>
        </w:p>
        <w:p w14:paraId="6E489CF0" w14:textId="27DF3E74" w:rsidR="00CF4B54" w:rsidRPr="00CF4B54" w:rsidRDefault="00CF4B54" w:rsidP="00CF4B54">
          <w:pPr>
            <w:pStyle w:val="TOC3"/>
            <w:rPr>
              <w:rFonts w:hint="eastAsia"/>
              <w:noProof/>
              <w14:ligatures w14:val="standardContextual"/>
            </w:rPr>
          </w:pPr>
          <w:hyperlink w:anchor="_Toc219415879" w:history="1">
            <w:r w:rsidRPr="00CF4B54">
              <w:rPr>
                <w:rStyle w:val="ac"/>
                <w:rFonts w:hint="eastAsia"/>
                <w:noProof/>
                <w:sz w:val="24"/>
                <w:szCs w:val="24"/>
              </w:rPr>
              <w:t>6.2.2</w:t>
            </w:r>
            <w:r w:rsidRPr="00CF4B54">
              <w:rPr>
                <w:rStyle w:val="ac"/>
                <w:rFonts w:hint="eastAsia"/>
                <w:noProof/>
                <w:sz w:val="24"/>
                <w:szCs w:val="24"/>
              </w:rPr>
              <w:t>大气校正</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6</w:t>
            </w:r>
            <w:r w:rsidRPr="00CF4B54">
              <w:rPr>
                <w:rFonts w:hint="eastAsia"/>
                <w:noProof/>
                <w:webHidden/>
              </w:rPr>
              <w:fldChar w:fldCharType="end"/>
            </w:r>
          </w:hyperlink>
        </w:p>
        <w:p w14:paraId="72B999B9" w14:textId="51B5DA99" w:rsidR="00CF4B54" w:rsidRPr="00CF4B54" w:rsidRDefault="00CF4B54">
          <w:pPr>
            <w:pStyle w:val="TOC2"/>
            <w:tabs>
              <w:tab w:val="right" w:leader="dot" w:pos="8296"/>
            </w:tabs>
            <w:rPr>
              <w:rFonts w:hint="eastAsia"/>
              <w:noProof/>
              <w:sz w:val="24"/>
              <w:szCs w:val="24"/>
              <w14:ligatures w14:val="standardContextual"/>
            </w:rPr>
          </w:pPr>
          <w:hyperlink w:anchor="_Toc219415880" w:history="1">
            <w:r w:rsidRPr="00CF4B54">
              <w:rPr>
                <w:rStyle w:val="ac"/>
                <w:rFonts w:hint="eastAsia"/>
                <w:noProof/>
                <w:sz w:val="24"/>
                <w:szCs w:val="24"/>
              </w:rPr>
              <w:t xml:space="preserve">6.3  </w:t>
            </w:r>
            <w:r w:rsidRPr="00CF4B54">
              <w:rPr>
                <w:rStyle w:val="ac"/>
                <w:rFonts w:cs="宋体" w:hint="eastAsia"/>
                <w:noProof/>
                <w:sz w:val="24"/>
                <w:szCs w:val="24"/>
              </w:rPr>
              <w:t>几何校正</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_Toc219415880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7</w:t>
            </w:r>
            <w:r w:rsidRPr="00CF4B54">
              <w:rPr>
                <w:rFonts w:hint="eastAsia"/>
                <w:noProof/>
                <w:webHidden/>
                <w:sz w:val="24"/>
                <w:szCs w:val="24"/>
              </w:rPr>
              <w:fldChar w:fldCharType="end"/>
            </w:r>
          </w:hyperlink>
        </w:p>
        <w:p w14:paraId="554B35D5" w14:textId="57B96663" w:rsidR="00CF4B54" w:rsidRPr="00CF4B54" w:rsidRDefault="00CF4B54">
          <w:pPr>
            <w:pStyle w:val="TOC2"/>
            <w:tabs>
              <w:tab w:val="right" w:leader="dot" w:pos="8296"/>
            </w:tabs>
            <w:rPr>
              <w:rFonts w:hint="eastAsia"/>
              <w:noProof/>
              <w:sz w:val="24"/>
              <w:szCs w:val="24"/>
              <w14:ligatures w14:val="standardContextual"/>
            </w:rPr>
          </w:pPr>
          <w:hyperlink w:anchor="_Toc219415881" w:history="1">
            <w:r w:rsidRPr="00CF4B54">
              <w:rPr>
                <w:rStyle w:val="ac"/>
                <w:rFonts w:hint="eastAsia"/>
                <w:noProof/>
                <w:sz w:val="24"/>
                <w:szCs w:val="24"/>
              </w:rPr>
              <w:t xml:space="preserve">6.4  </w:t>
            </w:r>
            <w:r w:rsidRPr="00CF4B54">
              <w:rPr>
                <w:rStyle w:val="ac"/>
                <w:rFonts w:hint="eastAsia"/>
                <w:noProof/>
                <w:sz w:val="24"/>
                <w:szCs w:val="24"/>
              </w:rPr>
              <w:t>图像融合</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7</w:t>
            </w:r>
            <w:r w:rsidRPr="00CF4B54">
              <w:rPr>
                <w:rFonts w:hint="eastAsia"/>
                <w:noProof/>
                <w:webHidden/>
                <w:sz w:val="24"/>
                <w:szCs w:val="24"/>
              </w:rPr>
              <w:fldChar w:fldCharType="end"/>
            </w:r>
          </w:hyperlink>
        </w:p>
        <w:p w14:paraId="415D0E4F" w14:textId="6BA3130A" w:rsidR="00CF4B54" w:rsidRPr="00CF4B54" w:rsidRDefault="00CF4B54">
          <w:pPr>
            <w:pStyle w:val="TOC2"/>
            <w:tabs>
              <w:tab w:val="right" w:leader="dot" w:pos="8296"/>
            </w:tabs>
            <w:rPr>
              <w:rFonts w:hint="eastAsia"/>
              <w:noProof/>
              <w:sz w:val="24"/>
              <w:szCs w:val="24"/>
              <w14:ligatures w14:val="standardContextual"/>
            </w:rPr>
          </w:pPr>
          <w:hyperlink w:anchor="_Toc219415882" w:history="1">
            <w:r w:rsidRPr="00CF4B54">
              <w:rPr>
                <w:rStyle w:val="ac"/>
                <w:rFonts w:hint="eastAsia"/>
                <w:noProof/>
                <w:sz w:val="24"/>
                <w:szCs w:val="24"/>
              </w:rPr>
              <w:t>6.5</w:t>
            </w:r>
            <w:r w:rsidRPr="00CF4B54">
              <w:rPr>
                <w:rStyle w:val="ac"/>
                <w:rFonts w:hint="eastAsia"/>
                <w:noProof/>
                <w:sz w:val="24"/>
                <w:szCs w:val="24"/>
              </w:rPr>
              <w:t>影像镶嵌</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8</w:t>
            </w:r>
            <w:r w:rsidRPr="00CF4B54">
              <w:rPr>
                <w:rFonts w:hint="eastAsia"/>
                <w:noProof/>
                <w:webHidden/>
                <w:sz w:val="24"/>
                <w:szCs w:val="24"/>
              </w:rPr>
              <w:fldChar w:fldCharType="end"/>
            </w:r>
          </w:hyperlink>
        </w:p>
        <w:p w14:paraId="29FAD60D" w14:textId="29288AD7" w:rsidR="00CF4B54" w:rsidRPr="00CF4B54" w:rsidRDefault="00CF4B54" w:rsidP="00CF4B54">
          <w:pPr>
            <w:pStyle w:val="TOC3"/>
            <w:rPr>
              <w:rFonts w:hint="eastAsia"/>
              <w:noProof/>
              <w14:ligatures w14:val="standardContextual"/>
            </w:rPr>
          </w:pPr>
          <w:hyperlink w:anchor="_Toc219415883" w:history="1">
            <w:r w:rsidRPr="00CF4B54">
              <w:rPr>
                <w:rStyle w:val="ac"/>
                <w:rFonts w:hint="eastAsia"/>
                <w:noProof/>
                <w:sz w:val="24"/>
                <w:szCs w:val="24"/>
              </w:rPr>
              <w:t>6.5.1</w:t>
            </w:r>
            <w:r w:rsidRPr="00CF4B54">
              <w:rPr>
                <w:rStyle w:val="ac"/>
                <w:rFonts w:hint="eastAsia"/>
                <w:noProof/>
                <w:sz w:val="24"/>
                <w:szCs w:val="24"/>
              </w:rPr>
              <w:t>启动无缝镶嵌工具并加载数据</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8</w:t>
            </w:r>
            <w:r w:rsidRPr="00CF4B54">
              <w:rPr>
                <w:rFonts w:hint="eastAsia"/>
                <w:noProof/>
                <w:webHidden/>
              </w:rPr>
              <w:fldChar w:fldCharType="end"/>
            </w:r>
          </w:hyperlink>
        </w:p>
        <w:p w14:paraId="16F27309" w14:textId="5B576FED" w:rsidR="00CF4B54" w:rsidRPr="00CF4B54" w:rsidRDefault="00CF4B54" w:rsidP="00CF4B54">
          <w:pPr>
            <w:pStyle w:val="TOC3"/>
            <w:rPr>
              <w:rFonts w:hint="eastAsia"/>
              <w:noProof/>
              <w14:ligatures w14:val="standardContextual"/>
            </w:rPr>
          </w:pPr>
          <w:hyperlink w:anchor="_Toc219415884" w:history="1">
            <w:r w:rsidRPr="00CF4B54">
              <w:rPr>
                <w:rStyle w:val="ac"/>
                <w:rFonts w:hint="eastAsia"/>
                <w:noProof/>
                <w:sz w:val="24"/>
                <w:szCs w:val="24"/>
              </w:rPr>
              <w:t>6.5.2</w:t>
            </w:r>
            <w:r w:rsidRPr="00CF4B54">
              <w:rPr>
                <w:rStyle w:val="ac"/>
                <w:rFonts w:hint="eastAsia"/>
                <w:noProof/>
                <w:sz w:val="24"/>
                <w:szCs w:val="24"/>
              </w:rPr>
              <w:t>匀色处理</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_Toc219415884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6E33F097" w14:textId="42CFEED4" w:rsidR="00CF4B54" w:rsidRPr="00CF4B54" w:rsidRDefault="00CF4B54" w:rsidP="00CF4B54">
          <w:pPr>
            <w:pStyle w:val="TOC3"/>
            <w:rPr>
              <w:rFonts w:hint="eastAsia"/>
              <w:noProof/>
              <w14:ligatures w14:val="standardContextual"/>
            </w:rPr>
          </w:pPr>
          <w:hyperlink w:anchor="_Toc219415885" w:history="1">
            <w:r w:rsidRPr="00CF4B54">
              <w:rPr>
                <w:rStyle w:val="ac"/>
                <w:rFonts w:hint="eastAsia"/>
                <w:noProof/>
                <w:sz w:val="24"/>
                <w:szCs w:val="24"/>
              </w:rPr>
              <w:t>6.5.3</w:t>
            </w:r>
            <w:r w:rsidRPr="00CF4B54">
              <w:rPr>
                <w:rStyle w:val="ac"/>
                <w:rFonts w:hint="eastAsia"/>
                <w:noProof/>
                <w:sz w:val="24"/>
                <w:szCs w:val="24"/>
              </w:rPr>
              <w:t>生成接边线</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_Toc219415885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59A1C644" w14:textId="243F0230" w:rsidR="00CF4B54" w:rsidRPr="00CF4B54" w:rsidRDefault="00CF4B54" w:rsidP="00CF4B54">
          <w:pPr>
            <w:pStyle w:val="TOC3"/>
            <w:rPr>
              <w:rFonts w:hint="eastAsia"/>
              <w:noProof/>
              <w14:ligatures w14:val="standardContextual"/>
            </w:rPr>
          </w:pPr>
          <w:hyperlink w:anchor="_Toc219415886" w:history="1">
            <w:r w:rsidRPr="00CF4B54">
              <w:rPr>
                <w:rStyle w:val="ac"/>
                <w:rFonts w:hint="eastAsia"/>
                <w:noProof/>
                <w:sz w:val="24"/>
                <w:szCs w:val="24"/>
              </w:rPr>
              <w:t>6.5.4</w:t>
            </w:r>
            <w:r w:rsidRPr="00CF4B54">
              <w:rPr>
                <w:rStyle w:val="ac"/>
                <w:rFonts w:hint="eastAsia"/>
                <w:noProof/>
                <w:sz w:val="24"/>
                <w:szCs w:val="24"/>
              </w:rPr>
              <w:t>羽化设置</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_Toc219415886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2E4010D2" w14:textId="61CBF3C9" w:rsidR="00CF4B54" w:rsidRPr="00CF4B54" w:rsidRDefault="00CF4B54" w:rsidP="00CF4B54">
          <w:pPr>
            <w:pStyle w:val="TOC3"/>
            <w:rPr>
              <w:rFonts w:hint="eastAsia"/>
              <w:noProof/>
              <w14:ligatures w14:val="standardContextual"/>
            </w:rPr>
          </w:pPr>
          <w:hyperlink w:anchor="_Toc219415887" w:history="1">
            <w:r w:rsidRPr="00CF4B54">
              <w:rPr>
                <w:rStyle w:val="ac"/>
                <w:rFonts w:hint="eastAsia"/>
                <w:noProof/>
                <w:sz w:val="24"/>
                <w:szCs w:val="24"/>
              </w:rPr>
              <w:t>6.5.5</w:t>
            </w:r>
            <w:r w:rsidRPr="00CF4B54">
              <w:rPr>
                <w:rStyle w:val="ac"/>
                <w:rFonts w:hint="eastAsia"/>
                <w:noProof/>
                <w:sz w:val="24"/>
                <w:szCs w:val="24"/>
              </w:rPr>
              <w:t>输出结果单</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_Toc219415887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6AD21444" w14:textId="0370491B" w:rsidR="00CF4B54" w:rsidRPr="00CF4B54" w:rsidRDefault="00CF4B54">
          <w:pPr>
            <w:pStyle w:val="TOC2"/>
            <w:tabs>
              <w:tab w:val="right" w:leader="dot" w:pos="8296"/>
            </w:tabs>
            <w:rPr>
              <w:rFonts w:hint="eastAsia"/>
              <w:noProof/>
              <w:sz w:val="24"/>
              <w:szCs w:val="24"/>
              <w14:ligatures w14:val="standardContextual"/>
            </w:rPr>
          </w:pPr>
          <w:hyperlink w:anchor="_Toc219415888" w:history="1">
            <w:r w:rsidRPr="00CF4B54">
              <w:rPr>
                <w:rStyle w:val="ac"/>
                <w:rFonts w:hint="eastAsia"/>
                <w:noProof/>
                <w:sz w:val="24"/>
                <w:szCs w:val="24"/>
              </w:rPr>
              <w:t>6.6.</w:t>
            </w:r>
            <w:r w:rsidRPr="00CF4B54">
              <w:rPr>
                <w:rStyle w:val="ac"/>
                <w:rFonts w:hint="eastAsia"/>
                <w:noProof/>
                <w:sz w:val="24"/>
                <w:szCs w:val="24"/>
              </w:rPr>
              <w:t>影像裁剪</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_Toc219415888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10</w:t>
            </w:r>
            <w:r w:rsidRPr="00CF4B54">
              <w:rPr>
                <w:rFonts w:hint="eastAsia"/>
                <w:noProof/>
                <w:webHidden/>
                <w:sz w:val="24"/>
                <w:szCs w:val="24"/>
              </w:rPr>
              <w:fldChar w:fldCharType="end"/>
            </w:r>
          </w:hyperlink>
        </w:p>
        <w:p w14:paraId="18605597" w14:textId="7D16D05E" w:rsidR="00CF4B54" w:rsidRPr="00CF4B54" w:rsidRDefault="00CF4B54" w:rsidP="00CF4B54">
          <w:pPr>
            <w:pStyle w:val="TOC3"/>
            <w:rPr>
              <w:rFonts w:hint="eastAsia"/>
              <w:noProof/>
              <w14:ligatures w14:val="standardContextual"/>
            </w:rPr>
          </w:pPr>
          <w:hyperlink w:anchor="_Toc219415889" w:history="1">
            <w:r w:rsidRPr="00CF4B54">
              <w:rPr>
                <w:rStyle w:val="ac"/>
                <w:rFonts w:hint="eastAsia"/>
                <w:noProof/>
                <w:sz w:val="24"/>
                <w:szCs w:val="24"/>
              </w:rPr>
              <w:t>6.6.1</w:t>
            </w:r>
            <w:r w:rsidRPr="00CF4B54">
              <w:rPr>
                <w:rStyle w:val="ac"/>
                <w:rFonts w:cs="Times New Roman" w:hint="eastAsia"/>
                <w:noProof/>
                <w:sz w:val="24"/>
                <w:szCs w:val="24"/>
              </w:rPr>
              <w:t xml:space="preserve"> </w:t>
            </w:r>
            <w:r w:rsidRPr="00CF4B54">
              <w:rPr>
                <w:rStyle w:val="ac"/>
                <w:rFonts w:hint="eastAsia"/>
                <w:noProof/>
                <w:sz w:val="24"/>
                <w:szCs w:val="24"/>
              </w:rPr>
              <w:t>打开待分类图像并构建分类体系</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11</w:t>
            </w:r>
            <w:r w:rsidRPr="00CF4B54">
              <w:rPr>
                <w:rFonts w:hint="eastAsia"/>
                <w:noProof/>
                <w:webHidden/>
              </w:rPr>
              <w:fldChar w:fldCharType="end"/>
            </w:r>
          </w:hyperlink>
        </w:p>
        <w:p w14:paraId="42C03016" w14:textId="3891B24D" w:rsidR="00CF4B54" w:rsidRPr="00CF4B54" w:rsidRDefault="00CF4B54" w:rsidP="00CF4B54">
          <w:pPr>
            <w:pStyle w:val="TOC3"/>
            <w:rPr>
              <w:rFonts w:hint="eastAsia"/>
              <w:noProof/>
              <w14:ligatures w14:val="standardContextual"/>
            </w:rPr>
          </w:pPr>
          <w:hyperlink w:anchor="_Toc219415890" w:history="1">
            <w:r w:rsidRPr="00CF4B54">
              <w:rPr>
                <w:rStyle w:val="ac"/>
                <w:rFonts w:hint="eastAsia"/>
                <w:noProof/>
                <w:sz w:val="24"/>
                <w:szCs w:val="24"/>
              </w:rPr>
              <w:t>6.6.2</w:t>
            </w:r>
            <w:r w:rsidRPr="00CF4B54">
              <w:rPr>
                <w:rStyle w:val="ac"/>
                <w:rFonts w:hint="eastAsia"/>
                <w:noProof/>
                <w:sz w:val="24"/>
                <w:szCs w:val="24"/>
              </w:rPr>
              <w:t>应用</w:t>
            </w:r>
            <w:r w:rsidRPr="00CF4B54">
              <w:rPr>
                <w:rStyle w:val="ac"/>
                <w:rFonts w:hint="eastAsia"/>
                <w:noProof/>
                <w:sz w:val="24"/>
                <w:szCs w:val="24"/>
              </w:rPr>
              <w:t xml:space="preserve"> </w:t>
            </w:r>
            <w:r w:rsidRPr="00CF4B54">
              <w:rPr>
                <w:rStyle w:val="ac"/>
                <w:rFonts w:cs="Calibri" w:hint="eastAsia"/>
                <w:noProof/>
                <w:sz w:val="24"/>
                <w:szCs w:val="24"/>
              </w:rPr>
              <w:t xml:space="preserve">ROI </w:t>
            </w:r>
            <w:r w:rsidRPr="00CF4B54">
              <w:rPr>
                <w:rStyle w:val="ac"/>
                <w:rFonts w:hint="eastAsia"/>
                <w:noProof/>
                <w:sz w:val="24"/>
                <w:szCs w:val="24"/>
              </w:rPr>
              <w:t>创建感兴趣区</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_Toc219415890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11</w:t>
            </w:r>
            <w:r w:rsidRPr="00CF4B54">
              <w:rPr>
                <w:rFonts w:hint="eastAsia"/>
                <w:noProof/>
                <w:webHidden/>
              </w:rPr>
              <w:fldChar w:fldCharType="end"/>
            </w:r>
          </w:hyperlink>
        </w:p>
        <w:p w14:paraId="6201989A" w14:textId="59C53F07" w:rsidR="00CF4B54" w:rsidRPr="00CF4B54" w:rsidRDefault="00CF4B54">
          <w:pPr>
            <w:pStyle w:val="TOC2"/>
            <w:tabs>
              <w:tab w:val="right" w:leader="dot" w:pos="8296"/>
            </w:tabs>
            <w:rPr>
              <w:rFonts w:hint="eastAsia"/>
              <w:noProof/>
              <w:sz w:val="24"/>
              <w:szCs w:val="24"/>
              <w14:ligatures w14:val="standardContextual"/>
            </w:rPr>
          </w:pPr>
          <w:hyperlink w:anchor="_Toc219415891" w:history="1">
            <w:r w:rsidRPr="00CF4B54">
              <w:rPr>
                <w:rStyle w:val="ac"/>
                <w:rFonts w:hint="eastAsia"/>
                <w:noProof/>
                <w:sz w:val="24"/>
                <w:szCs w:val="24"/>
              </w:rPr>
              <w:t>6.7</w:t>
            </w:r>
            <w:r w:rsidRPr="00CF4B54">
              <w:rPr>
                <w:rStyle w:val="ac"/>
                <w:rFonts w:cs="宋体" w:hint="eastAsia"/>
                <w:noProof/>
                <w:sz w:val="24"/>
                <w:szCs w:val="24"/>
              </w:rPr>
              <w:t>变化检测</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_Toc219415891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12</w:t>
            </w:r>
            <w:r w:rsidRPr="00CF4B54">
              <w:rPr>
                <w:rFonts w:hint="eastAsia"/>
                <w:noProof/>
                <w:webHidden/>
                <w:sz w:val="24"/>
                <w:szCs w:val="24"/>
              </w:rPr>
              <w:fldChar w:fldCharType="end"/>
            </w:r>
          </w:hyperlink>
        </w:p>
        <w:p w14:paraId="72483943" w14:textId="1D5CB2E1" w:rsidR="00CF4B54" w:rsidRPr="00CF4B54" w:rsidRDefault="00CF4B54">
          <w:pPr>
            <w:pStyle w:val="TOC2"/>
            <w:tabs>
              <w:tab w:val="right" w:leader="dot" w:pos="8296"/>
            </w:tabs>
            <w:rPr>
              <w:rFonts w:hint="eastAsia"/>
              <w:noProof/>
              <w:sz w:val="24"/>
              <w:szCs w:val="24"/>
              <w14:ligatures w14:val="standardContextual"/>
            </w:rPr>
          </w:pPr>
          <w:hyperlink w:anchor="_Toc219415892" w:history="1">
            <w:r w:rsidRPr="00CF4B54">
              <w:rPr>
                <w:rStyle w:val="ac"/>
                <w:rFonts w:hint="eastAsia"/>
                <w:noProof/>
                <w:sz w:val="24"/>
                <w:szCs w:val="24"/>
              </w:rPr>
              <w:t xml:space="preserve">6.8 </w:t>
            </w:r>
            <w:r w:rsidRPr="00CF4B54">
              <w:rPr>
                <w:rStyle w:val="ac"/>
                <w:rFonts w:hint="eastAsia"/>
                <w:noProof/>
                <w:sz w:val="24"/>
                <w:szCs w:val="24"/>
              </w:rPr>
              <w:t>影像制图与显示</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_Toc219415892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13</w:t>
            </w:r>
            <w:r w:rsidRPr="00CF4B54">
              <w:rPr>
                <w:rFonts w:hint="eastAsia"/>
                <w:noProof/>
                <w:webHidden/>
                <w:sz w:val="24"/>
                <w:szCs w:val="24"/>
              </w:rPr>
              <w:fldChar w:fldCharType="end"/>
            </w:r>
          </w:hyperlink>
        </w:p>
        <w:p w14:paraId="57C9C011" w14:textId="294DB8EE" w:rsidR="00CF4B54" w:rsidRPr="00CF4B54" w:rsidRDefault="00CF4B54" w:rsidP="00CF4B54">
          <w:pPr>
            <w:pStyle w:val="TOC1"/>
            <w:rPr>
              <w:rFonts w:hint="eastAsia"/>
              <w:noProof/>
              <w14:ligatures w14:val="standardContextual"/>
            </w:rPr>
          </w:pPr>
          <w:hyperlink w:anchor="_Toc219415893" w:history="1">
            <w:r w:rsidRPr="00CF4B54">
              <w:rPr>
                <w:rStyle w:val="ac"/>
                <w:rFonts w:hint="eastAsia"/>
                <w:noProof/>
                <w:sz w:val="24"/>
                <w:szCs w:val="24"/>
              </w:rPr>
              <w:t>7.</w:t>
            </w:r>
            <w:r w:rsidRPr="00CF4B54">
              <w:rPr>
                <w:rStyle w:val="ac"/>
                <w:rFonts w:hint="eastAsia"/>
                <w:noProof/>
                <w:sz w:val="24"/>
                <w:szCs w:val="24"/>
              </w:rPr>
              <w:t>实验心得</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_Toc219415893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15</w:t>
            </w:r>
            <w:r w:rsidRPr="00CF4B54">
              <w:rPr>
                <w:rFonts w:hint="eastAsia"/>
                <w:noProof/>
                <w:webHidden/>
              </w:rPr>
              <w:fldChar w:fldCharType="end"/>
            </w:r>
          </w:hyperlink>
        </w:p>
        <w:p w14:paraId="314F50B8" w14:textId="37F4A38E" w:rsidR="00C23D4A" w:rsidRPr="00CF4B54" w:rsidRDefault="00CF4B54" w:rsidP="00CF4B54">
          <w:pPr>
            <w:rPr>
              <w:rFonts w:hint="eastAsia"/>
            </w:rPr>
          </w:pPr>
          <w:r w:rsidRPr="00CF4B54">
            <w:rPr>
              <w:rFonts w:ascii="宋体" w:eastAsia="宋体" w:hAnsi="宋体"/>
              <w:b/>
              <w:bCs/>
              <w:sz w:val="24"/>
              <w:szCs w:val="24"/>
              <w:lang w:val="zh-CN"/>
            </w:rPr>
            <w:lastRenderedPageBreak/>
            <w:fldChar w:fldCharType="end"/>
          </w:r>
        </w:p>
      </w:sdtContent>
    </w:sdt>
    <w:p w14:paraId="0FD98825" w14:textId="77777777" w:rsidR="00CF4B54" w:rsidRDefault="00CF4B54" w:rsidP="00CF4B54">
      <w:pPr>
        <w:pStyle w:val="ae"/>
      </w:pPr>
    </w:p>
    <w:p w14:paraId="29B3F17C" w14:textId="77777777" w:rsidR="00CF4B54" w:rsidRDefault="00CF4B54" w:rsidP="00CF4B54">
      <w:pPr>
        <w:pStyle w:val="ae"/>
      </w:pPr>
    </w:p>
    <w:p w14:paraId="1EEC6786" w14:textId="11CD8995" w:rsidR="00CF4B54" w:rsidRDefault="00CF4B54" w:rsidP="00CF4B54">
      <w:pPr>
        <w:pStyle w:val="ae"/>
      </w:pPr>
    </w:p>
    <w:p w14:paraId="7C19D9C9" w14:textId="2D925944" w:rsidR="00CF4B54" w:rsidRDefault="00CF4B54">
      <w:pPr>
        <w:widowControl/>
        <w:jc w:val="left"/>
        <w:rPr>
          <w:rFonts w:asciiTheme="majorHAnsi" w:eastAsia="仿宋" w:hAnsiTheme="majorHAnsi" w:cstheme="majorBidi" w:hint="eastAsia"/>
          <w:b/>
          <w:bCs/>
          <w:sz w:val="32"/>
          <w:szCs w:val="32"/>
        </w:rPr>
      </w:pPr>
      <w:r>
        <w:br w:type="page"/>
      </w:r>
    </w:p>
    <w:p w14:paraId="05363F54" w14:textId="0D04A852" w:rsidR="005F5CBC" w:rsidRPr="00B241EB" w:rsidRDefault="005F5CBC" w:rsidP="00CF4B54">
      <w:pPr>
        <w:pStyle w:val="ae"/>
        <w:rPr>
          <w:rFonts w:hint="eastAsia"/>
        </w:rPr>
      </w:pPr>
      <w:bookmarkStart w:id="1" w:name="_Toc219415771"/>
      <w:bookmarkStart w:id="2" w:name="_Toc219415867"/>
      <w:r w:rsidRPr="00B241EB">
        <w:lastRenderedPageBreak/>
        <w:t>遥感教学实习</w:t>
      </w:r>
      <w:bookmarkStart w:id="3" w:name="_Toc219415772"/>
      <w:bookmarkEnd w:id="1"/>
      <w:r w:rsidRPr="00B241EB">
        <w:t>地表产品制图与趋势分析</w:t>
      </w:r>
      <w:bookmarkEnd w:id="2"/>
      <w:bookmarkEnd w:id="3"/>
    </w:p>
    <w:p w14:paraId="0D2838D5" w14:textId="24284E92" w:rsidR="005F5CBC" w:rsidRPr="00CF4B54" w:rsidRDefault="006A6791" w:rsidP="00CF4B54">
      <w:pPr>
        <w:pStyle w:val="1"/>
        <w:rPr>
          <w:rFonts w:hint="eastAsia"/>
        </w:rPr>
      </w:pPr>
      <w:bookmarkStart w:id="4" w:name="_Toc219415868"/>
      <w:r w:rsidRPr="00CF4B54">
        <w:rPr>
          <w:rFonts w:hint="eastAsia"/>
        </w:rPr>
        <w:t>1.</w:t>
      </w:r>
      <w:r w:rsidR="005F5CBC" w:rsidRPr="00CF4B54">
        <w:t>实习目的</w:t>
      </w:r>
      <w:bookmarkEnd w:id="4"/>
      <w:r w:rsidR="005F5CBC" w:rsidRPr="00CF4B54">
        <w:t xml:space="preserve"> </w:t>
      </w:r>
    </w:p>
    <w:p w14:paraId="5B190983" w14:textId="1060E947" w:rsidR="005F5CBC" w:rsidRPr="006A6791" w:rsidRDefault="005F5CBC"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B241EB">
        <w:rPr>
          <w:rFonts w:asciiTheme="minorEastAsia" w:hAnsiTheme="minorEastAsia" w:cs="宋体" w:hint="eastAsia"/>
          <w:sz w:val="24"/>
          <w:szCs w:val="24"/>
        </w:rPr>
        <w:t>.1</w:t>
      </w:r>
      <w:r w:rsidRPr="006A6791">
        <w:rPr>
          <w:rFonts w:asciiTheme="minorEastAsia" w:hAnsiTheme="minorEastAsia" w:cs="宋体"/>
          <w:sz w:val="24"/>
          <w:szCs w:val="24"/>
        </w:rPr>
        <w:t>熟悉遥感的基本概念和原理</w:t>
      </w:r>
      <w:r w:rsidRPr="006A6791">
        <w:rPr>
          <w:rFonts w:asciiTheme="minorEastAsia" w:hAnsiTheme="minorEastAsia" w:cs="Times New Roman"/>
          <w:sz w:val="24"/>
          <w:szCs w:val="24"/>
        </w:rPr>
        <w:t xml:space="preserve"> </w:t>
      </w:r>
    </w:p>
    <w:p w14:paraId="6A8EC107" w14:textId="10FC2E9F" w:rsidR="005F5CBC" w:rsidRPr="006A6791" w:rsidRDefault="00B241EB" w:rsidP="006A6791">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1.2</w:t>
      </w:r>
      <w:r w:rsidR="005F5CBC" w:rsidRPr="006A6791">
        <w:rPr>
          <w:rFonts w:asciiTheme="minorEastAsia" w:hAnsiTheme="minorEastAsia" w:cs="宋体"/>
          <w:sz w:val="24"/>
          <w:szCs w:val="24"/>
        </w:rPr>
        <w:t>熟悉遥感软件应用的基本操作</w:t>
      </w:r>
      <w:r w:rsidR="005F5CBC" w:rsidRPr="006A6791">
        <w:rPr>
          <w:rFonts w:asciiTheme="minorEastAsia" w:hAnsiTheme="minorEastAsia" w:cs="Times New Roman"/>
          <w:sz w:val="24"/>
          <w:szCs w:val="24"/>
        </w:rPr>
        <w:t xml:space="preserve"> </w:t>
      </w:r>
    </w:p>
    <w:p w14:paraId="01900C9A" w14:textId="4F8E404C" w:rsidR="005F5CBC" w:rsidRPr="006A6791" w:rsidRDefault="00B241EB" w:rsidP="006A6791">
      <w:pPr>
        <w:pStyle w:val="wyc"/>
        <w:spacing w:line="300" w:lineRule="auto"/>
        <w:ind w:left="0" w:firstLineChars="0" w:firstLine="420"/>
        <w:rPr>
          <w:rFonts w:asciiTheme="minorEastAsia" w:eastAsiaTheme="minorEastAsia" w:hAnsiTheme="minorEastAsia" w:cstheme="minorBidi" w:hint="eastAsia"/>
          <w:kern w:val="2"/>
        </w:rPr>
      </w:pPr>
      <w:r>
        <w:rPr>
          <w:rFonts w:asciiTheme="minorEastAsia" w:eastAsiaTheme="minorEastAsia" w:hAnsiTheme="minorEastAsia" w:hint="eastAsia"/>
        </w:rPr>
        <w:t>1.3</w:t>
      </w:r>
      <w:r w:rsidR="00C23D4A" w:rsidRPr="006A6791">
        <w:rPr>
          <w:rFonts w:asciiTheme="minorEastAsia" w:eastAsiaTheme="minorEastAsia" w:hAnsiTheme="minorEastAsia"/>
          <w:kern w:val="2"/>
        </w:rPr>
        <w:t>掌握地表产品的生成与应用</w:t>
      </w:r>
      <w:r w:rsidR="005F5CBC" w:rsidRPr="006A6791">
        <w:rPr>
          <w:rFonts w:asciiTheme="minorEastAsia" w:eastAsiaTheme="minorEastAsia" w:hAnsiTheme="minorEastAsia"/>
          <w:kern w:val="2"/>
        </w:rPr>
        <w:t xml:space="preserve"> </w:t>
      </w:r>
    </w:p>
    <w:p w14:paraId="0E40285F" w14:textId="3CDAEC90" w:rsidR="005F5CBC" w:rsidRPr="006A6791" w:rsidRDefault="005F5CBC" w:rsidP="006A6791">
      <w:pPr>
        <w:spacing w:after="101" w:line="300" w:lineRule="auto"/>
        <w:ind w:left="-15" w:right="470" w:firstLine="470"/>
        <w:rPr>
          <w:rFonts w:asciiTheme="minorEastAsia" w:hAnsiTheme="minorEastAsia" w:hint="eastAsia"/>
          <w:sz w:val="24"/>
          <w:szCs w:val="24"/>
        </w:rPr>
      </w:pPr>
      <w:r w:rsidRPr="006A6791">
        <w:rPr>
          <w:rFonts w:asciiTheme="minorEastAsia" w:hAnsiTheme="minorEastAsia" w:cs="宋体"/>
          <w:sz w:val="24"/>
          <w:szCs w:val="24"/>
        </w:rPr>
        <w:t xml:space="preserve">自选研究区域，包含 </w:t>
      </w:r>
      <w:r w:rsidRPr="006A6791">
        <w:rPr>
          <w:rFonts w:asciiTheme="minorEastAsia" w:hAnsiTheme="minorEastAsia" w:cs="Times New Roman"/>
          <w:sz w:val="24"/>
          <w:szCs w:val="24"/>
        </w:rPr>
        <w:t xml:space="preserve">3 </w:t>
      </w:r>
      <w:proofErr w:type="gramStart"/>
      <w:r w:rsidRPr="006A6791">
        <w:rPr>
          <w:rFonts w:asciiTheme="minorEastAsia" w:hAnsiTheme="minorEastAsia" w:cs="宋体"/>
          <w:sz w:val="24"/>
          <w:szCs w:val="24"/>
        </w:rPr>
        <w:t>个</w:t>
      </w:r>
      <w:proofErr w:type="gramEnd"/>
      <w:r w:rsidRPr="006A6791">
        <w:rPr>
          <w:rFonts w:asciiTheme="minorEastAsia" w:hAnsiTheme="minorEastAsia" w:cs="宋体"/>
          <w:sz w:val="24"/>
          <w:szCs w:val="24"/>
        </w:rPr>
        <w:t xml:space="preserve">年份（如 </w:t>
      </w:r>
      <w:r w:rsidRPr="006A6791">
        <w:rPr>
          <w:rFonts w:asciiTheme="minorEastAsia" w:hAnsiTheme="minorEastAsia" w:cs="Times New Roman"/>
          <w:sz w:val="24"/>
          <w:szCs w:val="24"/>
        </w:rPr>
        <w:t>20</w:t>
      </w:r>
      <w:r w:rsidR="00C23D4A" w:rsidRPr="006A6791">
        <w:rPr>
          <w:rFonts w:asciiTheme="minorEastAsia" w:hAnsiTheme="minorEastAsia" w:cs="Times New Roman" w:hint="eastAsia"/>
          <w:sz w:val="24"/>
          <w:szCs w:val="24"/>
        </w:rPr>
        <w:t>15</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年、</w:t>
      </w:r>
      <w:r w:rsidR="00C23D4A" w:rsidRPr="006A6791">
        <w:rPr>
          <w:rFonts w:asciiTheme="minorEastAsia" w:hAnsiTheme="minorEastAsia" w:cs="Times New Roman" w:hint="eastAsia"/>
          <w:sz w:val="24"/>
          <w:szCs w:val="24"/>
        </w:rPr>
        <w:t>2019</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年和 </w:t>
      </w:r>
      <w:r w:rsidRPr="006A6791">
        <w:rPr>
          <w:rFonts w:asciiTheme="minorEastAsia" w:hAnsiTheme="minorEastAsia" w:cs="Times New Roman"/>
          <w:sz w:val="24"/>
          <w:szCs w:val="24"/>
        </w:rPr>
        <w:t>202</w:t>
      </w:r>
      <w:r w:rsidR="00C23D4A" w:rsidRPr="006A6791">
        <w:rPr>
          <w:rFonts w:asciiTheme="minorEastAsia" w:hAnsiTheme="minorEastAsia" w:cs="Times New Roman" w:hint="eastAsia"/>
          <w:sz w:val="24"/>
          <w:szCs w:val="24"/>
        </w:rPr>
        <w:t>5</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年）的地表覆盖产品，并对所选研究区域进行地表覆盖变化分析。</w:t>
      </w:r>
      <w:r w:rsidRPr="006A6791">
        <w:rPr>
          <w:rFonts w:asciiTheme="minorEastAsia" w:hAnsiTheme="minorEastAsia" w:cs="Times New Roman"/>
          <w:sz w:val="24"/>
          <w:szCs w:val="24"/>
        </w:rPr>
        <w:t xml:space="preserve"> </w:t>
      </w:r>
    </w:p>
    <w:p w14:paraId="4E596F5F" w14:textId="144F50D4" w:rsidR="005F5CBC" w:rsidRPr="00B241EB" w:rsidRDefault="006A6791" w:rsidP="00CF4B54">
      <w:pPr>
        <w:pStyle w:val="1"/>
        <w:rPr>
          <w:rFonts w:hint="eastAsia"/>
        </w:rPr>
      </w:pPr>
      <w:bookmarkStart w:id="5" w:name="_Toc219415869"/>
      <w:r w:rsidRPr="00B241EB">
        <w:rPr>
          <w:rFonts w:hint="eastAsia"/>
        </w:rPr>
        <w:t>2.</w:t>
      </w:r>
      <w:r w:rsidR="005F5CBC" w:rsidRPr="00B241EB">
        <w:t>实习内容</w:t>
      </w:r>
      <w:bookmarkEnd w:id="5"/>
      <w:r w:rsidR="005F5CBC" w:rsidRPr="00B241EB">
        <w:t xml:space="preserve"> </w:t>
      </w:r>
    </w:p>
    <w:p w14:paraId="581270F4" w14:textId="2632E4C4"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2.1</w:t>
      </w:r>
      <w:r w:rsidR="005F5CBC" w:rsidRPr="006A6791">
        <w:rPr>
          <w:rFonts w:asciiTheme="minorEastAsia" w:hAnsiTheme="minorEastAsia" w:cs="宋体"/>
          <w:sz w:val="24"/>
          <w:szCs w:val="24"/>
        </w:rPr>
        <w:t>遥感数据下载</w:t>
      </w:r>
      <w:r w:rsidR="005F5CBC" w:rsidRPr="006A6791">
        <w:rPr>
          <w:rFonts w:asciiTheme="minorEastAsia" w:hAnsiTheme="minorEastAsia" w:cs="Times New Roman"/>
          <w:sz w:val="24"/>
          <w:szCs w:val="24"/>
        </w:rPr>
        <w:t xml:space="preserve"> </w:t>
      </w:r>
    </w:p>
    <w:p w14:paraId="56843647" w14:textId="681DDB91"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2.2</w:t>
      </w:r>
      <w:r w:rsidR="005F5CBC" w:rsidRPr="006A6791">
        <w:rPr>
          <w:rFonts w:asciiTheme="minorEastAsia" w:hAnsiTheme="minorEastAsia" w:cs="宋体"/>
          <w:sz w:val="24"/>
          <w:szCs w:val="24"/>
        </w:rPr>
        <w:t>遥感数据预处理：大气校正、几何校正及镶嵌</w:t>
      </w:r>
      <w:r w:rsidR="005F5CBC" w:rsidRPr="006A6791">
        <w:rPr>
          <w:rFonts w:asciiTheme="minorEastAsia" w:hAnsiTheme="minorEastAsia" w:cs="Times New Roman"/>
          <w:sz w:val="24"/>
          <w:szCs w:val="24"/>
        </w:rPr>
        <w:t xml:space="preserve"> </w:t>
      </w:r>
    </w:p>
    <w:p w14:paraId="29232261" w14:textId="194910CC"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2.3</w:t>
      </w:r>
      <w:r w:rsidR="005F5CBC" w:rsidRPr="006A6791">
        <w:rPr>
          <w:rFonts w:asciiTheme="minorEastAsia" w:hAnsiTheme="minorEastAsia" w:cs="宋体"/>
          <w:sz w:val="24"/>
          <w:szCs w:val="24"/>
        </w:rPr>
        <w:t>地表覆盖产品与制图</w:t>
      </w:r>
      <w:r w:rsidR="005F5CBC" w:rsidRPr="006A6791">
        <w:rPr>
          <w:rFonts w:asciiTheme="minorEastAsia" w:hAnsiTheme="minorEastAsia" w:cs="Times New Roman"/>
          <w:sz w:val="24"/>
          <w:szCs w:val="24"/>
        </w:rPr>
        <w:t xml:space="preserve"> </w:t>
      </w:r>
    </w:p>
    <w:p w14:paraId="43EA9BE2" w14:textId="19230622" w:rsidR="005F5CBC" w:rsidRPr="006A6791" w:rsidRDefault="00B241EB" w:rsidP="00B241EB">
      <w:pPr>
        <w:widowControl/>
        <w:spacing w:after="248"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2.4</w:t>
      </w:r>
      <w:r w:rsidR="005F5CBC" w:rsidRPr="006A6791">
        <w:rPr>
          <w:rFonts w:asciiTheme="minorEastAsia" w:hAnsiTheme="minorEastAsia" w:cs="宋体"/>
          <w:sz w:val="24"/>
          <w:szCs w:val="24"/>
        </w:rPr>
        <w:t>地表覆盖变化分析与制图</w:t>
      </w:r>
      <w:r w:rsidR="005F5CBC" w:rsidRPr="006A6791">
        <w:rPr>
          <w:rFonts w:asciiTheme="minorEastAsia" w:hAnsiTheme="minorEastAsia" w:cs="Times New Roman"/>
          <w:sz w:val="24"/>
          <w:szCs w:val="24"/>
        </w:rPr>
        <w:t xml:space="preserve"> </w:t>
      </w:r>
    </w:p>
    <w:p w14:paraId="1A6B133B" w14:textId="7754FF71" w:rsidR="005F5CBC" w:rsidRPr="00B241EB" w:rsidRDefault="006A6791" w:rsidP="00CF4B54">
      <w:pPr>
        <w:pStyle w:val="1"/>
        <w:rPr>
          <w:rFonts w:hint="eastAsia"/>
        </w:rPr>
      </w:pPr>
      <w:bookmarkStart w:id="6" w:name="_Toc219415870"/>
      <w:r w:rsidRPr="00B241EB">
        <w:rPr>
          <w:rFonts w:hint="eastAsia"/>
        </w:rPr>
        <w:t>3.</w:t>
      </w:r>
      <w:r w:rsidR="005F5CBC" w:rsidRPr="00B241EB">
        <w:t>实习数据和软件</w:t>
      </w:r>
      <w:bookmarkEnd w:id="6"/>
      <w:r w:rsidR="005F5CBC" w:rsidRPr="00B241EB">
        <w:t xml:space="preserve"> </w:t>
      </w:r>
    </w:p>
    <w:p w14:paraId="18CD8804" w14:textId="740ECE90" w:rsidR="005F5CBC" w:rsidRPr="00B241EB" w:rsidRDefault="006A6791" w:rsidP="00CF4B54">
      <w:pPr>
        <w:pStyle w:val="2"/>
        <w:rPr>
          <w:rFonts w:hint="eastAsia"/>
        </w:rPr>
      </w:pPr>
      <w:bookmarkStart w:id="7" w:name="_Toc219415871"/>
      <w:r w:rsidRPr="00B241EB">
        <w:rPr>
          <w:rFonts w:hint="eastAsia"/>
        </w:rPr>
        <w:t xml:space="preserve">3.1 </w:t>
      </w:r>
      <w:r w:rsidR="005F5CBC" w:rsidRPr="00B241EB">
        <w:t>实习数据</w:t>
      </w:r>
      <w:bookmarkEnd w:id="7"/>
      <w:r w:rsidR="005F5CBC" w:rsidRPr="00B241EB">
        <w:t xml:space="preserve"> </w:t>
      </w:r>
    </w:p>
    <w:p w14:paraId="1FE7C32B" w14:textId="77777777" w:rsidR="005F5CBC" w:rsidRPr="006A6791" w:rsidRDefault="005F5CBC" w:rsidP="006A6791">
      <w:pPr>
        <w:spacing w:after="13" w:line="300" w:lineRule="auto"/>
        <w:ind w:left="-15" w:firstLine="480"/>
        <w:rPr>
          <w:rFonts w:asciiTheme="minorEastAsia" w:hAnsiTheme="minorEastAsia" w:hint="eastAsia"/>
          <w:sz w:val="24"/>
          <w:szCs w:val="24"/>
        </w:rPr>
      </w:pP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数据下载可以基于 </w:t>
      </w:r>
      <w:r w:rsidRPr="006A6791">
        <w:rPr>
          <w:rFonts w:asciiTheme="minorEastAsia" w:hAnsiTheme="minorEastAsia" w:cs="Times New Roman"/>
          <w:sz w:val="24"/>
          <w:szCs w:val="24"/>
        </w:rPr>
        <w:t>USGS</w:t>
      </w:r>
      <w:r w:rsidRPr="006A6791">
        <w:rPr>
          <w:rFonts w:asciiTheme="minorEastAsia" w:hAnsiTheme="minorEastAsia" w:cs="宋体"/>
          <w:sz w:val="24"/>
          <w:szCs w:val="24"/>
        </w:rPr>
        <w:t>、地理空间数据云或你熟悉的任何一个遥感数据下载平台。实习指导书是以地表覆盖数据生产为案例，基于地理空间数据云平台下载若干景遥感数据作为地表覆盖产品数据。</w:t>
      </w:r>
      <w:r w:rsidRPr="006A6791">
        <w:rPr>
          <w:rFonts w:asciiTheme="minorEastAsia" w:hAnsiTheme="minorEastAsia" w:cs="Times New Roman"/>
          <w:sz w:val="24"/>
          <w:szCs w:val="24"/>
        </w:rPr>
        <w:t xml:space="preserve">  </w:t>
      </w:r>
    </w:p>
    <w:p w14:paraId="19370790" w14:textId="50722DA8" w:rsidR="005F5CBC" w:rsidRPr="00B241EB" w:rsidRDefault="00B241EB" w:rsidP="00CF4B54">
      <w:pPr>
        <w:pStyle w:val="2"/>
        <w:rPr>
          <w:rFonts w:hint="eastAsia"/>
        </w:rPr>
      </w:pPr>
      <w:bookmarkStart w:id="8" w:name="_Toc219415872"/>
      <w:r w:rsidRPr="00B241EB">
        <w:rPr>
          <w:rFonts w:hint="eastAsia"/>
        </w:rPr>
        <w:t>3.2</w:t>
      </w:r>
      <w:r>
        <w:rPr>
          <w:rFonts w:hint="eastAsia"/>
        </w:rPr>
        <w:t xml:space="preserve"> </w:t>
      </w:r>
      <w:r w:rsidR="005F5CBC" w:rsidRPr="00B241EB">
        <w:t>实习软件</w:t>
      </w:r>
      <w:bookmarkEnd w:id="8"/>
      <w:r w:rsidR="005F5CBC" w:rsidRPr="00B241EB">
        <w:t xml:space="preserve"> </w:t>
      </w:r>
    </w:p>
    <w:p w14:paraId="6F29E8F7" w14:textId="5A2DD947" w:rsidR="005F5CBC" w:rsidRPr="006A6791" w:rsidRDefault="005F5CBC" w:rsidP="006A6791">
      <w:pPr>
        <w:spacing w:after="101" w:line="300" w:lineRule="auto"/>
        <w:ind w:left="-15" w:right="470" w:firstLine="470"/>
        <w:rPr>
          <w:rFonts w:asciiTheme="minorEastAsia" w:hAnsiTheme="minorEastAsia" w:hint="eastAsia"/>
          <w:sz w:val="24"/>
          <w:szCs w:val="24"/>
        </w:rPr>
      </w:pPr>
      <w:r w:rsidRPr="006A6791">
        <w:rPr>
          <w:rFonts w:asciiTheme="minorEastAsia" w:hAnsiTheme="minorEastAsia" w:cs="Times New Roman"/>
          <w:sz w:val="24"/>
          <w:szCs w:val="24"/>
        </w:rPr>
        <w:t>ENV</w:t>
      </w:r>
      <w:r w:rsidRPr="006A6791">
        <w:rPr>
          <w:rFonts w:asciiTheme="minorEastAsia" w:hAnsiTheme="minorEastAsia" w:cs="宋体"/>
          <w:sz w:val="24"/>
          <w:szCs w:val="24"/>
        </w:rPr>
        <w:t xml:space="preserve">遥感软件。实习指导书以 </w:t>
      </w: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为例，在实习报告中，不管用哪一种遥感软件处理数据，尽可能的写出实验过程的详细操作。</w:t>
      </w:r>
      <w:r w:rsidRPr="006A6791">
        <w:rPr>
          <w:rFonts w:asciiTheme="minorEastAsia" w:hAnsiTheme="minorEastAsia" w:cs="Times New Roman"/>
          <w:sz w:val="24"/>
          <w:szCs w:val="24"/>
        </w:rPr>
        <w:t xml:space="preserve"> </w:t>
      </w:r>
    </w:p>
    <w:p w14:paraId="2F272CB6" w14:textId="2F0BE0B4" w:rsidR="00C23D4A" w:rsidRPr="00B241EB" w:rsidRDefault="006A6791" w:rsidP="00CF4B54">
      <w:pPr>
        <w:pStyle w:val="1"/>
        <w:rPr>
          <w:rFonts w:hint="eastAsia"/>
        </w:rPr>
      </w:pPr>
      <w:bookmarkStart w:id="9" w:name="_Toc219415873"/>
      <w:r w:rsidRPr="00B241EB">
        <w:rPr>
          <w:rFonts w:hint="eastAsia"/>
        </w:rPr>
        <w:t>4.</w:t>
      </w:r>
      <w:r w:rsidR="005F5CBC" w:rsidRPr="00B241EB">
        <w:t>实习方法</w:t>
      </w:r>
      <w:bookmarkEnd w:id="9"/>
      <w:r w:rsidR="005F5CBC" w:rsidRPr="00B241EB">
        <w:t xml:space="preserve"> </w:t>
      </w:r>
    </w:p>
    <w:p w14:paraId="336CA54F" w14:textId="117BD8BC" w:rsidR="005F5CBC" w:rsidRPr="006A6791" w:rsidRDefault="005F5CBC" w:rsidP="006A6791">
      <w:pPr>
        <w:pStyle w:val="wyc"/>
        <w:spacing w:line="300" w:lineRule="auto"/>
        <w:ind w:left="0" w:firstLineChars="0" w:firstLine="420"/>
        <w:rPr>
          <w:rFonts w:asciiTheme="minorEastAsia" w:eastAsiaTheme="minorEastAsia" w:hAnsiTheme="minorEastAsia" w:hint="eastAsia"/>
          <w:b/>
        </w:rPr>
      </w:pPr>
      <w:r w:rsidRPr="006A6791">
        <w:rPr>
          <w:rFonts w:asciiTheme="minorEastAsia" w:eastAsiaTheme="minorEastAsia" w:hAnsiTheme="minorEastAsia"/>
        </w:rPr>
        <w:t>根据实际情况填写。例如实习指导书中地表覆盖产品的生产方是以监督分类方法（神经网络方法、支持</w:t>
      </w:r>
      <w:proofErr w:type="gramStart"/>
      <w:r w:rsidRPr="006A6791">
        <w:rPr>
          <w:rFonts w:asciiTheme="minorEastAsia" w:eastAsiaTheme="minorEastAsia" w:hAnsiTheme="minorEastAsia"/>
        </w:rPr>
        <w:t>向量机方法</w:t>
      </w:r>
      <w:proofErr w:type="gramEnd"/>
      <w:r w:rsidRPr="006A6791">
        <w:rPr>
          <w:rFonts w:asciiTheme="minorEastAsia" w:eastAsiaTheme="minorEastAsia" w:hAnsiTheme="minorEastAsia"/>
        </w:rPr>
        <w:t>、最大似然法）生产的。</w:t>
      </w:r>
      <w:r w:rsidRPr="006A6791">
        <w:rPr>
          <w:rFonts w:asciiTheme="minorEastAsia" w:eastAsiaTheme="minorEastAsia" w:hAnsiTheme="minorEastAsia" w:cs="Times New Roman"/>
        </w:rPr>
        <w:t xml:space="preserve"> </w:t>
      </w:r>
    </w:p>
    <w:p w14:paraId="4A026EB9" w14:textId="2BF40C06" w:rsidR="005F5CBC" w:rsidRPr="006A6791" w:rsidRDefault="006A6791" w:rsidP="00CF4B54">
      <w:pPr>
        <w:pStyle w:val="1"/>
        <w:rPr>
          <w:rFonts w:asciiTheme="minorEastAsia" w:eastAsiaTheme="minorEastAsia" w:hAnsiTheme="minorEastAsia" w:hint="eastAsia"/>
        </w:rPr>
      </w:pPr>
      <w:bookmarkStart w:id="10" w:name="_Toc219415874"/>
      <w:r w:rsidRPr="00B241EB">
        <w:rPr>
          <w:rFonts w:hint="eastAsia"/>
        </w:rPr>
        <w:t>5.</w:t>
      </w:r>
      <w:r w:rsidR="005F5CBC" w:rsidRPr="00B241EB">
        <w:t>实习流程图</w:t>
      </w:r>
      <w:bookmarkEnd w:id="10"/>
      <w:r w:rsidR="005F5CBC" w:rsidRPr="006A6791">
        <w:rPr>
          <w:rFonts w:asciiTheme="minorEastAsia" w:eastAsiaTheme="minorEastAsia" w:hAnsiTheme="minorEastAsia"/>
        </w:rPr>
        <w:t xml:space="preserve">  </w:t>
      </w:r>
    </w:p>
    <w:p w14:paraId="743A7687" w14:textId="4C7E082A" w:rsidR="001B4015" w:rsidRPr="00CF4B54" w:rsidRDefault="00B241EB" w:rsidP="00CF4B54">
      <w:pPr>
        <w:rPr>
          <w:rFonts w:asciiTheme="minorEastAsia" w:hAnsiTheme="minorEastAsia" w:hint="eastAsia"/>
          <w:b/>
          <w:bCs/>
          <w:sz w:val="24"/>
          <w:szCs w:val="24"/>
        </w:rPr>
      </w:pPr>
      <w:r w:rsidRPr="00B241EB">
        <w:rPr>
          <w:rFonts w:ascii="仿宋" w:eastAsia="仿宋" w:hAnsi="仿宋"/>
          <w:sz w:val="32"/>
          <w:szCs w:val="32"/>
        </w:rPr>
        <w:lastRenderedPageBreak/>
        <mc:AlternateContent>
          <mc:Choice Requires="wpg">
            <w:drawing>
              <wp:anchor distT="0" distB="0" distL="114300" distR="114300" simplePos="0" relativeHeight="251695104" behindDoc="0" locked="0" layoutInCell="1" allowOverlap="1" wp14:anchorId="6D6EF371" wp14:editId="5CA406E7">
                <wp:simplePos x="0" y="0"/>
                <wp:positionH relativeFrom="column">
                  <wp:posOffset>-404446</wp:posOffset>
                </wp:positionH>
                <wp:positionV relativeFrom="paragraph">
                  <wp:posOffset>112200</wp:posOffset>
                </wp:positionV>
                <wp:extent cx="5999480" cy="1040765"/>
                <wp:effectExtent l="0" t="0" r="20320" b="26035"/>
                <wp:wrapTopAndBottom/>
                <wp:docPr id="8657" name="Group 8657"/>
                <wp:cNvGraphicFramePr/>
                <a:graphic xmlns:a="http://schemas.openxmlformats.org/drawingml/2006/main">
                  <a:graphicData uri="http://schemas.microsoft.com/office/word/2010/wordprocessingGroup">
                    <wpg:wgp>
                      <wpg:cNvGrpSpPr/>
                      <wpg:grpSpPr>
                        <a:xfrm>
                          <a:off x="0" y="0"/>
                          <a:ext cx="5999480" cy="1040765"/>
                          <a:chOff x="0" y="0"/>
                          <a:chExt cx="6579871" cy="993774"/>
                        </a:xfrm>
                      </wpg:grpSpPr>
                      <wps:wsp>
                        <wps:cNvPr id="197" name="Rectangle 197"/>
                        <wps:cNvSpPr/>
                        <wps:spPr>
                          <a:xfrm>
                            <a:off x="307010" y="29736"/>
                            <a:ext cx="3139862" cy="211907"/>
                          </a:xfrm>
                          <a:prstGeom prst="rect">
                            <a:avLst/>
                          </a:prstGeom>
                          <a:ln>
                            <a:noFill/>
                          </a:ln>
                        </wps:spPr>
                        <wps:txbx>
                          <w:txbxContent>
                            <w:p w14:paraId="2FF38BFA" w14:textId="77777777" w:rsidR="005F5CBC" w:rsidRDefault="005F5CBC" w:rsidP="005F5CBC">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98" name="Rectangle 198"/>
                        <wps:cNvSpPr/>
                        <wps:spPr>
                          <a:xfrm>
                            <a:off x="2716784" y="57507"/>
                            <a:ext cx="845291" cy="162257"/>
                          </a:xfrm>
                          <a:prstGeom prst="rect">
                            <a:avLst/>
                          </a:prstGeom>
                          <a:ln>
                            <a:noFill/>
                          </a:ln>
                        </wps:spPr>
                        <wps:txbx>
                          <w:txbxContent>
                            <w:p w14:paraId="1B838AD2" w14:textId="77777777" w:rsidR="005F5CBC" w:rsidRDefault="005F5CBC" w:rsidP="005F5C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9" name="Rectangle 199"/>
                        <wps:cNvSpPr/>
                        <wps:spPr>
                          <a:xfrm>
                            <a:off x="3384550" y="31001"/>
                            <a:ext cx="44592" cy="197454"/>
                          </a:xfrm>
                          <a:prstGeom prst="rect">
                            <a:avLst/>
                          </a:prstGeom>
                          <a:ln>
                            <a:noFill/>
                          </a:ln>
                        </wps:spPr>
                        <wps:txbx>
                          <w:txbxContent>
                            <w:p w14:paraId="38FFE480" w14:textId="77777777" w:rsidR="005F5CBC" w:rsidRDefault="005F5CBC" w:rsidP="005F5C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0" name="Rectangle 200"/>
                        <wps:cNvSpPr/>
                        <wps:spPr>
                          <a:xfrm>
                            <a:off x="307010" y="354334"/>
                            <a:ext cx="59287" cy="262525"/>
                          </a:xfrm>
                          <a:prstGeom prst="rect">
                            <a:avLst/>
                          </a:prstGeom>
                          <a:ln>
                            <a:noFill/>
                          </a:ln>
                        </wps:spPr>
                        <wps:txbx>
                          <w:txbxContent>
                            <w:p w14:paraId="7ED76B06" w14:textId="77777777" w:rsidR="005F5CBC" w:rsidRDefault="005F5CBC" w:rsidP="005F5CBC">
                              <w:r>
                                <w:rPr>
                                  <w:rFonts w:ascii="Times New Roman" w:eastAsia="Times New Roman" w:hAnsi="Times New Roman" w:cs="Times New Roman"/>
                                  <w:b/>
                                  <w:sz w:val="28"/>
                                </w:rPr>
                                <w:t xml:space="preserve"> </w:t>
                              </w:r>
                            </w:p>
                          </w:txbxContent>
                        </wps:txbx>
                        <wps:bodyPr horzOverflow="overflow" vert="eaVert" lIns="0" tIns="0" rIns="0" bIns="0" rtlCol="0">
                          <a:noAutofit/>
                        </wps:bodyPr>
                      </wps:wsp>
                      <wps:wsp>
                        <wps:cNvPr id="201" name="Rectangle 201"/>
                        <wps:cNvSpPr/>
                        <wps:spPr>
                          <a:xfrm>
                            <a:off x="307010" y="750574"/>
                            <a:ext cx="59287" cy="262525"/>
                          </a:xfrm>
                          <a:prstGeom prst="rect">
                            <a:avLst/>
                          </a:prstGeom>
                          <a:ln>
                            <a:noFill/>
                          </a:ln>
                        </wps:spPr>
                        <wps:txbx>
                          <w:txbxContent>
                            <w:p w14:paraId="76066B6B" w14:textId="77777777" w:rsidR="005F5CBC" w:rsidRDefault="005F5CBC" w:rsidP="005F5CBC">
                              <w:r>
                                <w:rPr>
                                  <w:rFonts w:ascii="Times New Roman" w:eastAsia="Times New Roman" w:hAnsi="Times New Roman" w:cs="Times New Roman"/>
                                  <w:b/>
                                  <w:sz w:val="28"/>
                                </w:rPr>
                                <w:t xml:space="preserve"> </w:t>
                              </w:r>
                            </w:p>
                          </w:txbxContent>
                        </wps:txbx>
                        <wps:bodyPr horzOverflow="overflow" vert="eaVert" lIns="0" tIns="0" rIns="0" bIns="0" rtlCol="0">
                          <a:noAutofit/>
                        </wps:bodyPr>
                      </wps:wsp>
                      <wps:wsp>
                        <wps:cNvPr id="256" name="Shape 256"/>
                        <wps:cNvSpPr/>
                        <wps:spPr>
                          <a:xfrm>
                            <a:off x="5715" y="631189"/>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7" name="Rectangle 257"/>
                        <wps:cNvSpPr/>
                        <wps:spPr>
                          <a:xfrm>
                            <a:off x="116510" y="720566"/>
                            <a:ext cx="810768" cy="202692"/>
                          </a:xfrm>
                          <a:prstGeom prst="rect">
                            <a:avLst/>
                          </a:prstGeom>
                          <a:ln>
                            <a:noFill/>
                          </a:ln>
                        </wps:spPr>
                        <wps:txbx>
                          <w:txbxContent>
                            <w:p w14:paraId="7CED4168" w14:textId="77777777" w:rsidR="005F5CBC" w:rsidRDefault="005F5CBC" w:rsidP="005F5CBC">
                              <w:r>
                                <w:rPr>
                                  <w:rFonts w:ascii="宋体" w:eastAsia="宋体" w:hAnsi="宋体" w:cs="宋体"/>
                                  <w:sz w:val="24"/>
                                </w:rPr>
                                <w:t>地表覆盖</w:t>
                              </w:r>
                            </w:p>
                          </w:txbxContent>
                        </wps:txbx>
                        <wps:bodyPr horzOverflow="overflow" vert="horz" lIns="0" tIns="0" rIns="0" bIns="0" rtlCol="0">
                          <a:noAutofit/>
                        </wps:bodyPr>
                      </wps:wsp>
                      <wps:wsp>
                        <wps:cNvPr id="258" name="Rectangle 258"/>
                        <wps:cNvSpPr/>
                        <wps:spPr>
                          <a:xfrm>
                            <a:off x="726059" y="720566"/>
                            <a:ext cx="405384" cy="202692"/>
                          </a:xfrm>
                          <a:prstGeom prst="rect">
                            <a:avLst/>
                          </a:prstGeom>
                          <a:ln>
                            <a:noFill/>
                          </a:ln>
                        </wps:spPr>
                        <wps:txbx>
                          <w:txbxContent>
                            <w:p w14:paraId="71BB367F" w14:textId="77777777" w:rsidR="005F5CBC" w:rsidRDefault="005F5CBC" w:rsidP="005F5CBC">
                              <w:r>
                                <w:rPr>
                                  <w:rFonts w:ascii="宋体" w:eastAsia="宋体" w:hAnsi="宋体" w:cs="宋体"/>
                                  <w:sz w:val="24"/>
                                </w:rPr>
                                <w:t>产品</w:t>
                              </w:r>
                            </w:p>
                          </w:txbxContent>
                        </wps:txbx>
                        <wps:bodyPr horzOverflow="overflow" vert="horz" lIns="0" tIns="0" rIns="0" bIns="0" rtlCol="0">
                          <a:noAutofit/>
                        </wps:bodyPr>
                      </wps:wsp>
                      <wps:wsp>
                        <wps:cNvPr id="259" name="Rectangle 259"/>
                        <wps:cNvSpPr/>
                        <wps:spPr>
                          <a:xfrm>
                            <a:off x="1030859" y="720566"/>
                            <a:ext cx="405384" cy="202692"/>
                          </a:xfrm>
                          <a:prstGeom prst="rect">
                            <a:avLst/>
                          </a:prstGeom>
                          <a:ln>
                            <a:noFill/>
                          </a:ln>
                        </wps:spPr>
                        <wps:txbx>
                          <w:txbxContent>
                            <w:p w14:paraId="0301D25B" w14:textId="77777777" w:rsidR="005F5CBC" w:rsidRDefault="005F5CBC" w:rsidP="005F5CBC">
                              <w:r>
                                <w:rPr>
                                  <w:rFonts w:ascii="宋体" w:eastAsia="宋体" w:hAnsi="宋体" w:cs="宋体"/>
                                  <w:sz w:val="24"/>
                                </w:rPr>
                                <w:t>生产</w:t>
                              </w:r>
                            </w:p>
                          </w:txbxContent>
                        </wps:txbx>
                        <wps:bodyPr horzOverflow="overflow" vert="horz" lIns="0" tIns="0" rIns="0" bIns="0" rtlCol="0">
                          <a:noAutofit/>
                        </wps:bodyPr>
                      </wps:wsp>
                      <wps:wsp>
                        <wps:cNvPr id="260" name="Rectangle 260"/>
                        <wps:cNvSpPr/>
                        <wps:spPr>
                          <a:xfrm>
                            <a:off x="1335659" y="720566"/>
                            <a:ext cx="202692" cy="202692"/>
                          </a:xfrm>
                          <a:prstGeom prst="rect">
                            <a:avLst/>
                          </a:prstGeom>
                          <a:ln>
                            <a:noFill/>
                          </a:ln>
                        </wps:spPr>
                        <wps:txbx>
                          <w:txbxContent>
                            <w:p w14:paraId="3D92A918" w14:textId="77777777" w:rsidR="005F5CBC" w:rsidRDefault="005F5CBC" w:rsidP="005F5CBC">
                              <w:r>
                                <w:rPr>
                                  <w:rFonts w:ascii="宋体" w:eastAsia="宋体" w:hAnsi="宋体" w:cs="宋体"/>
                                  <w:sz w:val="24"/>
                                </w:rPr>
                                <w:t>与</w:t>
                              </w:r>
                            </w:p>
                          </w:txbxContent>
                        </wps:txbx>
                        <wps:bodyPr horzOverflow="overflow" vert="horz" lIns="0" tIns="0" rIns="0" bIns="0" rtlCol="0">
                          <a:noAutofit/>
                        </wps:bodyPr>
                      </wps:wsp>
                      <wps:wsp>
                        <wps:cNvPr id="261" name="Rectangle 261"/>
                        <wps:cNvSpPr/>
                        <wps:spPr>
                          <a:xfrm>
                            <a:off x="1488059" y="720566"/>
                            <a:ext cx="405384" cy="202692"/>
                          </a:xfrm>
                          <a:prstGeom prst="rect">
                            <a:avLst/>
                          </a:prstGeom>
                          <a:ln>
                            <a:noFill/>
                          </a:ln>
                        </wps:spPr>
                        <wps:txbx>
                          <w:txbxContent>
                            <w:p w14:paraId="1491F60B" w14:textId="77777777" w:rsidR="005F5CBC" w:rsidRDefault="005F5CBC" w:rsidP="005F5CBC">
                              <w:r>
                                <w:rPr>
                                  <w:rFonts w:ascii="宋体" w:eastAsia="宋体" w:hAnsi="宋体" w:cs="宋体"/>
                                  <w:sz w:val="24"/>
                                </w:rPr>
                                <w:t>制图</w:t>
                              </w:r>
                            </w:p>
                          </w:txbxContent>
                        </wps:txbx>
                        <wps:bodyPr horzOverflow="overflow" vert="horz" lIns="0" tIns="0" rIns="0" bIns="0" rtlCol="0">
                          <a:noAutofit/>
                        </wps:bodyPr>
                      </wps:wsp>
                      <wps:wsp>
                        <wps:cNvPr id="262" name="Rectangle 262"/>
                        <wps:cNvSpPr/>
                        <wps:spPr>
                          <a:xfrm>
                            <a:off x="1793240" y="715746"/>
                            <a:ext cx="50673" cy="224380"/>
                          </a:xfrm>
                          <a:prstGeom prst="rect">
                            <a:avLst/>
                          </a:prstGeom>
                          <a:ln>
                            <a:noFill/>
                          </a:ln>
                        </wps:spPr>
                        <wps:txbx>
                          <w:txbxContent>
                            <w:p w14:paraId="0264BE69"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3" name="Shape 263"/>
                        <wps:cNvSpPr/>
                        <wps:spPr>
                          <a:xfrm>
                            <a:off x="2352675" y="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4" name="Rectangle 264"/>
                        <wps:cNvSpPr/>
                        <wps:spPr>
                          <a:xfrm>
                            <a:off x="2616200" y="89629"/>
                            <a:ext cx="810768" cy="202692"/>
                          </a:xfrm>
                          <a:prstGeom prst="rect">
                            <a:avLst/>
                          </a:prstGeom>
                          <a:ln>
                            <a:noFill/>
                          </a:ln>
                        </wps:spPr>
                        <wps:txbx>
                          <w:txbxContent>
                            <w:p w14:paraId="30DC203B" w14:textId="77777777" w:rsidR="005F5CBC" w:rsidRDefault="005F5CBC" w:rsidP="005F5CBC">
                              <w:r>
                                <w:rPr>
                                  <w:rFonts w:ascii="宋体" w:eastAsia="宋体" w:hAnsi="宋体" w:cs="宋体"/>
                                  <w:sz w:val="24"/>
                                </w:rPr>
                                <w:t>大气校正</w:t>
                              </w:r>
                            </w:p>
                          </w:txbxContent>
                        </wps:txbx>
                        <wps:bodyPr horzOverflow="overflow" vert="horz" lIns="0" tIns="0" rIns="0" bIns="0" rtlCol="0">
                          <a:noAutofit/>
                        </wps:bodyPr>
                      </wps:wsp>
                      <wps:wsp>
                        <wps:cNvPr id="265" name="Rectangle 265"/>
                        <wps:cNvSpPr/>
                        <wps:spPr>
                          <a:xfrm>
                            <a:off x="3226054" y="89629"/>
                            <a:ext cx="1013460" cy="202692"/>
                          </a:xfrm>
                          <a:prstGeom prst="rect">
                            <a:avLst/>
                          </a:prstGeom>
                          <a:ln>
                            <a:noFill/>
                          </a:ln>
                        </wps:spPr>
                        <wps:txbx>
                          <w:txbxContent>
                            <w:p w14:paraId="6772219B" w14:textId="77777777" w:rsidR="005F5CBC" w:rsidRDefault="005F5CBC" w:rsidP="005F5CBC">
                              <w:r>
                                <w:rPr>
                                  <w:rFonts w:ascii="宋体" w:eastAsia="宋体" w:hAnsi="宋体" w:cs="宋体"/>
                                  <w:sz w:val="24"/>
                                </w:rPr>
                                <w:t>、几何校正</w:t>
                              </w:r>
                            </w:p>
                          </w:txbxContent>
                        </wps:txbx>
                        <wps:bodyPr horzOverflow="overflow" vert="horz" lIns="0" tIns="0" rIns="0" bIns="0" rtlCol="0">
                          <a:noAutofit/>
                        </wps:bodyPr>
                      </wps:wsp>
                      <wps:wsp>
                        <wps:cNvPr id="266" name="Rectangle 266"/>
                        <wps:cNvSpPr/>
                        <wps:spPr>
                          <a:xfrm>
                            <a:off x="3988054" y="84810"/>
                            <a:ext cx="50673" cy="224380"/>
                          </a:xfrm>
                          <a:prstGeom prst="rect">
                            <a:avLst/>
                          </a:prstGeom>
                          <a:ln>
                            <a:noFill/>
                          </a:ln>
                        </wps:spPr>
                        <wps:txbx>
                          <w:txbxContent>
                            <w:p w14:paraId="6CEDA72A"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7" name="Shape 267"/>
                        <wps:cNvSpPr/>
                        <wps:spPr>
                          <a:xfrm>
                            <a:off x="0" y="635"/>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 name="Rectangle 268"/>
                        <wps:cNvSpPr/>
                        <wps:spPr>
                          <a:xfrm>
                            <a:off x="491363" y="89629"/>
                            <a:ext cx="810768" cy="202692"/>
                          </a:xfrm>
                          <a:prstGeom prst="rect">
                            <a:avLst/>
                          </a:prstGeom>
                          <a:ln>
                            <a:noFill/>
                          </a:ln>
                        </wps:spPr>
                        <wps:txbx>
                          <w:txbxContent>
                            <w:p w14:paraId="5DDBD004" w14:textId="77777777" w:rsidR="005F5CBC" w:rsidRDefault="005F5CBC" w:rsidP="005F5CBC">
                              <w:r>
                                <w:rPr>
                                  <w:rFonts w:ascii="宋体" w:eastAsia="宋体" w:hAnsi="宋体" w:cs="宋体"/>
                                  <w:sz w:val="24"/>
                                </w:rPr>
                                <w:t>实验数据</w:t>
                              </w:r>
                            </w:p>
                          </w:txbxContent>
                        </wps:txbx>
                        <wps:bodyPr horzOverflow="overflow" vert="horz" lIns="0" tIns="0" rIns="0" bIns="0" rtlCol="0">
                          <a:noAutofit/>
                        </wps:bodyPr>
                      </wps:wsp>
                      <wps:wsp>
                        <wps:cNvPr id="269" name="Rectangle 269"/>
                        <wps:cNvSpPr/>
                        <wps:spPr>
                          <a:xfrm>
                            <a:off x="1100963" y="89629"/>
                            <a:ext cx="405384" cy="202692"/>
                          </a:xfrm>
                          <a:prstGeom prst="rect">
                            <a:avLst/>
                          </a:prstGeom>
                          <a:ln>
                            <a:noFill/>
                          </a:ln>
                        </wps:spPr>
                        <wps:txbx>
                          <w:txbxContent>
                            <w:p w14:paraId="1963D836" w14:textId="77777777" w:rsidR="005F5CBC" w:rsidRDefault="005F5CBC" w:rsidP="005F5CBC">
                              <w:r>
                                <w:rPr>
                                  <w:rFonts w:ascii="宋体" w:eastAsia="宋体" w:hAnsi="宋体" w:cs="宋体"/>
                                  <w:sz w:val="24"/>
                                </w:rPr>
                                <w:t>下载</w:t>
                              </w:r>
                            </w:p>
                          </w:txbxContent>
                        </wps:txbx>
                        <wps:bodyPr horzOverflow="overflow" vert="horz" lIns="0" tIns="0" rIns="0" bIns="0" rtlCol="0">
                          <a:noAutofit/>
                        </wps:bodyPr>
                      </wps:wsp>
                      <wps:wsp>
                        <wps:cNvPr id="270" name="Rectangle 270"/>
                        <wps:cNvSpPr/>
                        <wps:spPr>
                          <a:xfrm>
                            <a:off x="1405763" y="84810"/>
                            <a:ext cx="50673" cy="224380"/>
                          </a:xfrm>
                          <a:prstGeom prst="rect">
                            <a:avLst/>
                          </a:prstGeom>
                          <a:ln>
                            <a:noFill/>
                          </a:ln>
                        </wps:spPr>
                        <wps:txbx>
                          <w:txbxContent>
                            <w:p w14:paraId="5912198F"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1" name="Shape 271"/>
                        <wps:cNvSpPr/>
                        <wps:spPr>
                          <a:xfrm>
                            <a:off x="2355215" y="66167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2" name="Rectangle 272"/>
                        <wps:cNvSpPr/>
                        <wps:spPr>
                          <a:xfrm>
                            <a:off x="2541524" y="751046"/>
                            <a:ext cx="810768" cy="202692"/>
                          </a:xfrm>
                          <a:prstGeom prst="rect">
                            <a:avLst/>
                          </a:prstGeom>
                          <a:ln>
                            <a:noFill/>
                          </a:ln>
                        </wps:spPr>
                        <wps:txbx>
                          <w:txbxContent>
                            <w:p w14:paraId="7F43C984" w14:textId="77777777" w:rsidR="005F5CBC" w:rsidRDefault="005F5CBC" w:rsidP="005F5CBC">
                              <w:r>
                                <w:rPr>
                                  <w:rFonts w:ascii="宋体" w:eastAsia="宋体" w:hAnsi="宋体" w:cs="宋体"/>
                                  <w:sz w:val="24"/>
                                </w:rPr>
                                <w:t>地表覆盖</w:t>
                              </w:r>
                            </w:p>
                          </w:txbxContent>
                        </wps:txbx>
                        <wps:bodyPr horzOverflow="overflow" vert="horz" lIns="0" tIns="0" rIns="0" bIns="0" rtlCol="0">
                          <a:noAutofit/>
                        </wps:bodyPr>
                      </wps:wsp>
                      <wps:wsp>
                        <wps:cNvPr id="273" name="Rectangle 273"/>
                        <wps:cNvSpPr/>
                        <wps:spPr>
                          <a:xfrm>
                            <a:off x="3151378" y="751046"/>
                            <a:ext cx="405384" cy="202692"/>
                          </a:xfrm>
                          <a:prstGeom prst="rect">
                            <a:avLst/>
                          </a:prstGeom>
                          <a:ln>
                            <a:noFill/>
                          </a:ln>
                        </wps:spPr>
                        <wps:txbx>
                          <w:txbxContent>
                            <w:p w14:paraId="445A317B" w14:textId="77777777" w:rsidR="005F5CBC" w:rsidRDefault="005F5CBC" w:rsidP="005F5CBC">
                              <w:r>
                                <w:rPr>
                                  <w:rFonts w:ascii="宋体" w:eastAsia="宋体" w:hAnsi="宋体" w:cs="宋体"/>
                                  <w:sz w:val="24"/>
                                </w:rPr>
                                <w:t>产品</w:t>
                              </w:r>
                            </w:p>
                          </w:txbxContent>
                        </wps:txbx>
                        <wps:bodyPr horzOverflow="overflow" vert="horz" lIns="0" tIns="0" rIns="0" bIns="0" rtlCol="0">
                          <a:noAutofit/>
                        </wps:bodyPr>
                      </wps:wsp>
                      <wps:wsp>
                        <wps:cNvPr id="274" name="Rectangle 274"/>
                        <wps:cNvSpPr/>
                        <wps:spPr>
                          <a:xfrm>
                            <a:off x="3456178" y="751046"/>
                            <a:ext cx="405384" cy="202692"/>
                          </a:xfrm>
                          <a:prstGeom prst="rect">
                            <a:avLst/>
                          </a:prstGeom>
                          <a:ln>
                            <a:noFill/>
                          </a:ln>
                        </wps:spPr>
                        <wps:txbx>
                          <w:txbxContent>
                            <w:p w14:paraId="6C7E8C94" w14:textId="77777777" w:rsidR="005F5CBC" w:rsidRDefault="005F5CBC" w:rsidP="005F5CBC">
                              <w:r>
                                <w:rPr>
                                  <w:rFonts w:ascii="宋体" w:eastAsia="宋体" w:hAnsi="宋体" w:cs="宋体"/>
                                  <w:sz w:val="24"/>
                                </w:rPr>
                                <w:t>算法</w:t>
                              </w:r>
                            </w:p>
                          </w:txbxContent>
                        </wps:txbx>
                        <wps:bodyPr horzOverflow="overflow" vert="horz" lIns="0" tIns="0" rIns="0" bIns="0" rtlCol="0">
                          <a:noAutofit/>
                        </wps:bodyPr>
                      </wps:wsp>
                      <wps:wsp>
                        <wps:cNvPr id="275" name="Rectangle 275"/>
                        <wps:cNvSpPr/>
                        <wps:spPr>
                          <a:xfrm>
                            <a:off x="3760978" y="751046"/>
                            <a:ext cx="405384" cy="202692"/>
                          </a:xfrm>
                          <a:prstGeom prst="rect">
                            <a:avLst/>
                          </a:prstGeom>
                          <a:ln>
                            <a:noFill/>
                          </a:ln>
                        </wps:spPr>
                        <wps:txbx>
                          <w:txbxContent>
                            <w:p w14:paraId="3EF23131" w14:textId="77777777" w:rsidR="005F5CBC" w:rsidRDefault="005F5CBC" w:rsidP="005F5CBC">
                              <w:r>
                                <w:rPr>
                                  <w:rFonts w:ascii="宋体" w:eastAsia="宋体" w:hAnsi="宋体" w:cs="宋体"/>
                                  <w:sz w:val="24"/>
                                </w:rPr>
                                <w:t>设计</w:t>
                              </w:r>
                            </w:p>
                          </w:txbxContent>
                        </wps:txbx>
                        <wps:bodyPr horzOverflow="overflow" vert="horz" lIns="0" tIns="0" rIns="0" bIns="0" rtlCol="0">
                          <a:noAutofit/>
                        </wps:bodyPr>
                      </wps:wsp>
                      <wps:wsp>
                        <wps:cNvPr id="276" name="Rectangle 276"/>
                        <wps:cNvSpPr/>
                        <wps:spPr>
                          <a:xfrm>
                            <a:off x="4065778" y="746226"/>
                            <a:ext cx="50673" cy="224380"/>
                          </a:xfrm>
                          <a:prstGeom prst="rect">
                            <a:avLst/>
                          </a:prstGeom>
                          <a:ln>
                            <a:noFill/>
                          </a:ln>
                        </wps:spPr>
                        <wps:txbx>
                          <w:txbxContent>
                            <w:p w14:paraId="37F763B2"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7" name="Shape 277"/>
                        <wps:cNvSpPr/>
                        <wps:spPr>
                          <a:xfrm>
                            <a:off x="4681855" y="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8" name="Rectangle 278"/>
                        <wps:cNvSpPr/>
                        <wps:spPr>
                          <a:xfrm>
                            <a:off x="5326507" y="89629"/>
                            <a:ext cx="405384" cy="202692"/>
                          </a:xfrm>
                          <a:prstGeom prst="rect">
                            <a:avLst/>
                          </a:prstGeom>
                          <a:ln>
                            <a:noFill/>
                          </a:ln>
                        </wps:spPr>
                        <wps:txbx>
                          <w:txbxContent>
                            <w:p w14:paraId="44A2FE5A" w14:textId="77777777" w:rsidR="005F5CBC" w:rsidRDefault="005F5CBC" w:rsidP="005F5CBC">
                              <w:r>
                                <w:rPr>
                                  <w:rFonts w:ascii="宋体" w:eastAsia="宋体" w:hAnsi="宋体" w:cs="宋体"/>
                                  <w:sz w:val="24"/>
                                </w:rPr>
                                <w:t>影像</w:t>
                              </w:r>
                            </w:p>
                          </w:txbxContent>
                        </wps:txbx>
                        <wps:bodyPr horzOverflow="overflow" vert="horz" lIns="0" tIns="0" rIns="0" bIns="0" rtlCol="0">
                          <a:noAutofit/>
                        </wps:bodyPr>
                      </wps:wsp>
                      <wps:wsp>
                        <wps:cNvPr id="279" name="Rectangle 279"/>
                        <wps:cNvSpPr/>
                        <wps:spPr>
                          <a:xfrm>
                            <a:off x="5631307" y="89629"/>
                            <a:ext cx="405384" cy="202692"/>
                          </a:xfrm>
                          <a:prstGeom prst="rect">
                            <a:avLst/>
                          </a:prstGeom>
                          <a:ln>
                            <a:noFill/>
                          </a:ln>
                        </wps:spPr>
                        <wps:txbx>
                          <w:txbxContent>
                            <w:p w14:paraId="173E0DB9" w14:textId="77777777" w:rsidR="005F5CBC" w:rsidRDefault="005F5CBC" w:rsidP="005F5CBC">
                              <w:r>
                                <w:rPr>
                                  <w:rFonts w:ascii="宋体" w:eastAsia="宋体" w:hAnsi="宋体" w:cs="宋体"/>
                                  <w:sz w:val="24"/>
                                </w:rPr>
                                <w:t>镶嵌</w:t>
                              </w:r>
                            </w:p>
                          </w:txbxContent>
                        </wps:txbx>
                        <wps:bodyPr horzOverflow="overflow" vert="horz" lIns="0" tIns="0" rIns="0" bIns="0" rtlCol="0">
                          <a:noAutofit/>
                        </wps:bodyPr>
                      </wps:wsp>
                      <wps:wsp>
                        <wps:cNvPr id="280" name="Rectangle 280"/>
                        <wps:cNvSpPr/>
                        <wps:spPr>
                          <a:xfrm>
                            <a:off x="5936107" y="84810"/>
                            <a:ext cx="50673" cy="224380"/>
                          </a:xfrm>
                          <a:prstGeom prst="rect">
                            <a:avLst/>
                          </a:prstGeom>
                          <a:ln>
                            <a:noFill/>
                          </a:ln>
                        </wps:spPr>
                        <wps:txbx>
                          <w:txbxContent>
                            <w:p w14:paraId="3A66454D"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1" name="Shape 281"/>
                        <wps:cNvSpPr/>
                        <wps:spPr>
                          <a:xfrm>
                            <a:off x="4683125" y="662939"/>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2" name="Rectangle 282"/>
                        <wps:cNvSpPr/>
                        <wps:spPr>
                          <a:xfrm>
                            <a:off x="5328031" y="752570"/>
                            <a:ext cx="405384" cy="202692"/>
                          </a:xfrm>
                          <a:prstGeom prst="rect">
                            <a:avLst/>
                          </a:prstGeom>
                          <a:ln>
                            <a:noFill/>
                          </a:ln>
                        </wps:spPr>
                        <wps:txbx>
                          <w:txbxContent>
                            <w:p w14:paraId="6522C1D3" w14:textId="77777777" w:rsidR="005F5CBC" w:rsidRDefault="005F5CBC" w:rsidP="005F5CBC">
                              <w:r>
                                <w:rPr>
                                  <w:rFonts w:ascii="宋体" w:eastAsia="宋体" w:hAnsi="宋体" w:cs="宋体"/>
                                  <w:sz w:val="24"/>
                                </w:rPr>
                                <w:t>影像</w:t>
                              </w:r>
                            </w:p>
                          </w:txbxContent>
                        </wps:txbx>
                        <wps:bodyPr horzOverflow="overflow" vert="horz" lIns="0" tIns="0" rIns="0" bIns="0" rtlCol="0">
                          <a:noAutofit/>
                        </wps:bodyPr>
                      </wps:wsp>
                      <wps:wsp>
                        <wps:cNvPr id="283" name="Rectangle 283"/>
                        <wps:cNvSpPr/>
                        <wps:spPr>
                          <a:xfrm>
                            <a:off x="5632831" y="752570"/>
                            <a:ext cx="405384" cy="202692"/>
                          </a:xfrm>
                          <a:prstGeom prst="rect">
                            <a:avLst/>
                          </a:prstGeom>
                          <a:ln>
                            <a:noFill/>
                          </a:ln>
                        </wps:spPr>
                        <wps:txbx>
                          <w:txbxContent>
                            <w:p w14:paraId="24341C08" w14:textId="77777777" w:rsidR="005F5CBC" w:rsidRDefault="005F5CBC" w:rsidP="005F5CBC">
                              <w:r>
                                <w:rPr>
                                  <w:rFonts w:ascii="宋体" w:eastAsia="宋体" w:hAnsi="宋体" w:cs="宋体"/>
                                  <w:sz w:val="24"/>
                                </w:rPr>
                                <w:t>裁剪</w:t>
                              </w:r>
                            </w:p>
                          </w:txbxContent>
                        </wps:txbx>
                        <wps:bodyPr horzOverflow="overflow" vert="horz" lIns="0" tIns="0" rIns="0" bIns="0" rtlCol="0">
                          <a:noAutofit/>
                        </wps:bodyPr>
                      </wps:wsp>
                      <wps:wsp>
                        <wps:cNvPr id="284" name="Rectangle 284"/>
                        <wps:cNvSpPr/>
                        <wps:spPr>
                          <a:xfrm>
                            <a:off x="5937631" y="747750"/>
                            <a:ext cx="50673" cy="224380"/>
                          </a:xfrm>
                          <a:prstGeom prst="rect">
                            <a:avLst/>
                          </a:prstGeom>
                          <a:ln>
                            <a:noFill/>
                          </a:ln>
                        </wps:spPr>
                        <wps:txbx>
                          <w:txbxContent>
                            <w:p w14:paraId="4C1551EB"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5" name="Shape 285"/>
                        <wps:cNvSpPr/>
                        <wps:spPr>
                          <a:xfrm>
                            <a:off x="1896745" y="125730"/>
                            <a:ext cx="476250" cy="76200"/>
                          </a:xfrm>
                          <a:custGeom>
                            <a:avLst/>
                            <a:gdLst/>
                            <a:ahLst/>
                            <a:cxnLst/>
                            <a:rect l="0" t="0" r="0" b="0"/>
                            <a:pathLst>
                              <a:path w="476250" h="76200">
                                <a:moveTo>
                                  <a:pt x="400050" y="0"/>
                                </a:moveTo>
                                <a:lnTo>
                                  <a:pt x="476250" y="38100"/>
                                </a:lnTo>
                                <a:lnTo>
                                  <a:pt x="400050" y="76200"/>
                                </a:lnTo>
                                <a:lnTo>
                                  <a:pt x="400050" y="41275"/>
                                </a:lnTo>
                                <a:lnTo>
                                  <a:pt x="0" y="41275"/>
                                </a:lnTo>
                                <a:lnTo>
                                  <a:pt x="0" y="34925"/>
                                </a:lnTo>
                                <a:lnTo>
                                  <a:pt x="400050" y="34925"/>
                                </a:lnTo>
                                <a:lnTo>
                                  <a:pt x="400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4260850" y="125730"/>
                            <a:ext cx="447040" cy="76200"/>
                          </a:xfrm>
                          <a:custGeom>
                            <a:avLst/>
                            <a:gdLst/>
                            <a:ahLst/>
                            <a:cxnLst/>
                            <a:rect l="0" t="0" r="0" b="0"/>
                            <a:pathLst>
                              <a:path w="447040" h="76200">
                                <a:moveTo>
                                  <a:pt x="370840" y="0"/>
                                </a:moveTo>
                                <a:lnTo>
                                  <a:pt x="447040" y="38100"/>
                                </a:lnTo>
                                <a:lnTo>
                                  <a:pt x="370840" y="76200"/>
                                </a:lnTo>
                                <a:lnTo>
                                  <a:pt x="370840" y="41275"/>
                                </a:lnTo>
                                <a:lnTo>
                                  <a:pt x="0" y="41275"/>
                                </a:lnTo>
                                <a:lnTo>
                                  <a:pt x="0" y="34925"/>
                                </a:lnTo>
                                <a:lnTo>
                                  <a:pt x="370840" y="34925"/>
                                </a:lnTo>
                                <a:lnTo>
                                  <a:pt x="3708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5484876" y="348487"/>
                            <a:ext cx="76200" cy="330327"/>
                          </a:xfrm>
                          <a:custGeom>
                            <a:avLst/>
                            <a:gdLst/>
                            <a:ahLst/>
                            <a:cxnLst/>
                            <a:rect l="0" t="0" r="0" b="0"/>
                            <a:pathLst>
                              <a:path w="76200" h="330327">
                                <a:moveTo>
                                  <a:pt x="33909" y="0"/>
                                </a:moveTo>
                                <a:lnTo>
                                  <a:pt x="41288" y="254032"/>
                                </a:lnTo>
                                <a:lnTo>
                                  <a:pt x="76200" y="252985"/>
                                </a:lnTo>
                                <a:lnTo>
                                  <a:pt x="40259" y="330327"/>
                                </a:lnTo>
                                <a:lnTo>
                                  <a:pt x="0" y="255270"/>
                                </a:lnTo>
                                <a:lnTo>
                                  <a:pt x="34936" y="254222"/>
                                </a:lnTo>
                                <a:lnTo>
                                  <a:pt x="27559" y="254"/>
                                </a:lnTo>
                                <a:lnTo>
                                  <a:pt x="33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1887855" y="782573"/>
                            <a:ext cx="447802" cy="76200"/>
                          </a:xfrm>
                          <a:custGeom>
                            <a:avLst/>
                            <a:gdLst/>
                            <a:ahLst/>
                            <a:cxnLst/>
                            <a:rect l="0" t="0" r="0" b="0"/>
                            <a:pathLst>
                              <a:path w="447802" h="76200">
                                <a:moveTo>
                                  <a:pt x="75311" y="0"/>
                                </a:moveTo>
                                <a:lnTo>
                                  <a:pt x="76067" y="34911"/>
                                </a:lnTo>
                                <a:lnTo>
                                  <a:pt x="447548" y="27051"/>
                                </a:lnTo>
                                <a:lnTo>
                                  <a:pt x="447802" y="33401"/>
                                </a:lnTo>
                                <a:lnTo>
                                  <a:pt x="76205" y="41260"/>
                                </a:lnTo>
                                <a:lnTo>
                                  <a:pt x="76962" y="76200"/>
                                </a:lnTo>
                                <a:lnTo>
                                  <a:pt x="0" y="39751"/>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231005" y="806322"/>
                            <a:ext cx="475742" cy="76200"/>
                          </a:xfrm>
                          <a:custGeom>
                            <a:avLst/>
                            <a:gdLst/>
                            <a:ahLst/>
                            <a:cxnLst/>
                            <a:rect l="0" t="0" r="0" b="0"/>
                            <a:pathLst>
                              <a:path w="475742" h="76200">
                                <a:moveTo>
                                  <a:pt x="77724" y="0"/>
                                </a:moveTo>
                                <a:lnTo>
                                  <a:pt x="76327" y="34926"/>
                                </a:lnTo>
                                <a:lnTo>
                                  <a:pt x="475742" y="50927"/>
                                </a:lnTo>
                                <a:lnTo>
                                  <a:pt x="475488" y="57277"/>
                                </a:lnTo>
                                <a:lnTo>
                                  <a:pt x="76073" y="41276"/>
                                </a:lnTo>
                                <a:lnTo>
                                  <a:pt x="74676" y="76200"/>
                                </a:lnTo>
                                <a:lnTo>
                                  <a:pt x="0" y="35052"/>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D6EF371" id="Group 8657" o:spid="_x0000_s1026" style="position:absolute;left:0;text-align:left;margin-left:-31.85pt;margin-top:8.85pt;width:472.4pt;height:81.95pt;z-index:251695104;mso-width-relative:margin;mso-height-relative:margin" coordsize="65798,9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">
                <v:rect id="Rectangle 197" o:spid="_x0000_s1027" style="position:absolute;left:3070;top:297;width:3139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2FF38BFA" w14:textId="77777777" w:rsidR="005F5CBC" w:rsidRDefault="005F5CBC" w:rsidP="005F5CBC">
                        <w:r>
                          <w:rPr>
                            <w:rFonts w:ascii="Times New Roman" w:eastAsia="Times New Roman" w:hAnsi="Times New Roman" w:cs="Times New Roman"/>
                            <w:b/>
                            <w:sz w:val="28"/>
                          </w:rPr>
                          <w:t xml:space="preserve">                           </w:t>
                        </w:r>
                      </w:p>
                    </w:txbxContent>
                  </v:textbox>
                </v:rect>
                <v:rect id="Rectangle 198" o:spid="_x0000_s1028" style="position:absolute;left:27167;top:575;width:8453;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B838AD2" w14:textId="77777777" w:rsidR="005F5CBC" w:rsidRDefault="005F5CBC" w:rsidP="005F5CBC">
                        <w:r>
                          <w:rPr>
                            <w:rFonts w:ascii="Times New Roman" w:eastAsia="Times New Roman" w:hAnsi="Times New Roman" w:cs="Times New Roman"/>
                          </w:rPr>
                          <w:t xml:space="preserve">          </w:t>
                        </w:r>
                      </w:p>
                    </w:txbxContent>
                  </v:textbox>
                </v:rect>
                <v:rect id="Rectangle 199" o:spid="_x0000_s1029" style="position:absolute;left:33845;top:310;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8FFE480" w14:textId="77777777" w:rsidR="005F5CBC" w:rsidRDefault="005F5CBC" w:rsidP="005F5CBC">
                        <w:r>
                          <w:rPr>
                            <w:rFonts w:ascii="Times New Roman" w:eastAsia="Times New Roman" w:hAnsi="Times New Roman" w:cs="Times New Roman"/>
                          </w:rPr>
                          <w:t xml:space="preserve"> </w:t>
                        </w:r>
                      </w:p>
                    </w:txbxContent>
                  </v:textbox>
                </v:rect>
                <v:rect id="Rectangle 200" o:spid="_x0000_s1030" style="position:absolute;left:3070;top:354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" filled="f" stroked="f">
                  <v:textbox style="layout-flow:vertical-ideographic" inset="0,0,0,0">
                    <w:txbxContent>
                      <w:p w14:paraId="7ED76B06" w14:textId="77777777" w:rsidR="005F5CBC" w:rsidRDefault="005F5CBC" w:rsidP="005F5CBC">
                        <w:r>
                          <w:rPr>
                            <w:rFonts w:ascii="Times New Roman" w:eastAsia="Times New Roman" w:hAnsi="Times New Roman" w:cs="Times New Roman"/>
                            <w:b/>
                            <w:sz w:val="28"/>
                          </w:rPr>
                          <w:t xml:space="preserve"> </w:t>
                        </w:r>
                      </w:p>
                    </w:txbxContent>
                  </v:textbox>
                </v:rect>
                <v:rect id="Rectangle 201" o:spid="_x0000_s1031" style="position:absolute;left:3070;top:750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" filled="f" stroked="f">
                  <v:textbox style="layout-flow:vertical-ideographic" inset="0,0,0,0">
                    <w:txbxContent>
                      <w:p w14:paraId="76066B6B" w14:textId="77777777" w:rsidR="005F5CBC" w:rsidRDefault="005F5CBC" w:rsidP="005F5CBC">
                        <w:r>
                          <w:rPr>
                            <w:rFonts w:ascii="Times New Roman" w:eastAsia="Times New Roman" w:hAnsi="Times New Roman" w:cs="Times New Roman"/>
                            <w:b/>
                            <w:sz w:val="28"/>
                          </w:rPr>
                          <w:t xml:space="preserve"> </w:t>
                        </w:r>
                      </w:p>
                    </w:txbxContent>
                  </v:textbox>
                </v:rect>
                <v:shape id="Shape 256" o:spid="_x0000_s1032" style="position:absolute;left:57;top:6311;width:18967;height:3309;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" path="m,330835r1896745,l1896745,,,,,330835xe" filled="f" strokeweight="1pt">
                  <v:stroke miterlimit="83231f" joinstyle="miter"/>
                  <v:path arrowok="t" textboxrect="0,0,1896745,330835"/>
                </v:shape>
                <v:rect id="Rectangle 257" o:spid="_x0000_s1033" style="position:absolute;left:1165;top:7205;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7CED4168" w14:textId="77777777" w:rsidR="005F5CBC" w:rsidRDefault="005F5CBC" w:rsidP="005F5CBC">
                        <w:r>
                          <w:rPr>
                            <w:rFonts w:ascii="宋体" w:eastAsia="宋体" w:hAnsi="宋体" w:cs="宋体"/>
                            <w:sz w:val="24"/>
                          </w:rPr>
                          <w:t>地表覆盖</w:t>
                        </w:r>
                      </w:p>
                    </w:txbxContent>
                  </v:textbox>
                </v:rect>
                <v:rect id="Rectangle 258" o:spid="_x0000_s1034" style="position:absolute;left:7260;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1BB367F" w14:textId="77777777" w:rsidR="005F5CBC" w:rsidRDefault="005F5CBC" w:rsidP="005F5CBC">
                        <w:r>
                          <w:rPr>
                            <w:rFonts w:ascii="宋体" w:eastAsia="宋体" w:hAnsi="宋体" w:cs="宋体"/>
                            <w:sz w:val="24"/>
                          </w:rPr>
                          <w:t>产品</w:t>
                        </w:r>
                      </w:p>
                    </w:txbxContent>
                  </v:textbox>
                </v:rect>
                <v:rect id="Rectangle 259" o:spid="_x0000_s1035" style="position:absolute;left:10308;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301D25B" w14:textId="77777777" w:rsidR="005F5CBC" w:rsidRDefault="005F5CBC" w:rsidP="005F5CBC">
                        <w:r>
                          <w:rPr>
                            <w:rFonts w:ascii="宋体" w:eastAsia="宋体" w:hAnsi="宋体" w:cs="宋体"/>
                            <w:sz w:val="24"/>
                          </w:rPr>
                          <w:t>生产</w:t>
                        </w:r>
                      </w:p>
                    </w:txbxContent>
                  </v:textbox>
                </v:rect>
                <v:rect id="Rectangle 260" o:spid="_x0000_s1036" style="position:absolute;left:13356;top:7205;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3D92A918" w14:textId="77777777" w:rsidR="005F5CBC" w:rsidRDefault="005F5CBC" w:rsidP="005F5CBC">
                        <w:r>
                          <w:rPr>
                            <w:rFonts w:ascii="宋体" w:eastAsia="宋体" w:hAnsi="宋体" w:cs="宋体"/>
                            <w:sz w:val="24"/>
                          </w:rPr>
                          <w:t>与</w:t>
                        </w:r>
                      </w:p>
                    </w:txbxContent>
                  </v:textbox>
                </v:rect>
                <v:rect id="Rectangle 261" o:spid="_x0000_s1037" style="position:absolute;left:14880;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491F60B" w14:textId="77777777" w:rsidR="005F5CBC" w:rsidRDefault="005F5CBC" w:rsidP="005F5CBC">
                        <w:r>
                          <w:rPr>
                            <w:rFonts w:ascii="宋体" w:eastAsia="宋体" w:hAnsi="宋体" w:cs="宋体"/>
                            <w:sz w:val="24"/>
                          </w:rPr>
                          <w:t>制图</w:t>
                        </w:r>
                      </w:p>
                    </w:txbxContent>
                  </v:textbox>
                </v:rect>
                <v:rect id="Rectangle 262" o:spid="_x0000_s1038" style="position:absolute;left:17932;top:71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264BE69" w14:textId="77777777" w:rsidR="005F5CBC" w:rsidRDefault="005F5CBC" w:rsidP="005F5CBC">
                        <w:r>
                          <w:rPr>
                            <w:rFonts w:ascii="Times New Roman" w:eastAsia="Times New Roman" w:hAnsi="Times New Roman" w:cs="Times New Roman"/>
                            <w:sz w:val="24"/>
                          </w:rPr>
                          <w:t xml:space="preserve"> </w:t>
                        </w:r>
                      </w:p>
                    </w:txbxContent>
                  </v:textbox>
                </v:rect>
                <v:shape id="Shape 263" o:spid="_x0000_s1039" style="position:absolute;left:23526;width:18968;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" path="m,330835r1896745,l1896745,,,,,330835xe" filled="f" strokeweight="1pt">
                  <v:stroke miterlimit="83231f" joinstyle="miter"/>
                  <v:path arrowok="t" textboxrect="0,0,1896745,330835"/>
                </v:shape>
                <v:rect id="Rectangle 264" o:spid="_x0000_s1040" style="position:absolute;left:26162;top:896;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0DC203B" w14:textId="77777777" w:rsidR="005F5CBC" w:rsidRDefault="005F5CBC" w:rsidP="005F5CBC">
                        <w:r>
                          <w:rPr>
                            <w:rFonts w:ascii="宋体" w:eastAsia="宋体" w:hAnsi="宋体" w:cs="宋体"/>
                            <w:sz w:val="24"/>
                          </w:rPr>
                          <w:t>大气校正</w:t>
                        </w:r>
                      </w:p>
                    </w:txbxContent>
                  </v:textbox>
                </v:rect>
                <v:rect id="Rectangle 265" o:spid="_x0000_s1041" style="position:absolute;left:32260;top:896;width:101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6772219B" w14:textId="77777777" w:rsidR="005F5CBC" w:rsidRDefault="005F5CBC" w:rsidP="005F5CBC">
                        <w:r>
                          <w:rPr>
                            <w:rFonts w:ascii="宋体" w:eastAsia="宋体" w:hAnsi="宋体" w:cs="宋体"/>
                            <w:sz w:val="24"/>
                          </w:rPr>
                          <w:t>、几何校正</w:t>
                        </w:r>
                      </w:p>
                    </w:txbxContent>
                  </v:textbox>
                </v:rect>
                <v:rect id="Rectangle 266" o:spid="_x0000_s1042" style="position:absolute;left:39880;top:8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6CEDA72A" w14:textId="77777777" w:rsidR="005F5CBC" w:rsidRDefault="005F5CBC" w:rsidP="005F5CBC">
                        <w:r>
                          <w:rPr>
                            <w:rFonts w:ascii="Times New Roman" w:eastAsia="Times New Roman" w:hAnsi="Times New Roman" w:cs="Times New Roman"/>
                            <w:sz w:val="24"/>
                          </w:rPr>
                          <w:t xml:space="preserve"> </w:t>
                        </w:r>
                      </w:p>
                    </w:txbxContent>
                  </v:textbox>
                </v:rect>
                <v:shape id="Shape 267" o:spid="_x0000_s1043" style="position:absolute;top:6;width:18967;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" path="m,330835r1896745,l1896745,,,,,330835xe" filled="f" strokeweight="1pt">
                  <v:stroke miterlimit="83231f" joinstyle="miter"/>
                  <v:path arrowok="t" textboxrect="0,0,1896745,330835"/>
                </v:shape>
                <v:rect id="Rectangle 268" o:spid="_x0000_s1044" style="position:absolute;left:4913;top:896;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DDBD004" w14:textId="77777777" w:rsidR="005F5CBC" w:rsidRDefault="005F5CBC" w:rsidP="005F5CBC">
                        <w:r>
                          <w:rPr>
                            <w:rFonts w:ascii="宋体" w:eastAsia="宋体" w:hAnsi="宋体" w:cs="宋体"/>
                            <w:sz w:val="24"/>
                          </w:rPr>
                          <w:t>实验数据</w:t>
                        </w:r>
                      </w:p>
                    </w:txbxContent>
                  </v:textbox>
                </v:rect>
                <v:rect id="Rectangle 269" o:spid="_x0000_s1045" style="position:absolute;left:11009;top:896;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963D836" w14:textId="77777777" w:rsidR="005F5CBC" w:rsidRDefault="005F5CBC" w:rsidP="005F5CBC">
                        <w:r>
                          <w:rPr>
                            <w:rFonts w:ascii="宋体" w:eastAsia="宋体" w:hAnsi="宋体" w:cs="宋体"/>
                            <w:sz w:val="24"/>
                          </w:rPr>
                          <w:t>下载</w:t>
                        </w:r>
                      </w:p>
                    </w:txbxContent>
                  </v:textbox>
                </v:rect>
                <v:rect id="Rectangle 270" o:spid="_x0000_s1046" style="position:absolute;left:14057;top:8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5912198F" w14:textId="77777777" w:rsidR="005F5CBC" w:rsidRDefault="005F5CBC" w:rsidP="005F5CBC">
                        <w:r>
                          <w:rPr>
                            <w:rFonts w:ascii="Times New Roman" w:eastAsia="Times New Roman" w:hAnsi="Times New Roman" w:cs="Times New Roman"/>
                            <w:sz w:val="24"/>
                          </w:rPr>
                          <w:t xml:space="preserve"> </w:t>
                        </w:r>
                      </w:p>
                    </w:txbxContent>
                  </v:textbox>
                </v:rect>
                <v:shape id="Shape 271" o:spid="_x0000_s1047" style="position:absolute;left:23552;top:6616;width:18967;height:3309;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" path="m,330835r1896745,l1896745,,,,,330835xe" filled="f" strokeweight="1pt">
                  <v:stroke miterlimit="83231f" joinstyle="miter"/>
                  <v:path arrowok="t" textboxrect="0,0,1896745,330835"/>
                </v:shape>
                <v:rect id="Rectangle 272" o:spid="_x0000_s1048" style="position:absolute;left:25415;top:7510;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F43C984" w14:textId="77777777" w:rsidR="005F5CBC" w:rsidRDefault="005F5CBC" w:rsidP="005F5CBC">
                        <w:r>
                          <w:rPr>
                            <w:rFonts w:ascii="宋体" w:eastAsia="宋体" w:hAnsi="宋体" w:cs="宋体"/>
                            <w:sz w:val="24"/>
                          </w:rPr>
                          <w:t>地表覆盖</w:t>
                        </w:r>
                      </w:p>
                    </w:txbxContent>
                  </v:textbox>
                </v:rect>
                <v:rect id="Rectangle 273" o:spid="_x0000_s1049" style="position:absolute;left:31513;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45A317B" w14:textId="77777777" w:rsidR="005F5CBC" w:rsidRDefault="005F5CBC" w:rsidP="005F5CBC">
                        <w:r>
                          <w:rPr>
                            <w:rFonts w:ascii="宋体" w:eastAsia="宋体" w:hAnsi="宋体" w:cs="宋体"/>
                            <w:sz w:val="24"/>
                          </w:rPr>
                          <w:t>产品</w:t>
                        </w:r>
                      </w:p>
                    </w:txbxContent>
                  </v:textbox>
                </v:rect>
                <v:rect id="Rectangle 274" o:spid="_x0000_s1050" style="position:absolute;left:34561;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C7E8C94" w14:textId="77777777" w:rsidR="005F5CBC" w:rsidRDefault="005F5CBC" w:rsidP="005F5CBC">
                        <w:r>
                          <w:rPr>
                            <w:rFonts w:ascii="宋体" w:eastAsia="宋体" w:hAnsi="宋体" w:cs="宋体"/>
                            <w:sz w:val="24"/>
                          </w:rPr>
                          <w:t>算法</w:t>
                        </w:r>
                      </w:p>
                    </w:txbxContent>
                  </v:textbox>
                </v:rect>
                <v:rect id="Rectangle 275" o:spid="_x0000_s1051" style="position:absolute;left:37609;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3EF23131" w14:textId="77777777" w:rsidR="005F5CBC" w:rsidRDefault="005F5CBC" w:rsidP="005F5CBC">
                        <w:r>
                          <w:rPr>
                            <w:rFonts w:ascii="宋体" w:eastAsia="宋体" w:hAnsi="宋体" w:cs="宋体"/>
                            <w:sz w:val="24"/>
                          </w:rPr>
                          <w:t>设计</w:t>
                        </w:r>
                      </w:p>
                    </w:txbxContent>
                  </v:textbox>
                </v:rect>
                <v:rect id="Rectangle 276" o:spid="_x0000_s1052" style="position:absolute;left:40657;top:74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37F763B2" w14:textId="77777777" w:rsidR="005F5CBC" w:rsidRDefault="005F5CBC" w:rsidP="005F5CBC">
                        <w:r>
                          <w:rPr>
                            <w:rFonts w:ascii="Times New Roman" w:eastAsia="Times New Roman" w:hAnsi="Times New Roman" w:cs="Times New Roman"/>
                            <w:sz w:val="24"/>
                          </w:rPr>
                          <w:t xml:space="preserve"> </w:t>
                        </w:r>
                      </w:p>
                    </w:txbxContent>
                  </v:textbox>
                </v:rect>
                <v:shape id="Shape 277" o:spid="_x0000_s1053" style="position:absolute;left:46818;width:18968;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" path="m,330835r1896745,l1896745,,,,,330835xe" filled="f" strokeweight="1pt">
                  <v:stroke miterlimit="83231f" joinstyle="miter"/>
                  <v:path arrowok="t" textboxrect="0,0,1896745,330835"/>
                </v:shape>
                <v:rect id="Rectangle 278" o:spid="_x0000_s1054" style="position:absolute;left:53265;top:896;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4A2FE5A" w14:textId="77777777" w:rsidR="005F5CBC" w:rsidRDefault="005F5CBC" w:rsidP="005F5CBC">
                        <w:r>
                          <w:rPr>
                            <w:rFonts w:ascii="宋体" w:eastAsia="宋体" w:hAnsi="宋体" w:cs="宋体"/>
                            <w:sz w:val="24"/>
                          </w:rPr>
                          <w:t>影像</w:t>
                        </w:r>
                      </w:p>
                    </w:txbxContent>
                  </v:textbox>
                </v:rect>
                <v:rect id="Rectangle 279" o:spid="_x0000_s1055" style="position:absolute;left:56313;top:896;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173E0DB9" w14:textId="77777777" w:rsidR="005F5CBC" w:rsidRDefault="005F5CBC" w:rsidP="005F5CBC">
                        <w:r>
                          <w:rPr>
                            <w:rFonts w:ascii="宋体" w:eastAsia="宋体" w:hAnsi="宋体" w:cs="宋体"/>
                            <w:sz w:val="24"/>
                          </w:rPr>
                          <w:t>镶嵌</w:t>
                        </w:r>
                      </w:p>
                    </w:txbxContent>
                  </v:textbox>
                </v:rect>
                <v:rect id="Rectangle 280" o:spid="_x0000_s1056" style="position:absolute;left:59361;top:84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A66454D" w14:textId="77777777" w:rsidR="005F5CBC" w:rsidRDefault="005F5CBC" w:rsidP="005F5CBC">
                        <w:r>
                          <w:rPr>
                            <w:rFonts w:ascii="Times New Roman" w:eastAsia="Times New Roman" w:hAnsi="Times New Roman" w:cs="Times New Roman"/>
                            <w:sz w:val="24"/>
                          </w:rPr>
                          <w:t xml:space="preserve"> </w:t>
                        </w:r>
                      </w:p>
                    </w:txbxContent>
                  </v:textbox>
                </v:rect>
                <v:shape id="Shape 281" o:spid="_x0000_s1057" style="position:absolute;left:46831;top:6629;width:18967;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" path="m,330835r1896745,l1896745,,,,,330835xe" filled="f" strokeweight="1pt">
                  <v:stroke miterlimit="83231f" joinstyle="miter"/>
                  <v:path arrowok="t" textboxrect="0,0,1896745,330835"/>
                </v:shape>
                <v:rect id="Rectangle 282" o:spid="_x0000_s1058" style="position:absolute;left:53280;top:752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522C1D3" w14:textId="77777777" w:rsidR="005F5CBC" w:rsidRDefault="005F5CBC" w:rsidP="005F5CBC">
                        <w:r>
                          <w:rPr>
                            <w:rFonts w:ascii="宋体" w:eastAsia="宋体" w:hAnsi="宋体" w:cs="宋体"/>
                            <w:sz w:val="24"/>
                          </w:rPr>
                          <w:t>影像</w:t>
                        </w:r>
                      </w:p>
                    </w:txbxContent>
                  </v:textbox>
                </v:rect>
                <v:rect id="Rectangle 283" o:spid="_x0000_s1059" style="position:absolute;left:56328;top:752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4341C08" w14:textId="77777777" w:rsidR="005F5CBC" w:rsidRDefault="005F5CBC" w:rsidP="005F5CBC">
                        <w:r>
                          <w:rPr>
                            <w:rFonts w:ascii="宋体" w:eastAsia="宋体" w:hAnsi="宋体" w:cs="宋体"/>
                            <w:sz w:val="24"/>
                          </w:rPr>
                          <w:t>裁剪</w:t>
                        </w:r>
                      </w:p>
                    </w:txbxContent>
                  </v:textbox>
                </v:rect>
                <v:rect id="Rectangle 284" o:spid="_x0000_s1060" style="position:absolute;left:59376;top:74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C1551EB" w14:textId="77777777" w:rsidR="005F5CBC" w:rsidRDefault="005F5CBC" w:rsidP="005F5CBC">
                        <w:r>
                          <w:rPr>
                            <w:rFonts w:ascii="Times New Roman" w:eastAsia="Times New Roman" w:hAnsi="Times New Roman" w:cs="Times New Roman"/>
                            <w:sz w:val="24"/>
                          </w:rPr>
                          <w:t xml:space="preserve"> </w:t>
                        </w:r>
                      </w:p>
                    </w:txbxContent>
                  </v:textbox>
                </v:rect>
                <v:shape id="Shape 285" o:spid="_x0000_s1061" style="position:absolute;left:18967;top:1257;width:4762;height:762;visibility:visible;mso-wrap-style:square;v-text-anchor:top" coordsize="476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" path="m400050,r76200,38100l400050,76200r,-34925l,41275,,34925r400050,l400050,xe" fillcolor="black" stroked="f" strokeweight="0">
                  <v:stroke miterlimit="83231f" joinstyle="miter"/>
                  <v:path arrowok="t" textboxrect="0,0,476250,76200"/>
                </v:shape>
                <v:shape id="Shape 286" o:spid="_x0000_s1062" style="position:absolute;left:42608;top:1257;width:4470;height:762;visibility:visible;mso-wrap-style:square;v-text-anchor:top" coordsize="4470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" path="m370840,r76200,38100l370840,76200r,-34925l,41275,,34925r370840,l370840,xe" fillcolor="black" stroked="f" strokeweight="0">
                  <v:stroke miterlimit="83231f" joinstyle="miter"/>
                  <v:path arrowok="t" textboxrect="0,0,447040,76200"/>
                </v:shape>
                <v:shape id="Shape 287" o:spid="_x0000_s1063" style="position:absolute;left:54848;top:3484;width:762;height:3304;visibility:visible;mso-wrap-style:square;v-text-anchor:top" coordsize="76200,33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" path="m33909,r7379,254032l76200,252985,40259,330327,,255270r34936,-1048l27559,254,33909,xe" fillcolor="black" stroked="f" strokeweight="0">
                  <v:stroke miterlimit="83231f" joinstyle="miter"/>
                  <v:path arrowok="t" textboxrect="0,0,76200,330327"/>
                </v:shape>
                <v:shape id="Shape 288" o:spid="_x0000_s1064" style="position:absolute;left:18878;top:7825;width:4478;height:762;visibility:visible;mso-wrap-style:square;v-text-anchor:top" coordsize="44780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" path="m75311,r756,34911l447548,27051r254,6350l76205,41260r757,34940l,39751,75311,xe" fillcolor="black" stroked="f" strokeweight="0">
                  <v:stroke miterlimit="83231f" joinstyle="miter"/>
                  <v:path arrowok="t" textboxrect="0,0,447802,76200"/>
                </v:shape>
                <v:shape id="Shape 289" o:spid="_x0000_s1065" style="position:absolute;left:42310;top:8063;width:4757;height:762;visibility:visible;mso-wrap-style:square;v-text-anchor:top" coordsize="47574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" path="m77724,l76327,34926,475742,50927r-254,6350l76073,41276,74676,76200,,35052,77724,xe" fillcolor="black" stroked="f" strokeweight="0">
                  <v:stroke miterlimit="83231f" joinstyle="miter"/>
                  <v:path arrowok="t" textboxrect="0,0,475742,76200"/>
                </v:shape>
                <w10:wrap type="topAndBottom"/>
              </v:group>
            </w:pict>
          </mc:Fallback>
        </mc:AlternateContent>
      </w:r>
      <w:r w:rsidR="00C23D4A" w:rsidRPr="006A6791">
        <w:rPr>
          <w:rFonts w:hint="eastAsia"/>
        </w:rPr>
        <w:t xml:space="preserve">                          </w:t>
      </w:r>
      <w:r w:rsidR="005F5CBC" w:rsidRPr="00CF4B54">
        <w:rPr>
          <w:rFonts w:asciiTheme="minorEastAsia" w:hAnsiTheme="minorEastAsia"/>
          <w:b/>
          <w:bCs/>
          <w:sz w:val="24"/>
          <w:szCs w:val="24"/>
        </w:rPr>
        <w:t xml:space="preserve">图 </w:t>
      </w:r>
      <w:r w:rsidR="005F5CBC" w:rsidRPr="00CF4B54">
        <w:rPr>
          <w:rFonts w:asciiTheme="minorEastAsia" w:hAnsiTheme="minorEastAsia" w:cs="Times New Roman"/>
          <w:b/>
          <w:bCs/>
          <w:sz w:val="24"/>
          <w:szCs w:val="24"/>
        </w:rPr>
        <w:t xml:space="preserve">1 </w:t>
      </w:r>
      <w:r w:rsidR="005F5CBC" w:rsidRPr="00CF4B54">
        <w:rPr>
          <w:rFonts w:asciiTheme="minorEastAsia" w:hAnsiTheme="minorEastAsia"/>
          <w:b/>
          <w:bCs/>
          <w:sz w:val="24"/>
          <w:szCs w:val="24"/>
        </w:rPr>
        <w:t>地表覆盖产品制图</w:t>
      </w:r>
    </w:p>
    <w:p w14:paraId="2DEBD252" w14:textId="55474371" w:rsidR="001B4015" w:rsidRPr="00B241EB" w:rsidRDefault="006A6791" w:rsidP="00CF4B54">
      <w:pPr>
        <w:pStyle w:val="1"/>
        <w:rPr>
          <w:rFonts w:hint="eastAsia"/>
        </w:rPr>
      </w:pPr>
      <w:bookmarkStart w:id="11" w:name="_Toc219415875"/>
      <w:r w:rsidRPr="00B241EB">
        <w:rPr>
          <w:rFonts w:hint="eastAsia"/>
        </w:rPr>
        <w:t>6.</w:t>
      </w:r>
      <w:r w:rsidR="001B4015" w:rsidRPr="00B241EB">
        <w:rPr>
          <w:rFonts w:hint="eastAsia"/>
        </w:rPr>
        <w:t>实习详细步骤</w:t>
      </w:r>
      <w:bookmarkEnd w:id="11"/>
    </w:p>
    <w:p w14:paraId="6B9E32E2" w14:textId="1466FE5B" w:rsidR="00367D21" w:rsidRPr="004B13E1" w:rsidRDefault="006A6791" w:rsidP="00CF4B54">
      <w:pPr>
        <w:pStyle w:val="2"/>
        <w:rPr>
          <w:rFonts w:hint="eastAsia"/>
        </w:rPr>
      </w:pPr>
      <w:bookmarkStart w:id="12" w:name="_Toc219415876"/>
      <w:r w:rsidRPr="004B13E1">
        <w:rPr>
          <w:rFonts w:hint="eastAsia"/>
        </w:rPr>
        <w:t>6.</w:t>
      </w:r>
      <w:r w:rsidR="005F5CBC" w:rsidRPr="004B13E1">
        <w:t>1</w:t>
      </w:r>
      <w:r w:rsidRPr="004B13E1">
        <w:rPr>
          <w:rFonts w:hint="eastAsia"/>
        </w:rPr>
        <w:t xml:space="preserve">  </w:t>
      </w:r>
      <w:r w:rsidR="00367D21" w:rsidRPr="004B13E1">
        <w:rPr>
          <w:rFonts w:hint="eastAsia"/>
        </w:rPr>
        <w:t>下载遥感数据</w:t>
      </w:r>
      <w:bookmarkEnd w:id="12"/>
    </w:p>
    <w:p w14:paraId="7723F7F3" w14:textId="292D84A0" w:rsidR="005F5CBC" w:rsidRPr="006A6791" w:rsidRDefault="006A6791" w:rsidP="006A6791">
      <w:pPr>
        <w:spacing w:after="196" w:line="300" w:lineRule="auto"/>
        <w:ind w:firstLine="420"/>
        <w:rPr>
          <w:rFonts w:asciiTheme="minorEastAsia" w:hAnsiTheme="minorEastAsia" w:hint="eastAsia"/>
          <w:sz w:val="24"/>
          <w:szCs w:val="24"/>
        </w:rPr>
      </w:pPr>
      <w:r w:rsidRPr="006A6791">
        <w:rPr>
          <w:rFonts w:asciiTheme="minorEastAsia" w:hAnsiTheme="minorEastAsia" w:cs="Times New Roman"/>
          <w:noProof/>
          <w:sz w:val="24"/>
          <w:szCs w:val="24"/>
        </w:rPr>
        <w:drawing>
          <wp:anchor distT="0" distB="0" distL="114300" distR="114300" simplePos="0" relativeHeight="251622400" behindDoc="0" locked="0" layoutInCell="1" allowOverlap="1" wp14:anchorId="509CB3E7" wp14:editId="1D59DADC">
            <wp:simplePos x="0" y="0"/>
            <wp:positionH relativeFrom="column">
              <wp:posOffset>963930</wp:posOffset>
            </wp:positionH>
            <wp:positionV relativeFrom="paragraph">
              <wp:posOffset>953770</wp:posOffset>
            </wp:positionV>
            <wp:extent cx="3324225" cy="1981200"/>
            <wp:effectExtent l="0" t="0" r="9525" b="0"/>
            <wp:wrapTopAndBottom/>
            <wp:docPr id="75753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4225"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C3F" w:rsidRPr="006A6791">
        <w:rPr>
          <w:rFonts w:asciiTheme="minorEastAsia" w:hAnsiTheme="minorEastAsia" w:cs="宋体" w:hint="eastAsia"/>
          <w:sz w:val="24"/>
          <w:szCs w:val="24"/>
        </w:rPr>
        <w:t>为了确保可以下</w:t>
      </w:r>
      <w:r w:rsidR="005F5CBC" w:rsidRPr="006A6791">
        <w:rPr>
          <w:rFonts w:asciiTheme="minorEastAsia" w:hAnsiTheme="minorEastAsia" w:cs="宋体"/>
          <w:sz w:val="24"/>
          <w:szCs w:val="24"/>
        </w:rPr>
        <w:t>载</w:t>
      </w:r>
      <w:r w:rsidR="00775C3F" w:rsidRPr="006A6791">
        <w:rPr>
          <w:rFonts w:asciiTheme="minorEastAsia" w:hAnsiTheme="minorEastAsia" w:cs="宋体" w:hint="eastAsia"/>
          <w:sz w:val="24"/>
          <w:szCs w:val="24"/>
        </w:rPr>
        <w:t>一定时间范围内的</w:t>
      </w:r>
      <w:proofErr w:type="spellStart"/>
      <w:r w:rsidR="00C23D4A" w:rsidRPr="006A6791">
        <w:rPr>
          <w:rFonts w:asciiTheme="minorEastAsia" w:hAnsiTheme="minorEastAsia" w:cs="宋体" w:hint="eastAsia"/>
          <w:sz w:val="24"/>
          <w:szCs w:val="24"/>
        </w:rPr>
        <w:t>landsat</w:t>
      </w:r>
      <w:proofErr w:type="spellEnd"/>
      <w:r w:rsidR="005F5CBC" w:rsidRPr="006A6791">
        <w:rPr>
          <w:rFonts w:asciiTheme="minorEastAsia" w:hAnsiTheme="minorEastAsia" w:cs="宋体"/>
          <w:sz w:val="24"/>
          <w:szCs w:val="24"/>
        </w:rPr>
        <w:t>遥感</w:t>
      </w:r>
      <w:r w:rsidR="00C23D4A" w:rsidRPr="006A6791">
        <w:rPr>
          <w:rFonts w:asciiTheme="minorEastAsia" w:hAnsiTheme="minorEastAsia" w:cs="宋体" w:hint="eastAsia"/>
          <w:sz w:val="24"/>
          <w:szCs w:val="24"/>
        </w:rPr>
        <w:t>影像</w:t>
      </w:r>
      <w:r w:rsidR="005F5CBC" w:rsidRPr="006A6791">
        <w:rPr>
          <w:rFonts w:asciiTheme="minorEastAsia" w:hAnsiTheme="minorEastAsia" w:cs="宋体"/>
          <w:sz w:val="24"/>
          <w:szCs w:val="24"/>
        </w:rPr>
        <w:t>数据</w:t>
      </w:r>
      <w:r w:rsidR="00775C3F" w:rsidRPr="006A6791">
        <w:rPr>
          <w:rFonts w:asciiTheme="minorEastAsia" w:hAnsiTheme="minorEastAsia" w:cs="宋体" w:hint="eastAsia"/>
          <w:sz w:val="24"/>
          <w:szCs w:val="24"/>
        </w:rPr>
        <w:t>，因此</w:t>
      </w:r>
      <w:r w:rsidR="00C23D4A" w:rsidRPr="006A6791">
        <w:rPr>
          <w:rFonts w:asciiTheme="minorEastAsia" w:hAnsiTheme="minorEastAsia" w:cs="宋体" w:hint="eastAsia"/>
          <w:sz w:val="24"/>
          <w:szCs w:val="24"/>
        </w:rPr>
        <w:t>使用USGS网站：</w:t>
      </w:r>
      <w:r w:rsidR="00775C3F">
        <w:fldChar w:fldCharType="begin"/>
      </w:r>
      <w:r w:rsidR="00775C3F">
        <w:instrText>HYPERLINK "https://earthexplorer.usgs.gov/"</w:instrText>
      </w:r>
      <w:r w:rsidR="00775C3F">
        <w:fldChar w:fldCharType="separate"/>
      </w:r>
      <w:r w:rsidR="00775C3F" w:rsidRPr="006A6791">
        <w:rPr>
          <w:rStyle w:val="ac"/>
          <w:rFonts w:asciiTheme="minorEastAsia" w:hAnsiTheme="minorEastAsia" w:cs="宋体"/>
          <w:sz w:val="24"/>
          <w:szCs w:val="24"/>
        </w:rPr>
        <w:t>https://earthexplorer.usgs.gov/</w:t>
      </w:r>
      <w:r w:rsidR="00775C3F">
        <w:fldChar w:fldCharType="end"/>
      </w:r>
      <w:r w:rsidR="00775C3F" w:rsidRPr="006A6791">
        <w:rPr>
          <w:rFonts w:asciiTheme="minorEastAsia" w:hAnsiTheme="minorEastAsia" w:cs="宋体" w:hint="eastAsia"/>
          <w:sz w:val="24"/>
          <w:szCs w:val="24"/>
        </w:rPr>
        <w:t>。</w:t>
      </w:r>
    </w:p>
    <w:p w14:paraId="39EC12F9" w14:textId="2F37D169" w:rsidR="005F5CBC" w:rsidRPr="006A6791" w:rsidRDefault="005F5CBC" w:rsidP="006A6791">
      <w:pPr>
        <w:spacing w:after="8" w:line="300" w:lineRule="auto"/>
        <w:ind w:left="3044" w:hanging="2624"/>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775C3F" w:rsidRPr="006A6791">
        <w:rPr>
          <w:rFonts w:asciiTheme="minorEastAsia" w:hAnsiTheme="minorEastAsia" w:cs="Times New Roman" w:hint="eastAsia"/>
          <w:sz w:val="24"/>
          <w:szCs w:val="24"/>
        </w:rPr>
        <w:t>2  USGS</w:t>
      </w:r>
      <w:r w:rsidRPr="006A6791">
        <w:rPr>
          <w:rFonts w:asciiTheme="minorEastAsia" w:hAnsiTheme="minorEastAsia" w:cs="宋体"/>
          <w:sz w:val="24"/>
          <w:szCs w:val="24"/>
        </w:rPr>
        <w:t>界面</w:t>
      </w:r>
    </w:p>
    <w:p w14:paraId="30A0BCD7" w14:textId="6080B6A3" w:rsidR="005F5CBC" w:rsidRPr="006A6791" w:rsidRDefault="005F5CBC" w:rsidP="006A6791">
      <w:pPr>
        <w:spacing w:after="157"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进入后，点击所需下载的数据产品，进入该数据产品后，输入条带号、行编号下载。</w:t>
      </w:r>
      <w:r w:rsidR="00775C3F" w:rsidRPr="006A6791">
        <w:rPr>
          <w:rFonts w:asciiTheme="minorEastAsia" w:hAnsiTheme="minorEastAsia" w:cs="宋体" w:hint="eastAsia"/>
          <w:sz w:val="24"/>
          <w:szCs w:val="24"/>
        </w:rPr>
        <w:t>本次需要下载（125，33</w:t>
      </w:r>
      <w:r w:rsidR="00775C3F" w:rsidRPr="006A6791">
        <w:rPr>
          <w:rFonts w:asciiTheme="minorEastAsia" w:hAnsiTheme="minorEastAsia" w:cs="Times New Roman" w:hint="eastAsia"/>
          <w:sz w:val="24"/>
          <w:szCs w:val="24"/>
        </w:rPr>
        <w:t>）、（125，32）、（124，33）三个条带号的影像</w:t>
      </w:r>
    </w:p>
    <w:p w14:paraId="452D6015" w14:textId="5B13BF6A" w:rsidR="005F5CBC" w:rsidRPr="006A6791" w:rsidRDefault="005F5CBC" w:rsidP="006A6791">
      <w:pPr>
        <w:spacing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 xml:space="preserve">以 </w:t>
      </w:r>
      <w:r w:rsidRPr="006A6791">
        <w:rPr>
          <w:rFonts w:asciiTheme="minorEastAsia" w:hAnsiTheme="minorEastAsia" w:cs="Times New Roman"/>
          <w:sz w:val="24"/>
          <w:szCs w:val="24"/>
        </w:rPr>
        <w:t xml:space="preserve">Landsat </w:t>
      </w:r>
      <w:r w:rsidRPr="006A6791">
        <w:rPr>
          <w:rFonts w:asciiTheme="minorEastAsia" w:hAnsiTheme="minorEastAsia" w:cs="宋体"/>
          <w:sz w:val="24"/>
          <w:szCs w:val="24"/>
        </w:rPr>
        <w:t>系列数据为例，行、列号的查询依据下面图进行，大家可以根据自己的喜好下载自己想进行处理的任意相邻的两景影像数据（图</w:t>
      </w:r>
      <w:r w:rsidR="00775C3F" w:rsidRPr="006A6791">
        <w:rPr>
          <w:rFonts w:asciiTheme="minorEastAsia" w:hAnsiTheme="minorEastAsia" w:cs="宋体" w:hint="eastAsia"/>
          <w:sz w:val="24"/>
          <w:szCs w:val="24"/>
        </w:rPr>
        <w:t>3</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 </w:t>
      </w:r>
    </w:p>
    <w:p w14:paraId="78CBD832" w14:textId="5AF1450E" w:rsidR="005F5CBC" w:rsidRPr="006A6791" w:rsidRDefault="005F5CBC" w:rsidP="006A6791">
      <w:pPr>
        <w:spacing w:after="40" w:line="300" w:lineRule="auto"/>
        <w:ind w:left="415" w:hanging="10"/>
        <w:jc w:val="right"/>
        <w:rPr>
          <w:rFonts w:asciiTheme="minorEastAsia" w:hAnsiTheme="minorEastAsia" w:hint="eastAsia"/>
          <w:sz w:val="24"/>
          <w:szCs w:val="24"/>
        </w:rPr>
      </w:pPr>
      <w:r w:rsidRPr="006A6791">
        <w:rPr>
          <w:rFonts w:asciiTheme="minorEastAsia" w:hAnsiTheme="minorEastAsia"/>
          <w:noProof/>
          <w:sz w:val="24"/>
          <w:szCs w:val="24"/>
        </w:rPr>
        <w:lastRenderedPageBreak/>
        <w:drawing>
          <wp:inline distT="0" distB="0" distL="0" distR="0" wp14:anchorId="2AF93189" wp14:editId="34EE27B7">
            <wp:extent cx="5274310" cy="4282440"/>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6"/>
                    <a:stretch>
                      <a:fillRect/>
                    </a:stretch>
                  </pic:blipFill>
                  <pic:spPr>
                    <a:xfrm>
                      <a:off x="0" y="0"/>
                      <a:ext cx="5274310" cy="4282440"/>
                    </a:xfrm>
                    <a:prstGeom prst="rect">
                      <a:avLst/>
                    </a:prstGeom>
                  </pic:spPr>
                </pic:pic>
              </a:graphicData>
            </a:graphic>
          </wp:inline>
        </w:drawing>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图 </w:t>
      </w:r>
      <w:r w:rsidR="00775C3F" w:rsidRPr="006A6791">
        <w:rPr>
          <w:rFonts w:asciiTheme="minorEastAsia" w:hAnsiTheme="minorEastAsia" w:cs="Times New Roman" w:hint="eastAsia"/>
          <w:sz w:val="24"/>
          <w:szCs w:val="24"/>
        </w:rPr>
        <w:t>3</w:t>
      </w:r>
      <w:r w:rsidRPr="006A6791">
        <w:rPr>
          <w:rFonts w:asciiTheme="minorEastAsia" w:hAnsiTheme="minorEastAsia" w:cs="Times New Roman"/>
          <w:sz w:val="24"/>
          <w:szCs w:val="24"/>
        </w:rPr>
        <w:t xml:space="preserve"> Landsat </w:t>
      </w:r>
      <w:r w:rsidRPr="006A6791">
        <w:rPr>
          <w:rFonts w:asciiTheme="minorEastAsia" w:hAnsiTheme="minorEastAsia" w:cs="宋体"/>
          <w:sz w:val="24"/>
          <w:szCs w:val="24"/>
        </w:rPr>
        <w:t>系列数据下载行列号查询注意事项：</w:t>
      </w:r>
      <w:r w:rsidRPr="006A6791">
        <w:rPr>
          <w:rFonts w:asciiTheme="minorEastAsia" w:hAnsiTheme="minorEastAsia" w:cs="Times New Roman"/>
          <w:b/>
          <w:sz w:val="24"/>
          <w:szCs w:val="24"/>
        </w:rPr>
        <w:t xml:space="preserve"> </w:t>
      </w:r>
    </w:p>
    <w:p w14:paraId="65028FC4" w14:textId="16E47250" w:rsidR="00775C3F" w:rsidRPr="006A6791" w:rsidRDefault="00367D21" w:rsidP="006A6791">
      <w:pPr>
        <w:spacing w:after="18" w:line="300" w:lineRule="auto"/>
        <w:ind w:left="-15" w:firstLine="480"/>
        <w:rPr>
          <w:rFonts w:asciiTheme="minorEastAsia" w:hAnsiTheme="minorEastAsia" w:cs="宋体" w:hint="eastAsia"/>
          <w:color w:val="000000" w:themeColor="text1"/>
          <w:sz w:val="24"/>
          <w:szCs w:val="24"/>
          <w:u w:color="FF0000"/>
        </w:rPr>
      </w:pPr>
      <w:r w:rsidRPr="006A6791">
        <w:rPr>
          <w:rFonts w:asciiTheme="minorEastAsia" w:hAnsiTheme="minorEastAsia" w:cs="宋体" w:hint="eastAsia"/>
          <w:color w:val="000000" w:themeColor="text1"/>
          <w:sz w:val="24"/>
          <w:szCs w:val="24"/>
          <w:u w:color="FF0000"/>
        </w:rPr>
        <w:t>在</w:t>
      </w:r>
      <w:r w:rsidR="005F5CBC" w:rsidRPr="006A6791">
        <w:rPr>
          <w:rFonts w:asciiTheme="minorEastAsia" w:hAnsiTheme="minorEastAsia" w:cs="宋体"/>
          <w:color w:val="000000" w:themeColor="text1"/>
          <w:sz w:val="24"/>
          <w:szCs w:val="24"/>
          <w:u w:color="FF0000"/>
        </w:rPr>
        <w:t>下载数据</w:t>
      </w:r>
      <w:r w:rsidRPr="006A6791">
        <w:rPr>
          <w:rFonts w:asciiTheme="minorEastAsia" w:hAnsiTheme="minorEastAsia" w:cs="宋体" w:hint="eastAsia"/>
          <w:color w:val="000000" w:themeColor="text1"/>
          <w:sz w:val="24"/>
          <w:szCs w:val="24"/>
          <w:u w:color="FF0000"/>
        </w:rPr>
        <w:t>时要</w:t>
      </w:r>
      <w:r w:rsidR="005F5CBC" w:rsidRPr="006A6791">
        <w:rPr>
          <w:rFonts w:asciiTheme="minorEastAsia" w:hAnsiTheme="minorEastAsia" w:cs="宋体"/>
          <w:color w:val="000000" w:themeColor="text1"/>
          <w:sz w:val="24"/>
          <w:szCs w:val="24"/>
          <w:u w:color="FF0000"/>
        </w:rPr>
        <w:t>自觉遵守行业的一些基本规范：</w:t>
      </w:r>
    </w:p>
    <w:p w14:paraId="24675187" w14:textId="397D47F8" w:rsidR="00775C3F" w:rsidRPr="006A6791" w:rsidRDefault="006A6791" w:rsidP="006A6791">
      <w:pPr>
        <w:spacing w:after="18" w:line="300" w:lineRule="auto"/>
        <w:ind w:left="-15" w:firstLineChars="200" w:firstLine="480"/>
        <w:rPr>
          <w:rFonts w:asciiTheme="minorEastAsia" w:hAnsiTheme="minorEastAsia" w:cs="Times New Roman" w:hint="eastAsia"/>
          <w:color w:val="000000" w:themeColor="text1"/>
          <w:sz w:val="24"/>
          <w:szCs w:val="24"/>
        </w:rPr>
      </w:pPr>
      <w:r w:rsidRPr="006A6791">
        <w:rPr>
          <w:rFonts w:asciiTheme="minorEastAsia" w:hAnsiTheme="minorEastAsia" w:cs="宋体" w:hint="eastAsia"/>
          <w:color w:val="000000" w:themeColor="text1"/>
          <w:sz w:val="24"/>
          <w:szCs w:val="24"/>
          <w:u w:color="FF0000"/>
        </w:rPr>
        <w:t>6.1.1</w:t>
      </w:r>
      <w:r w:rsidR="005F5CBC" w:rsidRPr="006A6791">
        <w:rPr>
          <w:rFonts w:asciiTheme="minorEastAsia" w:hAnsiTheme="minorEastAsia" w:cs="宋体"/>
          <w:color w:val="000000" w:themeColor="text1"/>
          <w:sz w:val="24"/>
          <w:szCs w:val="24"/>
          <w:u w:color="FF0000"/>
        </w:rPr>
        <w:t>不能未经允许使用别人的账号。</w:t>
      </w:r>
      <w:r w:rsidR="005F5CBC" w:rsidRPr="006A6791">
        <w:rPr>
          <w:rFonts w:asciiTheme="minorEastAsia" w:hAnsiTheme="minorEastAsia" w:cs="Times New Roman"/>
          <w:color w:val="000000" w:themeColor="text1"/>
          <w:sz w:val="24"/>
          <w:szCs w:val="24"/>
        </w:rPr>
        <w:t xml:space="preserve"> </w:t>
      </w:r>
    </w:p>
    <w:p w14:paraId="27F46559" w14:textId="1CAA65AE" w:rsidR="00775C3F" w:rsidRPr="006A6791" w:rsidRDefault="006A6791" w:rsidP="006A6791">
      <w:pPr>
        <w:spacing w:after="18" w:line="300" w:lineRule="auto"/>
        <w:ind w:left="-15" w:firstLineChars="200" w:firstLine="480"/>
        <w:rPr>
          <w:rFonts w:asciiTheme="minorEastAsia" w:hAnsiTheme="minorEastAsia" w:cs="宋体" w:hint="eastAsia"/>
          <w:color w:val="000000" w:themeColor="text1"/>
          <w:sz w:val="24"/>
          <w:szCs w:val="24"/>
          <w:u w:color="FF0000"/>
        </w:rPr>
      </w:pPr>
      <w:r w:rsidRPr="006A6791">
        <w:rPr>
          <w:rFonts w:asciiTheme="minorEastAsia" w:hAnsiTheme="minorEastAsia" w:hint="eastAsia"/>
          <w:color w:val="000000" w:themeColor="text1"/>
          <w:sz w:val="24"/>
          <w:szCs w:val="24"/>
        </w:rPr>
        <w:t>6.1.2</w:t>
      </w:r>
      <w:r w:rsidR="005F5CBC" w:rsidRPr="006A6791">
        <w:rPr>
          <w:rFonts w:asciiTheme="minorEastAsia" w:hAnsiTheme="minorEastAsia" w:cs="宋体"/>
          <w:color w:val="000000" w:themeColor="text1"/>
          <w:sz w:val="24"/>
          <w:szCs w:val="24"/>
          <w:u w:color="FF0000"/>
        </w:rPr>
        <w:t>注意下载或购买数据的使用权限。</w:t>
      </w:r>
    </w:p>
    <w:p w14:paraId="08BED526" w14:textId="3E9F4DC0" w:rsidR="005F5CBC" w:rsidRPr="006A6791" w:rsidRDefault="006A6791" w:rsidP="006A6791">
      <w:pPr>
        <w:spacing w:after="18" w:line="300" w:lineRule="auto"/>
        <w:ind w:left="-15" w:firstLineChars="200" w:firstLine="480"/>
        <w:rPr>
          <w:rFonts w:asciiTheme="minorEastAsia" w:hAnsiTheme="minorEastAsia" w:hint="eastAsia"/>
          <w:color w:val="000000" w:themeColor="text1"/>
          <w:sz w:val="24"/>
          <w:szCs w:val="24"/>
        </w:rPr>
      </w:pPr>
      <w:r w:rsidRPr="006A6791">
        <w:rPr>
          <w:rFonts w:asciiTheme="minorEastAsia" w:hAnsiTheme="minorEastAsia" w:hint="eastAsia"/>
          <w:color w:val="000000" w:themeColor="text1"/>
          <w:sz w:val="24"/>
          <w:szCs w:val="24"/>
        </w:rPr>
        <w:t>6.1.3</w:t>
      </w:r>
      <w:r w:rsidR="005F5CBC" w:rsidRPr="006A6791">
        <w:rPr>
          <w:rFonts w:asciiTheme="minorEastAsia" w:hAnsiTheme="minorEastAsia" w:cs="宋体"/>
          <w:color w:val="000000" w:themeColor="text1"/>
          <w:sz w:val="24"/>
          <w:szCs w:val="24"/>
          <w:u w:color="FF0000"/>
        </w:rPr>
        <w:t>使用网站上的数据做毕业论文或发表论文或其他相关非商业应用，需要在致谢或正文中注明，表示感谢！如果需要用该平台数据作为商业应用，请详细遵守该平台的相关法律法规规定使用。</w:t>
      </w:r>
      <w:r w:rsidR="005F5CBC" w:rsidRPr="006A6791">
        <w:rPr>
          <w:rFonts w:asciiTheme="minorEastAsia" w:hAnsiTheme="minorEastAsia" w:cs="Times New Roman"/>
          <w:color w:val="FF0000"/>
          <w:sz w:val="24"/>
          <w:szCs w:val="24"/>
        </w:rPr>
        <w:t xml:space="preserve"> </w:t>
      </w:r>
    </w:p>
    <w:p w14:paraId="5A52ED60" w14:textId="3055A92C" w:rsidR="005F5CBC" w:rsidRPr="006A6791" w:rsidRDefault="006A6791" w:rsidP="00CF4B54">
      <w:pPr>
        <w:pStyle w:val="2"/>
        <w:rPr>
          <w:rFonts w:hint="eastAsia"/>
        </w:rPr>
      </w:pPr>
      <w:bookmarkStart w:id="13" w:name="_Toc219415877"/>
      <w:r w:rsidRPr="006A6791">
        <w:rPr>
          <w:rFonts w:hint="eastAsia"/>
        </w:rPr>
        <w:t>6.</w:t>
      </w:r>
      <w:r w:rsidR="005F5CBC" w:rsidRPr="006A6791">
        <w:t>2</w:t>
      </w:r>
      <w:r w:rsidRPr="006A6791">
        <w:rPr>
          <w:rFonts w:hint="eastAsia"/>
        </w:rPr>
        <w:t xml:space="preserve">  </w:t>
      </w:r>
      <w:r w:rsidR="005F5CBC" w:rsidRPr="006A6791">
        <w:t>大气校正</w:t>
      </w:r>
      <w:bookmarkEnd w:id="13"/>
      <w:r w:rsidR="005F5CBC" w:rsidRPr="006A6791">
        <w:t xml:space="preserve"> </w:t>
      </w:r>
    </w:p>
    <w:p w14:paraId="3A69635A" w14:textId="759514E8" w:rsidR="005F5CBC" w:rsidRPr="006A6791" w:rsidRDefault="005F5CBC" w:rsidP="006A6791">
      <w:pPr>
        <w:spacing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 xml:space="preserve">本次实习大气校正的方法采用 </w:t>
      </w:r>
      <w:r w:rsidRPr="006A6791">
        <w:rPr>
          <w:rFonts w:asciiTheme="minorEastAsia" w:hAnsiTheme="minorEastAsia" w:cs="Times New Roman"/>
          <w:sz w:val="24"/>
          <w:szCs w:val="24"/>
        </w:rPr>
        <w:t xml:space="preserve">FLAASH </w:t>
      </w:r>
      <w:r w:rsidRPr="006A6791">
        <w:rPr>
          <w:rFonts w:asciiTheme="minorEastAsia" w:hAnsiTheme="minorEastAsia" w:cs="宋体"/>
          <w:sz w:val="24"/>
          <w:szCs w:val="24"/>
        </w:rPr>
        <w:t xml:space="preserve">大气校正方法。主要包括两个步骤：图像的辐射定标和 </w:t>
      </w:r>
      <w:r w:rsidRPr="006A6791">
        <w:rPr>
          <w:rFonts w:asciiTheme="minorEastAsia" w:hAnsiTheme="minorEastAsia" w:cs="Times New Roman"/>
          <w:sz w:val="24"/>
          <w:szCs w:val="24"/>
        </w:rPr>
        <w:t xml:space="preserve">FLAASH </w:t>
      </w:r>
      <w:r w:rsidRPr="006A6791">
        <w:rPr>
          <w:rFonts w:asciiTheme="minorEastAsia" w:hAnsiTheme="minorEastAsia" w:cs="宋体"/>
          <w:sz w:val="24"/>
          <w:szCs w:val="24"/>
        </w:rPr>
        <w:t>大气校正。</w:t>
      </w:r>
      <w:r w:rsidRPr="006A6791">
        <w:rPr>
          <w:rFonts w:asciiTheme="minorEastAsia" w:hAnsiTheme="minorEastAsia" w:cs="Times New Roman"/>
          <w:sz w:val="24"/>
          <w:szCs w:val="24"/>
        </w:rPr>
        <w:t xml:space="preserve"> </w:t>
      </w:r>
    </w:p>
    <w:p w14:paraId="7815479D" w14:textId="2569B068" w:rsidR="005F5CBC" w:rsidRPr="004B13E1" w:rsidRDefault="006A6791" w:rsidP="00CF4B54">
      <w:pPr>
        <w:pStyle w:val="3"/>
        <w:rPr>
          <w:rFonts w:hint="eastAsia"/>
        </w:rPr>
      </w:pPr>
      <w:bookmarkStart w:id="14" w:name="_Toc219415878"/>
      <w:r w:rsidRPr="004B13E1">
        <w:rPr>
          <w:rFonts w:hint="eastAsia"/>
        </w:rPr>
        <w:t>6.</w:t>
      </w:r>
      <w:r w:rsidR="00367D21" w:rsidRPr="004B13E1">
        <w:rPr>
          <w:rFonts w:hint="eastAsia"/>
        </w:rPr>
        <w:t>2.1</w:t>
      </w:r>
      <w:r w:rsidR="005F5CBC" w:rsidRPr="004B13E1">
        <w:t>图像的辐射定标</w:t>
      </w:r>
      <w:bookmarkEnd w:id="14"/>
      <w:r w:rsidR="005F5CBC" w:rsidRPr="004B13E1">
        <w:rPr>
          <w:rFonts w:cs="Times New Roman"/>
        </w:rPr>
        <w:t xml:space="preserve"> </w:t>
      </w:r>
    </w:p>
    <w:p w14:paraId="63693CA8" w14:textId="2BF07F3D" w:rsidR="005F5CBC" w:rsidRPr="006A6791" w:rsidRDefault="005F5CBC" w:rsidP="006A6791">
      <w:pPr>
        <w:spacing w:after="26" w:line="300" w:lineRule="auto"/>
        <w:ind w:right="3" w:firstLine="480"/>
        <w:rPr>
          <w:rFonts w:asciiTheme="minorEastAsia" w:hAnsiTheme="minorEastAsia" w:hint="eastAsia"/>
          <w:sz w:val="24"/>
          <w:szCs w:val="24"/>
        </w:rPr>
      </w:pPr>
      <w:r w:rsidRPr="006A6791">
        <w:rPr>
          <w:rFonts w:asciiTheme="minorEastAsia" w:hAnsiTheme="minorEastAsia" w:cs="宋体"/>
          <w:sz w:val="24"/>
          <w:szCs w:val="24"/>
        </w:rPr>
        <w:t xml:space="preserve">图像的辐射定标采用 </w:t>
      </w:r>
      <w:r w:rsidRPr="006A6791">
        <w:rPr>
          <w:rFonts w:asciiTheme="minorEastAsia" w:hAnsiTheme="minorEastAsia" w:cs="Times New Roman"/>
          <w:sz w:val="24"/>
          <w:szCs w:val="24"/>
        </w:rPr>
        <w:t xml:space="preserve">Radiometric Calibration </w:t>
      </w:r>
      <w:r w:rsidRPr="006A6791">
        <w:rPr>
          <w:rFonts w:asciiTheme="minorEastAsia" w:hAnsiTheme="minorEastAsia" w:cs="宋体"/>
          <w:sz w:val="24"/>
          <w:szCs w:val="24"/>
        </w:rPr>
        <w:t xml:space="preserve">工具进行（图 </w:t>
      </w:r>
      <w:r w:rsidR="00367D21" w:rsidRPr="006A6791">
        <w:rPr>
          <w:rFonts w:asciiTheme="minorEastAsia" w:hAnsiTheme="minorEastAsia" w:cs="Times New Roman" w:hint="eastAsia"/>
          <w:sz w:val="24"/>
          <w:szCs w:val="24"/>
        </w:rPr>
        <w:t>4</w:t>
      </w:r>
      <w:r w:rsidRPr="006A6791">
        <w:rPr>
          <w:rFonts w:asciiTheme="minorEastAsia" w:hAnsiTheme="minorEastAsia" w:cs="Times New Roman"/>
          <w:sz w:val="24"/>
          <w:szCs w:val="24"/>
        </w:rPr>
        <w:t>(a)</w:t>
      </w:r>
      <w:r w:rsidRPr="006A6791">
        <w:rPr>
          <w:rFonts w:asciiTheme="minorEastAsia" w:hAnsiTheme="minorEastAsia" w:cs="宋体"/>
          <w:sz w:val="24"/>
          <w:szCs w:val="24"/>
        </w:rPr>
        <w:t>），其过程如下</w:t>
      </w:r>
      <w:r w:rsidR="006A6791" w:rsidRPr="006A6791">
        <w:rPr>
          <w:rFonts w:asciiTheme="minorEastAsia" w:hAnsiTheme="minorEastAsia" w:cs="宋体" w:hint="eastAsia"/>
          <w:sz w:val="24"/>
          <w:szCs w:val="24"/>
        </w:rPr>
        <w:t>:</w:t>
      </w:r>
      <w:r w:rsidRPr="006A6791">
        <w:rPr>
          <w:rFonts w:asciiTheme="minorEastAsia" w:hAnsiTheme="minorEastAsia" w:cs="Times New Roman"/>
          <w:sz w:val="24"/>
          <w:szCs w:val="24"/>
        </w:rPr>
        <w:t xml:space="preserve"> </w:t>
      </w:r>
    </w:p>
    <w:p w14:paraId="228BE721" w14:textId="71210CF1" w:rsidR="005F5CBC" w:rsidRPr="006A6791" w:rsidRDefault="006A6791" w:rsidP="006A6791">
      <w:pPr>
        <w:widowControl/>
        <w:spacing w:after="22"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工具箱中，双击 </w:t>
      </w:r>
      <w:r w:rsidR="005F5CBC" w:rsidRPr="006A6791">
        <w:rPr>
          <w:rFonts w:asciiTheme="minorEastAsia" w:hAnsiTheme="minorEastAsia" w:cs="Times New Roman"/>
          <w:sz w:val="24"/>
          <w:szCs w:val="24"/>
        </w:rPr>
        <w:t xml:space="preserve">Radiometric Correction/Radiometric Calibration </w:t>
      </w:r>
      <w:r w:rsidR="005F5CBC" w:rsidRPr="006A6791">
        <w:rPr>
          <w:rFonts w:asciiTheme="minorEastAsia" w:hAnsiTheme="minorEastAsia" w:cs="宋体"/>
          <w:sz w:val="24"/>
          <w:szCs w:val="24"/>
        </w:rPr>
        <w:t xml:space="preserve">工具。在 </w:t>
      </w:r>
      <w:r w:rsidR="005F5CBC" w:rsidRPr="006A6791">
        <w:rPr>
          <w:rFonts w:asciiTheme="minorEastAsia" w:hAnsiTheme="minorEastAsia" w:cs="Times New Roman"/>
          <w:sz w:val="24"/>
          <w:szCs w:val="24"/>
        </w:rPr>
        <w:t xml:space="preserve">File Selection </w:t>
      </w:r>
      <w:r w:rsidR="005F5CBC" w:rsidRPr="006A6791">
        <w:rPr>
          <w:rFonts w:asciiTheme="minorEastAsia" w:hAnsiTheme="minorEastAsia" w:cs="宋体"/>
          <w:sz w:val="24"/>
          <w:szCs w:val="24"/>
        </w:rPr>
        <w:t>对话框中，选择多光谱“</w:t>
      </w:r>
      <w:r w:rsidR="005F5CBC" w:rsidRPr="006A6791">
        <w:rPr>
          <w:rFonts w:asciiTheme="minorEastAsia" w:hAnsiTheme="minorEastAsia" w:cs="Times New Roman"/>
          <w:sz w:val="24"/>
          <w:szCs w:val="24"/>
        </w:rPr>
        <w:t>*_</w:t>
      </w:r>
      <w:proofErr w:type="spellStart"/>
      <w:r w:rsidR="005F5CBC" w:rsidRPr="006A6791">
        <w:rPr>
          <w:rFonts w:asciiTheme="minorEastAsia" w:hAnsiTheme="minorEastAsia" w:cs="Times New Roman"/>
          <w:sz w:val="24"/>
          <w:szCs w:val="24"/>
        </w:rPr>
        <w:t>multispectal</w:t>
      </w:r>
      <w:proofErr w:type="spellEnd"/>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6C2EAE48" w14:textId="305CC8BE" w:rsidR="005F5CBC" w:rsidRPr="006A6791" w:rsidRDefault="006A6791" w:rsidP="006A6791">
      <w:pPr>
        <w:widowControl/>
        <w:spacing w:after="83" w:line="300" w:lineRule="auto"/>
        <w:ind w:firstLine="420"/>
        <w:jc w:val="left"/>
        <w:rPr>
          <w:rFonts w:asciiTheme="minorEastAsia" w:hAnsiTheme="minorEastAsia" w:hint="eastAsia"/>
          <w:sz w:val="24"/>
          <w:szCs w:val="24"/>
        </w:rPr>
      </w:pPr>
      <w:r w:rsidRPr="006A6791">
        <w:rPr>
          <w:rFonts w:asciiTheme="minorEastAsia" w:hAnsiTheme="minorEastAsia"/>
          <w:noProof/>
          <w:sz w:val="24"/>
          <w:szCs w:val="24"/>
        </w:rPr>
        <w:lastRenderedPageBreak/>
        <w:drawing>
          <wp:anchor distT="0" distB="0" distL="114300" distR="114300" simplePos="0" relativeHeight="251625472" behindDoc="0" locked="0" layoutInCell="1" allowOverlap="1" wp14:anchorId="027F468C" wp14:editId="3F66C328">
            <wp:simplePos x="0" y="0"/>
            <wp:positionH relativeFrom="column">
              <wp:posOffset>1447165</wp:posOffset>
            </wp:positionH>
            <wp:positionV relativeFrom="paragraph">
              <wp:posOffset>510328</wp:posOffset>
            </wp:positionV>
            <wp:extent cx="2613660" cy="2988310"/>
            <wp:effectExtent l="0" t="0" r="0" b="2540"/>
            <wp:wrapTopAndBottom/>
            <wp:docPr id="118984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6480" name=""/>
                    <pic:cNvPicPr/>
                  </pic:nvPicPr>
                  <pic:blipFill>
                    <a:blip r:embed="rId17">
                      <a:extLst>
                        <a:ext uri="{28A0092B-C50C-407E-A947-70E740481C1C}">
                          <a14:useLocalDpi xmlns:a14="http://schemas.microsoft.com/office/drawing/2010/main" val="0"/>
                        </a:ext>
                      </a:extLst>
                    </a:blip>
                    <a:stretch>
                      <a:fillRect/>
                    </a:stretch>
                  </pic:blipFill>
                  <pic:spPr>
                    <a:xfrm>
                      <a:off x="0" y="0"/>
                      <a:ext cx="2613660" cy="2988310"/>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 xml:space="preserve">按钮，打开 </w:t>
      </w:r>
      <w:r w:rsidR="005F5CBC" w:rsidRPr="006A6791">
        <w:rPr>
          <w:rFonts w:asciiTheme="minorEastAsia" w:hAnsiTheme="minorEastAsia" w:cs="Times New Roman"/>
          <w:sz w:val="24"/>
          <w:szCs w:val="24"/>
        </w:rPr>
        <w:t xml:space="preserve">Radiometric Calibration </w:t>
      </w:r>
      <w:r w:rsidR="005F5CBC" w:rsidRPr="006A6791">
        <w:rPr>
          <w:rFonts w:asciiTheme="minorEastAsia" w:hAnsiTheme="minorEastAsia" w:cs="宋体"/>
          <w:sz w:val="24"/>
          <w:szCs w:val="24"/>
        </w:rPr>
        <w:t>面板。</w:t>
      </w:r>
      <w:r w:rsidR="005F5CBC" w:rsidRPr="006A6791">
        <w:rPr>
          <w:rFonts w:asciiTheme="minorEastAsia" w:hAnsiTheme="minorEastAsia" w:cs="Times New Roman"/>
          <w:sz w:val="24"/>
          <w:szCs w:val="24"/>
        </w:rPr>
        <w:t xml:space="preserve"> </w:t>
      </w:r>
    </w:p>
    <w:p w14:paraId="55E1036E" w14:textId="38417CEA" w:rsidR="005F5CBC" w:rsidRPr="006A6791" w:rsidRDefault="005F5CBC" w:rsidP="006A6791">
      <w:pPr>
        <w:spacing w:after="72" w:line="300" w:lineRule="auto"/>
        <w:ind w:right="1743"/>
        <w:jc w:val="right"/>
        <w:rPr>
          <w:rFonts w:asciiTheme="minorEastAsia" w:hAnsiTheme="minorEastAsia" w:hint="eastAsia"/>
          <w:sz w:val="24"/>
          <w:szCs w:val="24"/>
        </w:rPr>
      </w:pPr>
      <w:r w:rsidRPr="006A6791">
        <w:rPr>
          <w:rFonts w:asciiTheme="minorEastAsia" w:hAnsiTheme="minorEastAsia" w:cs="Times New Roman"/>
          <w:sz w:val="24"/>
          <w:szCs w:val="24"/>
        </w:rPr>
        <w:t xml:space="preserve"> </w:t>
      </w:r>
    </w:p>
    <w:p w14:paraId="344D75CB" w14:textId="645284BD" w:rsidR="005F5CBC" w:rsidRPr="006A6791" w:rsidRDefault="005F5CBC" w:rsidP="006A6791">
      <w:pPr>
        <w:spacing w:after="5" w:line="300" w:lineRule="auto"/>
        <w:ind w:left="785" w:hanging="10"/>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367D21" w:rsidRPr="006A6791">
        <w:rPr>
          <w:rFonts w:asciiTheme="minorEastAsia" w:hAnsiTheme="minorEastAsia" w:cs="Times New Roman" w:hint="eastAsia"/>
          <w:sz w:val="24"/>
          <w:szCs w:val="24"/>
        </w:rPr>
        <w:t>4</w:t>
      </w:r>
      <w:r w:rsidRPr="006A6791">
        <w:rPr>
          <w:rFonts w:asciiTheme="minorEastAsia" w:hAnsiTheme="minorEastAsia" w:cs="宋体"/>
          <w:sz w:val="24"/>
          <w:szCs w:val="24"/>
        </w:rPr>
        <w:t>（</w:t>
      </w:r>
      <w:r w:rsidRPr="006A6791">
        <w:rPr>
          <w:rFonts w:asciiTheme="minorEastAsia" w:hAnsiTheme="minorEastAsia" w:cs="Times New Roman"/>
          <w:sz w:val="24"/>
          <w:szCs w:val="24"/>
        </w:rPr>
        <w:t>a</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辐射定标面板</w:t>
      </w:r>
      <w:r w:rsidRPr="006A6791">
        <w:rPr>
          <w:rFonts w:asciiTheme="minorEastAsia" w:hAnsiTheme="minorEastAsia" w:cs="Times New Roman"/>
          <w:sz w:val="24"/>
          <w:szCs w:val="24"/>
        </w:rPr>
        <w:t xml:space="preserve"> </w:t>
      </w:r>
    </w:p>
    <w:p w14:paraId="3C3A50EF" w14:textId="1E75D780" w:rsidR="00FD742B" w:rsidRPr="006A6791" w:rsidRDefault="006A6791" w:rsidP="006A6791">
      <w:pPr>
        <w:widowControl/>
        <w:spacing w:after="11"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按钮，执行完辐射定标。显示定标后的结果显示示意图（图</w:t>
      </w:r>
      <w:r w:rsidR="00FD742B" w:rsidRPr="006A6791">
        <w:rPr>
          <w:rFonts w:asciiTheme="minorEastAsia" w:hAnsiTheme="minorEastAsia" w:cs="Times New Roman" w:hint="eastAsia"/>
          <w:sz w:val="24"/>
          <w:szCs w:val="24"/>
        </w:rPr>
        <w:t>4</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b</w:t>
      </w:r>
      <w:r w:rsidR="005F5CBC" w:rsidRPr="006A6791">
        <w:rPr>
          <w:rFonts w:asciiTheme="minorEastAsia" w:hAnsiTheme="minorEastAsia" w:cs="宋体"/>
          <w:sz w:val="24"/>
          <w:szCs w:val="24"/>
        </w:rPr>
        <w:t>））。</w:t>
      </w:r>
    </w:p>
    <w:p w14:paraId="6EE6F5B5" w14:textId="29D91DF2" w:rsidR="005F5CBC" w:rsidRPr="006A6791" w:rsidRDefault="00B241EB" w:rsidP="006A6791">
      <w:pPr>
        <w:widowControl/>
        <w:spacing w:after="11" w:line="300" w:lineRule="auto"/>
        <w:ind w:left="126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0592" behindDoc="0" locked="0" layoutInCell="1" allowOverlap="1" wp14:anchorId="2F142E5E" wp14:editId="0462F68D">
            <wp:simplePos x="0" y="0"/>
            <wp:positionH relativeFrom="column">
              <wp:posOffset>731520</wp:posOffset>
            </wp:positionH>
            <wp:positionV relativeFrom="paragraph">
              <wp:posOffset>314960</wp:posOffset>
            </wp:positionV>
            <wp:extent cx="3919220" cy="2213610"/>
            <wp:effectExtent l="0" t="0" r="5080" b="0"/>
            <wp:wrapTopAndBottom/>
            <wp:docPr id="173415129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9220" cy="2213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Times New Roman"/>
          <w:sz w:val="24"/>
          <w:szCs w:val="24"/>
        </w:rPr>
        <w:t xml:space="preserve"> </w:t>
      </w:r>
    </w:p>
    <w:p w14:paraId="2D6D1BF0" w14:textId="43350773" w:rsidR="005F5CBC" w:rsidRPr="006A6791" w:rsidRDefault="005F5CBC" w:rsidP="006A6791">
      <w:pPr>
        <w:spacing w:after="26" w:line="300" w:lineRule="auto"/>
        <w:ind w:left="3053" w:right="1289" w:hanging="689"/>
        <w:rPr>
          <w:rFonts w:asciiTheme="minorEastAsia" w:hAnsiTheme="minorEastAsia" w:hint="eastAsia"/>
          <w:sz w:val="24"/>
          <w:szCs w:val="24"/>
        </w:rPr>
      </w:pP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图 </w:t>
      </w:r>
      <w:r w:rsidR="00FD742B" w:rsidRPr="006A6791">
        <w:rPr>
          <w:rFonts w:asciiTheme="minorEastAsia" w:hAnsiTheme="minorEastAsia" w:cs="Times New Roman" w:hint="eastAsia"/>
          <w:sz w:val="24"/>
          <w:szCs w:val="24"/>
        </w:rPr>
        <w:t>4</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辐射定标后光谱结果显示</w:t>
      </w:r>
      <w:r w:rsidRPr="006A6791">
        <w:rPr>
          <w:rFonts w:asciiTheme="minorEastAsia" w:hAnsiTheme="minorEastAsia" w:cs="Times New Roman"/>
          <w:sz w:val="24"/>
          <w:szCs w:val="24"/>
        </w:rPr>
        <w:t xml:space="preserve"> </w:t>
      </w:r>
    </w:p>
    <w:p w14:paraId="15359791" w14:textId="1D8EAF29" w:rsidR="005F5CBC" w:rsidRPr="004B13E1" w:rsidRDefault="005F5CBC" w:rsidP="00CF4B54">
      <w:pPr>
        <w:pStyle w:val="3"/>
        <w:rPr>
          <w:rFonts w:hint="eastAsia"/>
        </w:rPr>
      </w:pPr>
      <w:r w:rsidRPr="004B13E1">
        <w:rPr>
          <w:rFonts w:cs="Times New Roman"/>
        </w:rPr>
        <w:t xml:space="preserve"> </w:t>
      </w:r>
      <w:bookmarkStart w:id="15" w:name="_Toc219415879"/>
      <w:r w:rsidR="006A6791" w:rsidRPr="004B13E1">
        <w:rPr>
          <w:rFonts w:hint="eastAsia"/>
        </w:rPr>
        <w:t>6.2.2</w:t>
      </w:r>
      <w:r w:rsidRPr="004B13E1">
        <w:t>大气校正</w:t>
      </w:r>
      <w:bookmarkEnd w:id="15"/>
      <w:r w:rsidRPr="004B13E1">
        <w:rPr>
          <w:rFonts w:cs="Times New Roman"/>
        </w:rPr>
        <w:t xml:space="preserve"> </w:t>
      </w:r>
    </w:p>
    <w:p w14:paraId="44044ACD" w14:textId="77777777" w:rsidR="005F5CBC" w:rsidRPr="006A6791" w:rsidRDefault="005F5CBC" w:rsidP="006A6791">
      <w:pPr>
        <w:spacing w:after="39"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大气校正的目标是消除大气和光照等因素对地物反射的影响，获得地物反射率、辐射反射率、地表温度等真实物理模型参数，用来消除大气中水蒸气、氧气、二氧化碳、甲烷和臭氧等对地物反射的影响。大多数情况下，大气校正同时也是反演地物真实反射率的过程。</w:t>
      </w:r>
      <w:r w:rsidRPr="006A6791">
        <w:rPr>
          <w:rFonts w:asciiTheme="minorEastAsia" w:hAnsiTheme="minorEastAsia" w:cs="Times New Roman"/>
          <w:sz w:val="24"/>
          <w:szCs w:val="24"/>
        </w:rPr>
        <w:t xml:space="preserve"> </w:t>
      </w:r>
    </w:p>
    <w:p w14:paraId="73B66BFE" w14:textId="10528B44" w:rsidR="005F5CBC" w:rsidRPr="006A6791" w:rsidRDefault="005F5CBC" w:rsidP="006A6791">
      <w:pPr>
        <w:spacing w:after="157" w:line="300" w:lineRule="auto"/>
        <w:ind w:left="-5" w:hanging="10"/>
        <w:rPr>
          <w:rFonts w:asciiTheme="minorEastAsia" w:hAnsiTheme="minorEastAsia" w:hint="eastAsia"/>
          <w:sz w:val="24"/>
          <w:szCs w:val="24"/>
        </w:rPr>
      </w:pPr>
      <w:r w:rsidRPr="006A6791">
        <w:rPr>
          <w:rFonts w:asciiTheme="minorEastAsia" w:hAnsiTheme="minorEastAsia" w:cs="Times New Roman"/>
          <w:b/>
          <w:sz w:val="24"/>
          <w:szCs w:val="24"/>
        </w:rPr>
        <w:lastRenderedPageBreak/>
        <w:t xml:space="preserve">    </w:t>
      </w:r>
      <w:r w:rsidRPr="006A6791">
        <w:rPr>
          <w:rFonts w:asciiTheme="minorEastAsia" w:hAnsiTheme="minorEastAsia" w:cs="宋体"/>
          <w:sz w:val="24"/>
          <w:szCs w:val="24"/>
        </w:rPr>
        <w:t>处理步骤</w:t>
      </w:r>
      <w:r w:rsidR="006A6791" w:rsidRPr="006A6791">
        <w:rPr>
          <w:rFonts w:asciiTheme="minorEastAsia" w:hAnsiTheme="minorEastAsia" w:cs="宋体" w:hint="eastAsia"/>
          <w:sz w:val="24"/>
          <w:szCs w:val="24"/>
        </w:rPr>
        <w:t>:</w:t>
      </w:r>
      <w:r w:rsidRPr="006A6791">
        <w:rPr>
          <w:rFonts w:asciiTheme="minorEastAsia" w:hAnsiTheme="minorEastAsia" w:cs="Times New Roman"/>
          <w:sz w:val="24"/>
          <w:szCs w:val="24"/>
        </w:rPr>
        <w:t xml:space="preserve"> </w:t>
      </w:r>
    </w:p>
    <w:p w14:paraId="3859E117" w14:textId="1C57C167" w:rsidR="005F5CBC" w:rsidRPr="006A6791" w:rsidRDefault="006A6791" w:rsidP="006A6791">
      <w:pPr>
        <w:widowControl/>
        <w:spacing w:after="157" w:line="300" w:lineRule="auto"/>
        <w:ind w:firstLine="36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从图像中获取大气参数，包括时间、天顶角、太阳高度角等输入参数。</w:t>
      </w:r>
      <w:r w:rsidR="005F5CBC" w:rsidRPr="006A6791">
        <w:rPr>
          <w:rFonts w:asciiTheme="minorEastAsia" w:hAnsiTheme="minorEastAsia" w:cs="Times New Roman"/>
          <w:sz w:val="24"/>
          <w:szCs w:val="24"/>
        </w:rPr>
        <w:t xml:space="preserve"> </w:t>
      </w:r>
    </w:p>
    <w:p w14:paraId="34D5EFEA" w14:textId="472988BC" w:rsidR="00FD742B" w:rsidRPr="006A6791" w:rsidRDefault="006A6791" w:rsidP="006A6791">
      <w:pPr>
        <w:widowControl/>
        <w:spacing w:after="107" w:line="300" w:lineRule="auto"/>
        <w:ind w:firstLine="36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85888" behindDoc="0" locked="0" layoutInCell="1" allowOverlap="1" wp14:anchorId="57A8B4E6" wp14:editId="4381D45D">
            <wp:simplePos x="0" y="0"/>
            <wp:positionH relativeFrom="column">
              <wp:posOffset>753534</wp:posOffset>
            </wp:positionH>
            <wp:positionV relativeFrom="paragraph">
              <wp:posOffset>577638</wp:posOffset>
            </wp:positionV>
            <wp:extent cx="3751829" cy="2190750"/>
            <wp:effectExtent l="0" t="0" r="1270" b="0"/>
            <wp:wrapTopAndBottom/>
            <wp:docPr id="17878467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51829" cy="2190750"/>
                    </a:xfrm>
                    <a:prstGeom prst="rect">
                      <a:avLst/>
                    </a:prstGeom>
                    <a:noFill/>
                    <a:ln>
                      <a:noFill/>
                    </a:ln>
                  </pic:spPr>
                </pic:pic>
              </a:graphicData>
            </a:graphic>
          </wp:anchor>
        </w:drawing>
      </w: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设置大气校正的参数</w:t>
      </w:r>
      <w:r w:rsidR="005F5CBC" w:rsidRPr="006A6791">
        <w:rPr>
          <w:rFonts w:asciiTheme="minorEastAsia" w:hAnsiTheme="minorEastAsia" w:cs="Times New Roman"/>
          <w:sz w:val="24"/>
          <w:szCs w:val="24"/>
        </w:rPr>
        <w:t xml:space="preserve"> </w:t>
      </w:r>
      <w:r w:rsidR="005F5CBC" w:rsidRPr="006A6791">
        <w:rPr>
          <w:rFonts w:asciiTheme="minorEastAsia" w:hAnsiTheme="minorEastAsia" w:cs="宋体"/>
          <w:sz w:val="24"/>
          <w:szCs w:val="24"/>
        </w:rPr>
        <w:t xml:space="preserve">（图 </w:t>
      </w:r>
      <w:r w:rsidR="00FD742B" w:rsidRPr="006A6791">
        <w:rPr>
          <w:rFonts w:asciiTheme="minorEastAsia" w:hAnsiTheme="minorEastAsia" w:cs="Times New Roman" w:hint="eastAsia"/>
          <w:sz w:val="24"/>
          <w:szCs w:val="24"/>
        </w:rPr>
        <w:t>5</w:t>
      </w:r>
      <w:r w:rsidR="005F5CBC" w:rsidRPr="006A6791">
        <w:rPr>
          <w:rFonts w:asciiTheme="minorEastAsia" w:hAnsiTheme="minorEastAsia" w:cs="Times New Roman"/>
          <w:sz w:val="24"/>
          <w:szCs w:val="24"/>
        </w:rPr>
        <w:t>(a)</w:t>
      </w:r>
      <w:r w:rsidR="005F5CBC" w:rsidRPr="006A6791">
        <w:rPr>
          <w:rFonts w:asciiTheme="minorEastAsia" w:hAnsiTheme="minorEastAsia" w:cs="宋体"/>
          <w:sz w:val="24"/>
          <w:szCs w:val="24"/>
        </w:rPr>
        <w:t>）。</w:t>
      </w:r>
    </w:p>
    <w:p w14:paraId="53781A87" w14:textId="2AA803A5" w:rsidR="005F5CBC" w:rsidRPr="006A6791" w:rsidRDefault="00FD742B" w:rsidP="006A6791">
      <w:pPr>
        <w:spacing w:after="157" w:line="300" w:lineRule="auto"/>
        <w:ind w:left="2670" w:right="811" w:hanging="2042"/>
        <w:jc w:val="center"/>
        <w:rPr>
          <w:rFonts w:asciiTheme="minorEastAsia" w:hAnsiTheme="minorEastAsia" w:hint="eastAsia"/>
          <w:sz w:val="24"/>
          <w:szCs w:val="24"/>
        </w:rPr>
      </w:pPr>
      <w:r w:rsidRPr="006A6791">
        <w:rPr>
          <w:rFonts w:asciiTheme="minorEastAsia" w:hAnsiTheme="minorEastAsia" w:cs="宋体" w:hint="eastAsia"/>
          <w:sz w:val="24"/>
          <w:szCs w:val="24"/>
        </w:rPr>
        <w:t xml:space="preserve">  </w:t>
      </w:r>
      <w:r w:rsidR="005F5CBC" w:rsidRPr="006A6791">
        <w:rPr>
          <w:rFonts w:asciiTheme="minorEastAsia" w:hAnsiTheme="minorEastAsia" w:cs="宋体"/>
          <w:sz w:val="24"/>
          <w:szCs w:val="24"/>
        </w:rPr>
        <w:t xml:space="preserve">图 </w:t>
      </w:r>
      <w:r w:rsidRPr="006A6791">
        <w:rPr>
          <w:rFonts w:asciiTheme="minorEastAsia" w:hAnsiTheme="minorEastAsia" w:cs="Times New Roman" w:hint="eastAsia"/>
          <w:sz w:val="24"/>
          <w:szCs w:val="24"/>
        </w:rPr>
        <w:t>5</w:t>
      </w:r>
      <w:r w:rsidR="005F5CBC" w:rsidRPr="006A6791">
        <w:rPr>
          <w:rFonts w:asciiTheme="minorEastAsia" w:hAnsiTheme="minorEastAsia" w:cs="Times New Roman"/>
          <w:sz w:val="24"/>
          <w:szCs w:val="24"/>
        </w:rPr>
        <w:t xml:space="preserve">(a) </w:t>
      </w:r>
      <w:r w:rsidR="005F5CBC" w:rsidRPr="006A6791">
        <w:rPr>
          <w:rFonts w:asciiTheme="minorEastAsia" w:hAnsiTheme="minorEastAsia" w:cs="宋体"/>
          <w:sz w:val="24"/>
          <w:szCs w:val="24"/>
        </w:rPr>
        <w:t>大气校正的参数设置</w:t>
      </w:r>
    </w:p>
    <w:p w14:paraId="419E7C18" w14:textId="6DCEC0E6" w:rsidR="005F5CBC" w:rsidRPr="006A6791" w:rsidRDefault="00B241EB"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4688" behindDoc="0" locked="0" layoutInCell="1" allowOverlap="1" wp14:anchorId="0ADA05BD" wp14:editId="501CD797">
            <wp:simplePos x="0" y="0"/>
            <wp:positionH relativeFrom="column">
              <wp:posOffset>503360</wp:posOffset>
            </wp:positionH>
            <wp:positionV relativeFrom="paragraph">
              <wp:posOffset>449091</wp:posOffset>
            </wp:positionV>
            <wp:extent cx="4361180" cy="2346325"/>
            <wp:effectExtent l="0" t="0" r="1270" b="0"/>
            <wp:wrapTopAndBottom/>
            <wp:docPr id="31707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707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1180" cy="2346325"/>
                    </a:xfrm>
                    <a:prstGeom prst="rect">
                      <a:avLst/>
                    </a:prstGeom>
                  </pic:spPr>
                </pic:pic>
              </a:graphicData>
            </a:graphic>
            <wp14:sizeRelH relativeFrom="margin">
              <wp14:pctWidth>0</wp14:pctWidth>
            </wp14:sizeRelH>
            <wp14:sizeRelV relativeFrom="margin">
              <wp14:pctHeight>0</wp14:pctHeight>
            </wp14:sizeRelV>
          </wp:anchor>
        </w:drawing>
      </w:r>
      <w:r w:rsidR="006A6791"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大气校正的结果显示图</w:t>
      </w:r>
      <w:r w:rsidR="00FD742B" w:rsidRPr="006A6791">
        <w:rPr>
          <w:rFonts w:asciiTheme="minorEastAsia" w:hAnsiTheme="minorEastAsia" w:cs="宋体" w:hint="eastAsia"/>
          <w:sz w:val="24"/>
          <w:szCs w:val="24"/>
        </w:rPr>
        <w:t>5</w:t>
      </w:r>
      <w:r w:rsidR="005F5CBC" w:rsidRPr="006A6791">
        <w:rPr>
          <w:rFonts w:asciiTheme="minorEastAsia" w:hAnsiTheme="minorEastAsia" w:cs="宋体"/>
          <w:sz w:val="24"/>
          <w:szCs w:val="24"/>
        </w:rPr>
        <w:t>(b)。</w:t>
      </w:r>
      <w:r w:rsidR="005F5CBC" w:rsidRPr="006A6791">
        <w:rPr>
          <w:rFonts w:asciiTheme="minorEastAsia" w:hAnsiTheme="minorEastAsia" w:cs="Times New Roman"/>
          <w:sz w:val="24"/>
          <w:szCs w:val="24"/>
        </w:rPr>
        <w:t xml:space="preserve"> </w:t>
      </w:r>
    </w:p>
    <w:p w14:paraId="3CDF30D2" w14:textId="24B278BD" w:rsidR="00A415D0" w:rsidRPr="006A6791" w:rsidRDefault="00A415D0" w:rsidP="006A6791">
      <w:pPr>
        <w:widowControl/>
        <w:spacing w:after="157" w:line="300" w:lineRule="auto"/>
        <w:ind w:left="360"/>
        <w:jc w:val="left"/>
        <w:rPr>
          <w:rFonts w:asciiTheme="minorEastAsia" w:hAnsiTheme="minorEastAsia" w:hint="eastAsia"/>
          <w:sz w:val="24"/>
          <w:szCs w:val="24"/>
        </w:rPr>
      </w:pPr>
    </w:p>
    <w:p w14:paraId="780B7065" w14:textId="1D036EB8" w:rsidR="005F5CBC" w:rsidRPr="006A6791" w:rsidRDefault="005F5CBC" w:rsidP="006A6791">
      <w:pPr>
        <w:spacing w:after="54" w:line="300" w:lineRule="auto"/>
        <w:ind w:left="3443" w:right="946" w:hanging="2680"/>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6A6791" w:rsidRPr="006A6791">
        <w:rPr>
          <w:rFonts w:asciiTheme="minorEastAsia" w:hAnsiTheme="minorEastAsia" w:cs="Times New Roman" w:hint="eastAsia"/>
          <w:sz w:val="24"/>
          <w:szCs w:val="24"/>
        </w:rPr>
        <w:t>5</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大气校正后光谱特征</w:t>
      </w:r>
    </w:p>
    <w:p w14:paraId="69E3BE10" w14:textId="2A69D264" w:rsidR="005F5CBC" w:rsidRPr="004B13E1" w:rsidRDefault="006A6791" w:rsidP="00CF4B54">
      <w:pPr>
        <w:pStyle w:val="2"/>
        <w:rPr>
          <w:rFonts w:hint="eastAsia"/>
        </w:rPr>
      </w:pPr>
      <w:bookmarkStart w:id="16" w:name="_Toc219415880"/>
      <w:r w:rsidRPr="004B13E1">
        <w:rPr>
          <w:rFonts w:hint="eastAsia"/>
        </w:rPr>
        <w:t>6.</w:t>
      </w:r>
      <w:r w:rsidR="005F5CBC" w:rsidRPr="004B13E1">
        <w:t>3</w:t>
      </w:r>
      <w:r w:rsidRPr="004B13E1">
        <w:rPr>
          <w:rFonts w:hint="eastAsia"/>
        </w:rPr>
        <w:t xml:space="preserve">  </w:t>
      </w:r>
      <w:r w:rsidR="005F5CBC" w:rsidRPr="004B13E1">
        <w:rPr>
          <w:rFonts w:cs="宋体"/>
        </w:rPr>
        <w:t>几何校正</w:t>
      </w:r>
      <w:bookmarkEnd w:id="16"/>
      <w:r w:rsidR="005F5CBC" w:rsidRPr="004B13E1">
        <w:t xml:space="preserve"> </w:t>
      </w:r>
    </w:p>
    <w:p w14:paraId="16411101" w14:textId="77777777" w:rsidR="006A6791" w:rsidRPr="006A6791" w:rsidRDefault="00FD742B" w:rsidP="006A6791">
      <w:pPr>
        <w:spacing w:after="157"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本次数据采用Landsat 8 OLI影像，无需进行几何校正，故此步骤跳过</w:t>
      </w:r>
      <w:bookmarkStart w:id="17" w:name="_Toc218716681"/>
    </w:p>
    <w:p w14:paraId="1A285B92" w14:textId="343FFFB2" w:rsidR="006A6791" w:rsidRPr="006A6791" w:rsidRDefault="006A6791" w:rsidP="00CF4B54">
      <w:pPr>
        <w:pStyle w:val="2"/>
        <w:rPr>
          <w:rFonts w:cs="宋体" w:hint="eastAsia"/>
        </w:rPr>
      </w:pPr>
      <w:bookmarkStart w:id="18" w:name="_Toc219415881"/>
      <w:r w:rsidRPr="006A6791">
        <w:rPr>
          <w:rFonts w:hint="eastAsia"/>
        </w:rPr>
        <w:t xml:space="preserve">6.4  </w:t>
      </w:r>
      <w:r w:rsidRPr="006A6791">
        <w:t>图像融合</w:t>
      </w:r>
      <w:bookmarkEnd w:id="17"/>
      <w:bookmarkEnd w:id="18"/>
    </w:p>
    <w:p w14:paraId="194DB055" w14:textId="024FC7EB" w:rsidR="006A6791" w:rsidRPr="006A6791" w:rsidRDefault="006A6791" w:rsidP="006A6791">
      <w:pPr>
        <w:spacing w:after="157" w:line="300" w:lineRule="auto"/>
        <w:ind w:left="492" w:hanging="10"/>
        <w:rPr>
          <w:rFonts w:asciiTheme="minorEastAsia" w:hAnsiTheme="minorEastAsia" w:cs="Times New Roman" w:hint="eastAsia"/>
          <w:bCs/>
          <w:sz w:val="24"/>
          <w:szCs w:val="24"/>
        </w:rPr>
      </w:pPr>
      <w:r w:rsidRPr="006A6791">
        <w:rPr>
          <w:rFonts w:asciiTheme="minorEastAsia" w:hAnsiTheme="minorEastAsia"/>
          <w:noProof/>
          <w:sz w:val="24"/>
          <w:szCs w:val="24"/>
        </w:rPr>
        <w:lastRenderedPageBreak/>
        <w:drawing>
          <wp:anchor distT="0" distB="0" distL="114300" distR="114300" simplePos="0" relativeHeight="251682816" behindDoc="0" locked="0" layoutInCell="1" allowOverlap="1" wp14:anchorId="42071ED1" wp14:editId="602D8A3F">
            <wp:simplePos x="0" y="0"/>
            <wp:positionH relativeFrom="column">
              <wp:posOffset>1464310</wp:posOffset>
            </wp:positionH>
            <wp:positionV relativeFrom="paragraph">
              <wp:posOffset>1182794</wp:posOffset>
            </wp:positionV>
            <wp:extent cx="2590800" cy="2038985"/>
            <wp:effectExtent l="0" t="0" r="0" b="0"/>
            <wp:wrapTopAndBottom/>
            <wp:docPr id="98976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8123" name=""/>
                    <pic:cNvPicPr/>
                  </pic:nvPicPr>
                  <pic:blipFill>
                    <a:blip r:embed="rId21">
                      <a:extLst>
                        <a:ext uri="{28A0092B-C50C-407E-A947-70E740481C1C}">
                          <a14:useLocalDpi xmlns:a14="http://schemas.microsoft.com/office/drawing/2010/main" val="0"/>
                        </a:ext>
                      </a:extLst>
                    </a:blip>
                    <a:stretch>
                      <a:fillRect/>
                    </a:stretch>
                  </pic:blipFill>
                  <pic:spPr>
                    <a:xfrm>
                      <a:off x="0" y="0"/>
                      <a:ext cx="2590800" cy="2038985"/>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Times New Roman" w:hint="eastAsia"/>
          <w:bCs/>
          <w:sz w:val="24"/>
          <w:szCs w:val="24"/>
        </w:rPr>
        <w:t>将辐射定标后的全色影像与大气校正后的多光谱影像进行融合，获得空间分辨率更高的彩色影像，图像融合时使用Gram-Schmidt融合方法将空间分辨率较高的全色影像和空间分辨率较低的多光谱影像融合获得</w:t>
      </w:r>
      <w:proofErr w:type="gramStart"/>
      <w:r w:rsidRPr="006A6791">
        <w:rPr>
          <w:rFonts w:asciiTheme="minorEastAsia" w:hAnsiTheme="minorEastAsia" w:cs="Times New Roman" w:hint="eastAsia"/>
          <w:bCs/>
          <w:sz w:val="24"/>
          <w:szCs w:val="24"/>
        </w:rPr>
        <w:t>高空间</w:t>
      </w:r>
      <w:proofErr w:type="gramEnd"/>
      <w:r w:rsidRPr="006A6791">
        <w:rPr>
          <w:rFonts w:asciiTheme="minorEastAsia" w:hAnsiTheme="minorEastAsia" w:cs="Times New Roman" w:hint="eastAsia"/>
          <w:bCs/>
          <w:sz w:val="24"/>
          <w:szCs w:val="24"/>
        </w:rPr>
        <w:t>分辨率的多光谱影像（图6）。</w:t>
      </w:r>
    </w:p>
    <w:p w14:paraId="54725A82" w14:textId="77777777" w:rsidR="006A6791" w:rsidRPr="006A6791" w:rsidRDefault="006A6791" w:rsidP="006A6791">
      <w:pPr>
        <w:spacing w:after="157" w:line="300" w:lineRule="auto"/>
        <w:ind w:left="492" w:hanging="10"/>
        <w:jc w:val="center"/>
        <w:rPr>
          <w:rFonts w:asciiTheme="minorEastAsia" w:hAnsiTheme="minorEastAsia" w:hint="eastAsia"/>
          <w:b/>
          <w:bCs/>
          <w:sz w:val="24"/>
          <w:szCs w:val="24"/>
        </w:rPr>
      </w:pPr>
      <w:r w:rsidRPr="006A6791">
        <w:rPr>
          <w:rFonts w:asciiTheme="minorEastAsia" w:hAnsiTheme="minorEastAsia" w:hint="eastAsia"/>
          <w:b/>
          <w:bCs/>
          <w:sz w:val="24"/>
          <w:szCs w:val="24"/>
        </w:rPr>
        <w:t>图6 Gram-Schmidt图像融合设置</w:t>
      </w:r>
    </w:p>
    <w:p w14:paraId="112224AB" w14:textId="1F58564A" w:rsidR="005F5CBC" w:rsidRPr="00CF4B54" w:rsidRDefault="00CF4B54" w:rsidP="00CF4B54">
      <w:pPr>
        <w:pStyle w:val="2"/>
        <w:rPr>
          <w:rFonts w:hint="eastAsia"/>
        </w:rPr>
      </w:pPr>
      <w:bookmarkStart w:id="19" w:name="_Toc219415882"/>
      <w:r>
        <w:rPr>
          <w:rFonts w:hint="eastAsia"/>
        </w:rPr>
        <w:t>6.5</w:t>
      </w:r>
      <w:r w:rsidR="005F5CBC" w:rsidRPr="00CF4B54">
        <w:t>影像镶嵌</w:t>
      </w:r>
      <w:bookmarkEnd w:id="19"/>
      <w:r w:rsidR="005F5CBC" w:rsidRPr="00CF4B54">
        <w:t xml:space="preserve"> </w:t>
      </w:r>
      <w:r w:rsidR="00FD742B" w:rsidRPr="00CF4B54">
        <w:tab/>
      </w:r>
    </w:p>
    <w:p w14:paraId="65E574C8" w14:textId="01EA88CC" w:rsidR="005F5CBC" w:rsidRPr="004B13E1" w:rsidRDefault="004B13E1" w:rsidP="00CF4B54">
      <w:pPr>
        <w:pStyle w:val="3"/>
        <w:rPr>
          <w:rFonts w:hint="eastAsia"/>
        </w:rPr>
      </w:pPr>
      <w:bookmarkStart w:id="20" w:name="_Toc219415883"/>
      <w:r w:rsidRPr="004B13E1">
        <w:rPr>
          <w:rFonts w:hint="eastAsia"/>
        </w:rPr>
        <w:t>6.5.1</w:t>
      </w:r>
      <w:r w:rsidR="005F5CBC" w:rsidRPr="004B13E1">
        <w:t>启动无缝镶嵌工具并加载数据</w:t>
      </w:r>
      <w:bookmarkEnd w:id="20"/>
      <w:r w:rsidR="005F5CBC" w:rsidRPr="004B13E1">
        <w:rPr>
          <w:rFonts w:cs="Times New Roman"/>
        </w:rPr>
        <w:t xml:space="preserve"> </w:t>
      </w:r>
    </w:p>
    <w:p w14:paraId="2EBE137E" w14:textId="63268085" w:rsidR="005F5CBC" w:rsidRPr="006A6791" w:rsidRDefault="005F5CBC" w:rsidP="006A6791">
      <w:pPr>
        <w:pStyle w:val="ab"/>
        <w:widowControl/>
        <w:numPr>
          <w:ilvl w:val="0"/>
          <w:numId w:val="21"/>
        </w:numPr>
        <w:spacing w:after="180" w:line="300" w:lineRule="auto"/>
        <w:ind w:firstLineChars="0"/>
        <w:jc w:val="left"/>
        <w:rPr>
          <w:rFonts w:asciiTheme="minorEastAsia" w:hAnsiTheme="minorEastAsia" w:hint="eastAsia"/>
          <w:sz w:val="24"/>
          <w:szCs w:val="24"/>
        </w:rPr>
      </w:pPr>
      <w:r w:rsidRPr="006A6791">
        <w:rPr>
          <w:rFonts w:asciiTheme="minorEastAsia" w:hAnsiTheme="minorEastAsia" w:cs="宋体"/>
          <w:sz w:val="24"/>
          <w:szCs w:val="24"/>
        </w:rPr>
        <w:t xml:space="preserve">打开待镶嵌的两景输入文件（图 </w:t>
      </w:r>
      <w:r w:rsidR="006A6791" w:rsidRPr="006A6791">
        <w:rPr>
          <w:rFonts w:asciiTheme="minorEastAsia" w:hAnsiTheme="minorEastAsia" w:cs="Times New Roman" w:hint="eastAsia"/>
          <w:sz w:val="24"/>
          <w:szCs w:val="24"/>
        </w:rPr>
        <w:t>7</w:t>
      </w:r>
      <w:r w:rsidRPr="006A6791">
        <w:rPr>
          <w:rFonts w:asciiTheme="minorEastAsia" w:hAnsiTheme="minorEastAsia" w:cs="宋体"/>
          <w:sz w:val="24"/>
          <w:szCs w:val="24"/>
        </w:rPr>
        <w:t>）</w:t>
      </w:r>
      <w:r w:rsidR="006A6791" w:rsidRPr="006A6791">
        <w:rPr>
          <w:rFonts w:asciiTheme="minorEastAsia" w:hAnsiTheme="minorEastAsia" w:cs="Times New Roman" w:hint="eastAsia"/>
          <w:sz w:val="24"/>
          <w:szCs w:val="24"/>
        </w:rPr>
        <w:t>。</w:t>
      </w:r>
    </w:p>
    <w:p w14:paraId="06CDD6CC" w14:textId="0E790547" w:rsidR="00A415D0" w:rsidRPr="006A6791" w:rsidRDefault="00B241EB" w:rsidP="006A6791">
      <w:pPr>
        <w:pStyle w:val="ab"/>
        <w:widowControl/>
        <w:numPr>
          <w:ilvl w:val="0"/>
          <w:numId w:val="21"/>
        </w:numPr>
        <w:spacing w:after="180" w:line="300" w:lineRule="auto"/>
        <w:ind w:left="0" w:firstLineChars="0"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8784" behindDoc="0" locked="0" layoutInCell="1" allowOverlap="1" wp14:anchorId="05E6F91C" wp14:editId="05435E01">
            <wp:simplePos x="0" y="0"/>
            <wp:positionH relativeFrom="column">
              <wp:posOffset>1423670</wp:posOffset>
            </wp:positionH>
            <wp:positionV relativeFrom="paragraph">
              <wp:posOffset>829701</wp:posOffset>
            </wp:positionV>
            <wp:extent cx="2467610" cy="1714500"/>
            <wp:effectExtent l="0" t="0" r="8890" b="0"/>
            <wp:wrapTopAndBottom/>
            <wp:docPr id="181449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20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67610" cy="1714500"/>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工具中，双击 </w:t>
      </w:r>
      <w:r w:rsidR="005F5CBC" w:rsidRPr="006A6791">
        <w:rPr>
          <w:rFonts w:asciiTheme="minorEastAsia" w:hAnsiTheme="minorEastAsia" w:cs="Times New Roman"/>
          <w:sz w:val="24"/>
          <w:szCs w:val="24"/>
        </w:rPr>
        <w:t xml:space="preserve">Mosaicking/Seamless Mosaic </w:t>
      </w:r>
      <w:r w:rsidR="005F5CBC" w:rsidRPr="006A6791">
        <w:rPr>
          <w:rFonts w:asciiTheme="minorEastAsia" w:hAnsiTheme="minorEastAsia" w:cs="宋体"/>
          <w:sz w:val="24"/>
          <w:szCs w:val="24"/>
        </w:rPr>
        <w:t>工具，打开</w:t>
      </w:r>
      <w:r w:rsidR="005F5CBC" w:rsidRPr="006A6791">
        <w:rPr>
          <w:rFonts w:asciiTheme="minorEastAsia" w:hAnsiTheme="minorEastAsia" w:cs="Times New Roman"/>
          <w:sz w:val="24"/>
          <w:szCs w:val="24"/>
        </w:rPr>
        <w:t xml:space="preserve">Seamless Mosaic </w:t>
      </w:r>
      <w:r w:rsidR="005F5CBC" w:rsidRPr="006A6791">
        <w:rPr>
          <w:rFonts w:asciiTheme="minorEastAsia" w:hAnsiTheme="minorEastAsia" w:cs="宋体"/>
          <w:sz w:val="24"/>
          <w:szCs w:val="24"/>
        </w:rPr>
        <w:t>面板。</w:t>
      </w:r>
      <w:r w:rsidR="005F5CBC" w:rsidRPr="006A6791">
        <w:rPr>
          <w:rFonts w:asciiTheme="minorEastAsia" w:hAnsiTheme="minorEastAsia" w:cs="Times New Roman"/>
          <w:sz w:val="24"/>
          <w:szCs w:val="24"/>
        </w:rPr>
        <w:t xml:space="preserve"> </w:t>
      </w:r>
    </w:p>
    <w:p w14:paraId="4380828D" w14:textId="5B5607E0" w:rsidR="005F5CBC" w:rsidRPr="006A6791" w:rsidRDefault="005F5CBC" w:rsidP="006A6791">
      <w:pPr>
        <w:spacing w:after="157" w:line="300" w:lineRule="auto"/>
        <w:ind w:left="3464" w:right="1142" w:hanging="2026"/>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6A6791" w:rsidRPr="006A6791">
        <w:rPr>
          <w:rFonts w:asciiTheme="minorEastAsia" w:hAnsiTheme="minorEastAsia" w:cs="Times New Roman" w:hint="eastAsia"/>
          <w:sz w:val="24"/>
          <w:szCs w:val="24"/>
        </w:rPr>
        <w:t>7</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待镶嵌影像</w:t>
      </w:r>
    </w:p>
    <w:p w14:paraId="341D392F" w14:textId="7B6792ED" w:rsidR="005F5CBC" w:rsidRPr="006A6791" w:rsidRDefault="006A6791" w:rsidP="006A6791">
      <w:pPr>
        <w:widowControl/>
        <w:spacing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单击面板左上角的</w:t>
      </w:r>
      <w:r w:rsidR="005F5CBC" w:rsidRPr="006A6791">
        <w:rPr>
          <w:rFonts w:asciiTheme="minorEastAsia" w:hAnsiTheme="minorEastAsia" w:cs="Times New Roman"/>
          <w:sz w:val="24"/>
          <w:szCs w:val="24"/>
        </w:rPr>
        <w:t xml:space="preserve">   </w:t>
      </w:r>
      <w:r w:rsidR="005F5CBC" w:rsidRPr="006A6791">
        <w:rPr>
          <w:rFonts w:asciiTheme="minorEastAsia" w:hAnsiTheme="minorEastAsia" w:cs="宋体"/>
          <w:sz w:val="24"/>
          <w:szCs w:val="24"/>
        </w:rPr>
        <w:t xml:space="preserve">按钮，在打开的 </w:t>
      </w:r>
      <w:r w:rsidR="005F5CBC" w:rsidRPr="006A6791">
        <w:rPr>
          <w:rFonts w:asciiTheme="minorEastAsia" w:hAnsiTheme="minorEastAsia" w:cs="Times New Roman"/>
          <w:sz w:val="24"/>
          <w:szCs w:val="24"/>
        </w:rPr>
        <w:t xml:space="preserve">File Selecting </w:t>
      </w:r>
      <w:r w:rsidR="005F5CBC" w:rsidRPr="006A6791">
        <w:rPr>
          <w:rFonts w:asciiTheme="minorEastAsia" w:hAnsiTheme="minorEastAsia" w:cs="宋体"/>
          <w:sz w:val="24"/>
          <w:szCs w:val="24"/>
        </w:rPr>
        <w:t xml:space="preserve">对话框中同时选中两幅图像，单击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按钮，</w:t>
      </w:r>
      <w:r w:rsidR="005F5CBC" w:rsidRPr="006A6791">
        <w:rPr>
          <w:rFonts w:asciiTheme="minorEastAsia" w:hAnsiTheme="minorEastAsia" w:cs="Times New Roman"/>
          <w:sz w:val="24"/>
          <w:szCs w:val="24"/>
        </w:rPr>
        <w:t xml:space="preserve">ENVI </w:t>
      </w:r>
      <w:r w:rsidR="005F5CBC" w:rsidRPr="006A6791">
        <w:rPr>
          <w:rFonts w:asciiTheme="minorEastAsia" w:hAnsiTheme="minorEastAsia" w:cs="宋体"/>
          <w:sz w:val="24"/>
          <w:szCs w:val="24"/>
        </w:rPr>
        <w:t>自动将图像显示在视窗中。</w:t>
      </w:r>
      <w:r w:rsidR="005F5CBC" w:rsidRPr="006A6791">
        <w:rPr>
          <w:rFonts w:asciiTheme="minorEastAsia" w:hAnsiTheme="minorEastAsia" w:cs="Times New Roman"/>
          <w:sz w:val="24"/>
          <w:szCs w:val="24"/>
        </w:rPr>
        <w:t xml:space="preserve"> </w:t>
      </w:r>
    </w:p>
    <w:p w14:paraId="5DC90010" w14:textId="639658B5" w:rsidR="005F5CBC" w:rsidRPr="006A6791" w:rsidRDefault="006A6791"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（4）</w:t>
      </w:r>
      <w:r w:rsidR="005F5CBC" w:rsidRPr="006A6791">
        <w:rPr>
          <w:rFonts w:asciiTheme="minorEastAsia" w:hAnsiTheme="minorEastAsia" w:cs="宋体"/>
          <w:sz w:val="24"/>
          <w:szCs w:val="24"/>
        </w:rPr>
        <w:t>当图像重叠区存在背景值时，可以通过设置</w:t>
      </w:r>
      <w:proofErr w:type="gramStart"/>
      <w:r w:rsidR="005F5CBC" w:rsidRPr="006A6791">
        <w:rPr>
          <w:rFonts w:asciiTheme="minorEastAsia" w:hAnsiTheme="minorEastAsia" w:cs="宋体"/>
          <w:sz w:val="24"/>
          <w:szCs w:val="24"/>
        </w:rPr>
        <w:t>忽略值</w:t>
      </w:r>
      <w:proofErr w:type="gramEnd"/>
      <w:r w:rsidR="005F5CBC" w:rsidRPr="006A6791">
        <w:rPr>
          <w:rFonts w:asciiTheme="minorEastAsia" w:hAnsiTheme="minorEastAsia" w:cs="宋体"/>
          <w:sz w:val="24"/>
          <w:szCs w:val="24"/>
        </w:rPr>
        <w:t xml:space="preserve">达到透明的效果。在 </w:t>
      </w:r>
      <w:r w:rsidR="005F5CBC" w:rsidRPr="006A6791">
        <w:rPr>
          <w:rFonts w:asciiTheme="minorEastAsia" w:hAnsiTheme="minorEastAsia" w:cs="Times New Roman"/>
          <w:sz w:val="24"/>
          <w:szCs w:val="24"/>
        </w:rPr>
        <w:t xml:space="preserve">Data Ignore Value </w:t>
      </w:r>
      <w:r w:rsidR="005F5CBC" w:rsidRPr="006A6791">
        <w:rPr>
          <w:rFonts w:asciiTheme="minorEastAsia" w:hAnsiTheme="minorEastAsia" w:cs="宋体"/>
          <w:sz w:val="24"/>
          <w:szCs w:val="24"/>
        </w:rPr>
        <w:t xml:space="preserve">列表中可设置每个图像的忽略值，或在 </w:t>
      </w:r>
      <w:r w:rsidR="005F5CBC" w:rsidRPr="006A6791">
        <w:rPr>
          <w:rFonts w:asciiTheme="minorEastAsia" w:hAnsiTheme="minorEastAsia" w:cs="Times New Roman"/>
          <w:sz w:val="24"/>
          <w:szCs w:val="24"/>
        </w:rPr>
        <w:t xml:space="preserve">Data Ignore </w:t>
      </w:r>
      <w:r w:rsidR="005F5CBC" w:rsidRPr="006A6791">
        <w:rPr>
          <w:rFonts w:asciiTheme="minorEastAsia" w:hAnsiTheme="minorEastAsia" w:cs="Times New Roman"/>
          <w:sz w:val="24"/>
          <w:szCs w:val="24"/>
        </w:rPr>
        <w:lastRenderedPageBreak/>
        <w:t xml:space="preserve">Value </w:t>
      </w:r>
      <w:r w:rsidR="005F5CBC" w:rsidRPr="006A6791">
        <w:rPr>
          <w:rFonts w:asciiTheme="minorEastAsia" w:hAnsiTheme="minorEastAsia" w:cs="宋体"/>
          <w:sz w:val="24"/>
          <w:szCs w:val="24"/>
        </w:rPr>
        <w:t xml:space="preserve">列表上单击鼠标右键选择 </w:t>
      </w:r>
      <w:r w:rsidR="005F5CBC" w:rsidRPr="006A6791">
        <w:rPr>
          <w:rFonts w:asciiTheme="minorEastAsia" w:hAnsiTheme="minorEastAsia" w:cs="Times New Roman"/>
          <w:sz w:val="24"/>
          <w:szCs w:val="24"/>
        </w:rPr>
        <w:t xml:space="preserve">Change Selected Parameters </w:t>
      </w:r>
      <w:r w:rsidR="005F5CBC" w:rsidRPr="006A6791">
        <w:rPr>
          <w:rFonts w:asciiTheme="minorEastAsia" w:hAnsiTheme="minorEastAsia" w:cs="宋体"/>
          <w:sz w:val="24"/>
          <w:szCs w:val="24"/>
        </w:rPr>
        <w:t>菜单进行批量设置。</w:t>
      </w:r>
      <w:r w:rsidR="005F5CBC" w:rsidRPr="006A6791">
        <w:rPr>
          <w:rFonts w:asciiTheme="minorEastAsia" w:hAnsiTheme="minorEastAsia" w:cs="Times New Roman"/>
          <w:sz w:val="24"/>
          <w:szCs w:val="24"/>
        </w:rPr>
        <w:t xml:space="preserve"> </w:t>
      </w:r>
    </w:p>
    <w:p w14:paraId="0314560F" w14:textId="012A3842" w:rsidR="005F5CBC" w:rsidRPr="004B13E1" w:rsidRDefault="006A6791" w:rsidP="00CF4B54">
      <w:pPr>
        <w:pStyle w:val="3"/>
        <w:rPr>
          <w:rFonts w:hint="eastAsia"/>
        </w:rPr>
      </w:pPr>
      <w:bookmarkStart w:id="21" w:name="_Toc219415884"/>
      <w:r w:rsidRPr="004B13E1">
        <w:rPr>
          <w:rFonts w:hint="eastAsia"/>
        </w:rPr>
        <w:t>6.5.2</w:t>
      </w:r>
      <w:r w:rsidR="005F5CBC" w:rsidRPr="004B13E1">
        <w:t>匀色处理</w:t>
      </w:r>
      <w:bookmarkEnd w:id="21"/>
      <w:r w:rsidR="005F5CBC" w:rsidRPr="004B13E1">
        <w:rPr>
          <w:rFonts w:cs="Times New Roman"/>
        </w:rPr>
        <w:t xml:space="preserve"> </w:t>
      </w:r>
    </w:p>
    <w:p w14:paraId="5C13B57E" w14:textId="466AF209" w:rsidR="005F5CBC" w:rsidRPr="006A6791" w:rsidRDefault="006A6791" w:rsidP="006A6791">
      <w:pPr>
        <w:widowControl/>
        <w:spacing w:after="157" w:line="300" w:lineRule="auto"/>
        <w:ind w:right="1"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首先确定一个图像作为基准。在 </w:t>
      </w:r>
      <w:r w:rsidR="005F5CBC" w:rsidRPr="006A6791">
        <w:rPr>
          <w:rFonts w:asciiTheme="minorEastAsia" w:hAnsiTheme="minorEastAsia" w:cs="Times New Roman"/>
          <w:sz w:val="24"/>
          <w:szCs w:val="24"/>
        </w:rPr>
        <w:t xml:space="preserve">Color Matching Action </w:t>
      </w:r>
      <w:r w:rsidR="005F5CBC" w:rsidRPr="006A6791">
        <w:rPr>
          <w:rFonts w:asciiTheme="minorEastAsia" w:hAnsiTheme="minorEastAsia" w:cs="宋体"/>
          <w:sz w:val="24"/>
          <w:szCs w:val="24"/>
        </w:rPr>
        <w:t>一列的表格中单击鼠标右键，可以设置选中文件作为待校正图像（</w:t>
      </w:r>
      <w:r w:rsidR="005F5CBC" w:rsidRPr="006A6791">
        <w:rPr>
          <w:rFonts w:asciiTheme="minorEastAsia" w:hAnsiTheme="minorEastAsia" w:cs="Times New Roman"/>
          <w:sz w:val="24"/>
          <w:szCs w:val="24"/>
        </w:rPr>
        <w:t>Adjust</w:t>
      </w:r>
      <w:r w:rsidR="005F5CBC" w:rsidRPr="006A6791">
        <w:rPr>
          <w:rFonts w:asciiTheme="minorEastAsia" w:hAnsiTheme="minorEastAsia" w:cs="宋体"/>
          <w:sz w:val="24"/>
          <w:szCs w:val="24"/>
        </w:rPr>
        <w:t>）、基准图像（</w:t>
      </w:r>
      <w:r w:rsidR="005F5CBC" w:rsidRPr="006A6791">
        <w:rPr>
          <w:rFonts w:asciiTheme="minorEastAsia" w:hAnsiTheme="minorEastAsia" w:cs="Times New Roman"/>
          <w:sz w:val="24"/>
          <w:szCs w:val="24"/>
        </w:rPr>
        <w:t>Reference</w:t>
      </w:r>
      <w:r w:rsidR="005F5CBC" w:rsidRPr="006A6791">
        <w:rPr>
          <w:rFonts w:asciiTheme="minorEastAsia" w:hAnsiTheme="minorEastAsia" w:cs="宋体"/>
          <w:sz w:val="24"/>
          <w:szCs w:val="24"/>
        </w:rPr>
        <w:t>）或不处理（</w:t>
      </w:r>
      <w:r w:rsidR="005F5CBC" w:rsidRPr="006A6791">
        <w:rPr>
          <w:rFonts w:asciiTheme="minorEastAsia" w:hAnsiTheme="minorEastAsia" w:cs="Times New Roman"/>
          <w:sz w:val="24"/>
          <w:szCs w:val="24"/>
        </w:rPr>
        <w:t>None</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76A9079F" w14:textId="77777777" w:rsidR="004B13E1" w:rsidRDefault="006A6791" w:rsidP="004B13E1">
      <w:pPr>
        <w:widowControl/>
        <w:spacing w:after="1" w:line="300" w:lineRule="auto"/>
        <w:ind w:right="1" w:firstLine="420"/>
        <w:jc w:val="left"/>
        <w:rPr>
          <w:rFonts w:asciiTheme="minorEastAsia" w:hAnsiTheme="minor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Color Correction </w:t>
      </w:r>
      <w:r w:rsidR="005F5CBC" w:rsidRPr="006A6791">
        <w:rPr>
          <w:rFonts w:asciiTheme="minorEastAsia" w:hAnsiTheme="minorEastAsia" w:cs="宋体"/>
          <w:sz w:val="24"/>
          <w:szCs w:val="24"/>
        </w:rPr>
        <w:t>选项卡，</w:t>
      </w:r>
      <w:proofErr w:type="gramStart"/>
      <w:r w:rsidR="005F5CBC" w:rsidRPr="006A6791">
        <w:rPr>
          <w:rFonts w:asciiTheme="minorEastAsia" w:hAnsiTheme="minorEastAsia" w:cs="宋体"/>
          <w:sz w:val="24"/>
          <w:szCs w:val="24"/>
        </w:rPr>
        <w:t>勾选</w:t>
      </w:r>
      <w:proofErr w:type="gramEnd"/>
      <w:r w:rsidR="005F5CBC" w:rsidRPr="006A6791">
        <w:rPr>
          <w:rFonts w:asciiTheme="minorEastAsia" w:hAnsiTheme="minorEastAsia" w:cs="宋体"/>
          <w:sz w:val="24"/>
          <w:szCs w:val="24"/>
        </w:rPr>
        <w:t xml:space="preserve"> </w:t>
      </w:r>
      <w:r w:rsidR="005F5CBC" w:rsidRPr="006A6791">
        <w:rPr>
          <w:rFonts w:asciiTheme="minorEastAsia" w:hAnsiTheme="minorEastAsia" w:cs="Times New Roman"/>
          <w:sz w:val="24"/>
          <w:szCs w:val="24"/>
        </w:rPr>
        <w:t xml:space="preserve">Histogram Matching </w:t>
      </w:r>
      <w:r w:rsidR="005F5CBC" w:rsidRPr="006A6791">
        <w:rPr>
          <w:rFonts w:asciiTheme="minorEastAsia" w:hAnsiTheme="minorEastAsia" w:cs="宋体"/>
          <w:sz w:val="24"/>
          <w:szCs w:val="24"/>
        </w:rPr>
        <w:t>选项，其下有两个选项：</w:t>
      </w:r>
      <w:r w:rsidR="005F5CBC" w:rsidRPr="006A6791">
        <w:rPr>
          <w:rFonts w:asciiTheme="minorEastAsia" w:hAnsiTheme="minorEastAsia" w:cs="Times New Roman"/>
          <w:sz w:val="24"/>
          <w:szCs w:val="24"/>
        </w:rPr>
        <w:t xml:space="preserve">Overlap Area Only </w:t>
      </w:r>
      <w:r w:rsidR="005F5CBC" w:rsidRPr="006A6791">
        <w:rPr>
          <w:rFonts w:asciiTheme="minorEastAsia" w:hAnsiTheme="minorEastAsia" w:cs="宋体"/>
          <w:sz w:val="24"/>
          <w:szCs w:val="24"/>
        </w:rPr>
        <w:t>仅统计重叠区直方图进行匹配；</w:t>
      </w:r>
      <w:r w:rsidR="005F5CBC" w:rsidRPr="006A6791">
        <w:rPr>
          <w:rFonts w:asciiTheme="minorEastAsia" w:hAnsiTheme="minorEastAsia" w:cs="Times New Roman"/>
          <w:sz w:val="24"/>
          <w:szCs w:val="24"/>
        </w:rPr>
        <w:t xml:space="preserve">Entire Scene: </w:t>
      </w:r>
      <w:r w:rsidR="005F5CBC" w:rsidRPr="006A6791">
        <w:rPr>
          <w:rFonts w:asciiTheme="minorEastAsia" w:hAnsiTheme="minorEastAsia" w:cs="宋体"/>
          <w:sz w:val="24"/>
          <w:szCs w:val="24"/>
        </w:rPr>
        <w:t>统计整幅图像直方图进行匹配。</w:t>
      </w:r>
      <w:r w:rsidR="005F5CBC" w:rsidRPr="006A6791">
        <w:rPr>
          <w:rFonts w:asciiTheme="minorEastAsia" w:hAnsiTheme="minorEastAsia" w:cs="Times New Roman"/>
          <w:sz w:val="24"/>
          <w:szCs w:val="24"/>
        </w:rPr>
        <w:t xml:space="preserve"> </w:t>
      </w:r>
    </w:p>
    <w:p w14:paraId="0E3CA813" w14:textId="3FFA0BF2" w:rsidR="005F5CBC" w:rsidRPr="004B13E1" w:rsidRDefault="006A6791" w:rsidP="00CF4B54">
      <w:pPr>
        <w:pStyle w:val="3"/>
        <w:rPr>
          <w:rFonts w:hint="eastAsia"/>
        </w:rPr>
      </w:pPr>
      <w:bookmarkStart w:id="22" w:name="_Toc219415885"/>
      <w:r w:rsidRPr="004B13E1">
        <w:rPr>
          <w:rFonts w:hint="eastAsia"/>
        </w:rPr>
        <w:t>6.5.3</w:t>
      </w:r>
      <w:r w:rsidR="005F5CBC" w:rsidRPr="004B13E1">
        <w:t>生成接边线</w:t>
      </w:r>
      <w:bookmarkEnd w:id="22"/>
      <w:r w:rsidR="005F5CBC" w:rsidRPr="004B13E1">
        <w:rPr>
          <w:rFonts w:cs="Times New Roman"/>
        </w:rPr>
        <w:t xml:space="preserve"> </w:t>
      </w:r>
    </w:p>
    <w:p w14:paraId="48088BFC" w14:textId="2E58F59D"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选择 </w:t>
      </w:r>
      <w:r w:rsidR="005F5CBC" w:rsidRPr="006A6791">
        <w:rPr>
          <w:rFonts w:asciiTheme="minorEastAsia" w:hAnsiTheme="minorEastAsia" w:cs="Times New Roman"/>
          <w:sz w:val="24"/>
          <w:szCs w:val="24"/>
        </w:rPr>
        <w:t xml:space="preserve">Seamlines </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Auto Generate Seamlines </w:t>
      </w:r>
      <w:r w:rsidR="005F5CBC" w:rsidRPr="006A6791">
        <w:rPr>
          <w:rFonts w:asciiTheme="minorEastAsia" w:hAnsiTheme="minorEastAsia" w:cs="宋体"/>
          <w:sz w:val="24"/>
          <w:szCs w:val="24"/>
        </w:rPr>
        <w:t>自动生成接边线。</w:t>
      </w:r>
      <w:r w:rsidR="005F5CBC" w:rsidRPr="006A6791">
        <w:rPr>
          <w:rFonts w:asciiTheme="minorEastAsia" w:hAnsiTheme="minorEastAsia" w:cs="Times New Roman"/>
          <w:sz w:val="24"/>
          <w:szCs w:val="24"/>
        </w:rPr>
        <w:t xml:space="preserve"> </w:t>
      </w:r>
    </w:p>
    <w:p w14:paraId="094E79DB" w14:textId="77777777" w:rsidR="004B13E1" w:rsidRDefault="006A6791" w:rsidP="004B13E1">
      <w:pPr>
        <w:widowControl/>
        <w:spacing w:after="158" w:line="300" w:lineRule="auto"/>
        <w:ind w:right="3" w:firstLine="420"/>
        <w:jc w:val="left"/>
        <w:rPr>
          <w:rFonts w:asciiTheme="minorEastAsia" w:hAnsiTheme="minor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如果对生成</w:t>
      </w:r>
      <w:proofErr w:type="gramStart"/>
      <w:r w:rsidR="005F5CBC" w:rsidRPr="006A6791">
        <w:rPr>
          <w:rFonts w:asciiTheme="minorEastAsia" w:hAnsiTheme="minorEastAsia" w:cs="宋体"/>
          <w:sz w:val="24"/>
          <w:szCs w:val="24"/>
        </w:rPr>
        <w:t>的额接边线</w:t>
      </w:r>
      <w:proofErr w:type="gramEnd"/>
      <w:r w:rsidR="005F5CBC" w:rsidRPr="006A6791">
        <w:rPr>
          <w:rFonts w:asciiTheme="minorEastAsia" w:hAnsiTheme="minorEastAsia" w:cs="宋体"/>
          <w:sz w:val="24"/>
          <w:szCs w:val="24"/>
        </w:rPr>
        <w:t xml:space="preserve">不满意，可以手动编辑。单击 </w:t>
      </w:r>
      <w:r w:rsidR="005F5CBC" w:rsidRPr="006A6791">
        <w:rPr>
          <w:rFonts w:asciiTheme="minorEastAsia" w:hAnsiTheme="minorEastAsia" w:cs="Times New Roman"/>
          <w:sz w:val="24"/>
          <w:szCs w:val="24"/>
        </w:rPr>
        <w:t xml:space="preserve">Seamlines </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Start Editing seamlines</w:t>
      </w:r>
      <w:r w:rsidR="005F5CBC" w:rsidRPr="006A6791">
        <w:rPr>
          <w:rFonts w:asciiTheme="minorEastAsia" w:hAnsiTheme="minorEastAsia" w:cs="宋体"/>
          <w:sz w:val="24"/>
          <w:szCs w:val="24"/>
        </w:rPr>
        <w:t>，编辑接边线。</w:t>
      </w:r>
      <w:r w:rsidR="005F5CBC" w:rsidRPr="006A6791">
        <w:rPr>
          <w:rFonts w:asciiTheme="minorEastAsia" w:hAnsiTheme="minorEastAsia" w:cs="Times New Roman"/>
          <w:sz w:val="24"/>
          <w:szCs w:val="24"/>
        </w:rPr>
        <w:t xml:space="preserve"> </w:t>
      </w:r>
    </w:p>
    <w:p w14:paraId="2FF68F57" w14:textId="516E2356" w:rsidR="004B13E1" w:rsidRPr="004B13E1" w:rsidRDefault="004B13E1" w:rsidP="00CF4B54">
      <w:pPr>
        <w:pStyle w:val="3"/>
        <w:rPr>
          <w:rFonts w:cstheme="minorBidi" w:hint="eastAsia"/>
        </w:rPr>
      </w:pPr>
      <w:bookmarkStart w:id="23" w:name="_Toc219415886"/>
      <w:r w:rsidRPr="004B13E1">
        <w:rPr>
          <w:rFonts w:hint="eastAsia"/>
        </w:rPr>
        <w:t>6.5.4</w:t>
      </w:r>
      <w:r w:rsidR="005F5CBC" w:rsidRPr="004B13E1">
        <w:t>羽化设置</w:t>
      </w:r>
      <w:bookmarkEnd w:id="23"/>
      <w:r w:rsidR="005F5CBC" w:rsidRPr="004B13E1">
        <w:t xml:space="preserve"> </w:t>
      </w:r>
    </w:p>
    <w:p w14:paraId="5C05710A" w14:textId="77777777" w:rsidR="006A6791" w:rsidRPr="006A6791" w:rsidRDefault="006A6791" w:rsidP="006A6791">
      <w:pPr>
        <w:widowControl/>
        <w:spacing w:after="1" w:line="300" w:lineRule="auto"/>
        <w:ind w:right="3" w:firstLine="232"/>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Main </w:t>
      </w:r>
      <w:r w:rsidR="005F5CBC" w:rsidRPr="006A6791">
        <w:rPr>
          <w:rFonts w:asciiTheme="minorEastAsia" w:hAnsiTheme="minorEastAsia" w:cs="宋体"/>
          <w:sz w:val="24"/>
          <w:szCs w:val="24"/>
        </w:rPr>
        <w:t xml:space="preserve">选项卡，在 </w:t>
      </w:r>
      <w:r w:rsidR="005F5CBC" w:rsidRPr="006A6791">
        <w:rPr>
          <w:rFonts w:asciiTheme="minorEastAsia" w:hAnsiTheme="minorEastAsia" w:cs="Times New Roman"/>
          <w:sz w:val="24"/>
          <w:szCs w:val="24"/>
        </w:rPr>
        <w:t xml:space="preserve">Feathering Distance (Pixels) </w:t>
      </w:r>
      <w:r w:rsidR="005F5CBC" w:rsidRPr="006A6791">
        <w:rPr>
          <w:rFonts w:asciiTheme="minorEastAsia" w:hAnsiTheme="minorEastAsia" w:cs="宋体"/>
          <w:sz w:val="24"/>
          <w:szCs w:val="24"/>
        </w:rPr>
        <w:t xml:space="preserve">列表中可以设置每个图像的羽化距离。或在 </w:t>
      </w:r>
      <w:r w:rsidR="005F5CBC" w:rsidRPr="006A6791">
        <w:rPr>
          <w:rFonts w:asciiTheme="minorEastAsia" w:hAnsiTheme="minorEastAsia" w:cs="Times New Roman"/>
          <w:sz w:val="24"/>
          <w:szCs w:val="24"/>
        </w:rPr>
        <w:t>Feathering Distance (Pixels)</w:t>
      </w:r>
      <w:r w:rsidR="005F5CBC" w:rsidRPr="006A6791">
        <w:rPr>
          <w:rFonts w:asciiTheme="minorEastAsia" w:hAnsiTheme="minorEastAsia" w:cs="宋体"/>
          <w:sz w:val="24"/>
          <w:szCs w:val="24"/>
        </w:rPr>
        <w:t xml:space="preserve">选项上单击鼠标右键选择 </w:t>
      </w:r>
      <w:r w:rsidR="005F5CBC" w:rsidRPr="006A6791">
        <w:rPr>
          <w:rFonts w:asciiTheme="minorEastAsia" w:hAnsiTheme="minorEastAsia" w:cs="Times New Roman"/>
          <w:sz w:val="24"/>
          <w:szCs w:val="24"/>
        </w:rPr>
        <w:t xml:space="preserve">Change Selected Parameters </w:t>
      </w:r>
      <w:r w:rsidR="005F5CBC" w:rsidRPr="006A6791">
        <w:rPr>
          <w:rFonts w:asciiTheme="minorEastAsia" w:hAnsiTheme="minorEastAsia" w:cs="宋体"/>
          <w:sz w:val="24"/>
          <w:szCs w:val="24"/>
        </w:rPr>
        <w:t>菜单进行批量设置。</w:t>
      </w:r>
      <w:r w:rsidR="005F5CBC" w:rsidRPr="006A6791">
        <w:rPr>
          <w:rFonts w:asciiTheme="minorEastAsia" w:hAnsiTheme="minorEastAsia" w:cs="Times New Roman"/>
          <w:sz w:val="24"/>
          <w:szCs w:val="24"/>
        </w:rPr>
        <w:t xml:space="preserve"> </w:t>
      </w:r>
    </w:p>
    <w:p w14:paraId="514A3F90" w14:textId="7A244203" w:rsidR="005F5CBC" w:rsidRPr="006A6791" w:rsidRDefault="006A6791" w:rsidP="006A6791">
      <w:pPr>
        <w:widowControl/>
        <w:spacing w:after="1" w:line="300" w:lineRule="auto"/>
        <w:ind w:right="3" w:firstLine="232"/>
        <w:jc w:val="left"/>
        <w:rPr>
          <w:rFonts w:asciiTheme="minorEastAsia" w:hAnsiTheme="minorEastAsia" w:hint="eastAsia"/>
          <w:sz w:val="24"/>
          <w:szCs w:val="24"/>
        </w:rPr>
      </w:pPr>
      <w:r w:rsidRPr="006A6791">
        <w:rPr>
          <w:rFonts w:asciiTheme="minorEastAsia" w:hAnsiTheme="minorEastAsia"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Seamlines/Feathering </w:t>
      </w:r>
      <w:r w:rsidR="005F5CBC" w:rsidRPr="006A6791">
        <w:rPr>
          <w:rFonts w:asciiTheme="minorEastAsia" w:hAnsiTheme="minorEastAsia" w:cs="宋体"/>
          <w:sz w:val="24"/>
          <w:szCs w:val="24"/>
        </w:rPr>
        <w:t xml:space="preserve">选项卡，在 </w:t>
      </w:r>
      <w:r w:rsidR="005F5CBC" w:rsidRPr="006A6791">
        <w:rPr>
          <w:rFonts w:asciiTheme="minorEastAsia" w:hAnsiTheme="minorEastAsia" w:cs="Times New Roman"/>
          <w:sz w:val="24"/>
          <w:szCs w:val="24"/>
        </w:rPr>
        <w:t xml:space="preserve">Feathering </w:t>
      </w:r>
      <w:r w:rsidR="005F5CBC" w:rsidRPr="006A6791">
        <w:rPr>
          <w:rFonts w:asciiTheme="minorEastAsia" w:hAnsiTheme="minorEastAsia" w:cs="宋体"/>
          <w:sz w:val="24"/>
          <w:szCs w:val="24"/>
        </w:rPr>
        <w:t>选项下可以选择：</w:t>
      </w:r>
      <w:r w:rsidR="005F5CBC" w:rsidRPr="006A6791">
        <w:rPr>
          <w:rFonts w:asciiTheme="minorEastAsia" w:hAnsiTheme="minorEastAsia" w:cs="Times New Roman"/>
          <w:sz w:val="24"/>
          <w:szCs w:val="24"/>
        </w:rPr>
        <w:t xml:space="preserve"> </w:t>
      </w:r>
    </w:p>
    <w:p w14:paraId="28754949" w14:textId="77777777" w:rsidR="005F5CBC" w:rsidRPr="006A6791" w:rsidRDefault="005F5CBC" w:rsidP="006A6791">
      <w:pPr>
        <w:spacing w:after="157" w:line="300" w:lineRule="auto"/>
        <w:ind w:left="490" w:hanging="10"/>
        <w:rPr>
          <w:rFonts w:asciiTheme="minorEastAsia" w:hAnsiTheme="minorEastAsia" w:hint="eastAsia"/>
          <w:sz w:val="24"/>
          <w:szCs w:val="24"/>
        </w:rPr>
      </w:pPr>
      <w:r w:rsidRPr="006A6791">
        <w:rPr>
          <w:rFonts w:asciiTheme="minorEastAsia" w:hAnsiTheme="minorEastAsia" w:cs="Times New Roman"/>
          <w:sz w:val="24"/>
          <w:szCs w:val="24"/>
        </w:rPr>
        <w:t xml:space="preserve">NONE: </w:t>
      </w:r>
      <w:r w:rsidRPr="006A6791">
        <w:rPr>
          <w:rFonts w:asciiTheme="minorEastAsia" w:hAnsiTheme="minorEastAsia" w:cs="宋体"/>
          <w:sz w:val="24"/>
          <w:szCs w:val="24"/>
        </w:rPr>
        <w:t>不使用羽化处理</w:t>
      </w:r>
      <w:r w:rsidRPr="006A6791">
        <w:rPr>
          <w:rFonts w:asciiTheme="minorEastAsia" w:hAnsiTheme="minorEastAsia" w:cs="Times New Roman"/>
          <w:sz w:val="24"/>
          <w:szCs w:val="24"/>
        </w:rPr>
        <w:t xml:space="preserve"> </w:t>
      </w:r>
    </w:p>
    <w:p w14:paraId="3689446C"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Edge Featuring:</w:t>
      </w:r>
      <w:r w:rsidRPr="006A6791">
        <w:rPr>
          <w:rFonts w:asciiTheme="minorEastAsia" w:hAnsiTheme="minorEastAsia" w:cs="宋体"/>
          <w:sz w:val="24"/>
          <w:szCs w:val="24"/>
        </w:rPr>
        <w:t>使用边缘羽化</w:t>
      </w:r>
      <w:r w:rsidRPr="006A6791">
        <w:rPr>
          <w:rFonts w:asciiTheme="minorEastAsia" w:hAnsiTheme="minorEastAsia" w:cs="Times New Roman"/>
          <w:sz w:val="24"/>
          <w:szCs w:val="24"/>
        </w:rPr>
        <w:t xml:space="preserve"> </w:t>
      </w:r>
    </w:p>
    <w:p w14:paraId="4B12A0FA"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Seamline Feathering: </w:t>
      </w:r>
      <w:r w:rsidRPr="006A6791">
        <w:rPr>
          <w:rFonts w:asciiTheme="minorEastAsia" w:hAnsiTheme="minorEastAsia" w:cs="宋体"/>
          <w:sz w:val="24"/>
          <w:szCs w:val="24"/>
        </w:rPr>
        <w:t>使用接边线羽化</w:t>
      </w:r>
      <w:r w:rsidRPr="006A6791">
        <w:rPr>
          <w:rFonts w:asciiTheme="minorEastAsia" w:hAnsiTheme="minorEastAsia" w:cs="Times New Roman"/>
          <w:sz w:val="24"/>
          <w:szCs w:val="24"/>
        </w:rPr>
        <w:t xml:space="preserve"> </w:t>
      </w:r>
    </w:p>
    <w:p w14:paraId="341BBDB4" w14:textId="08727F84" w:rsidR="006A6791" w:rsidRPr="004B13E1" w:rsidRDefault="006A6791" w:rsidP="00CF4B54">
      <w:pPr>
        <w:pStyle w:val="3"/>
        <w:rPr>
          <w:rFonts w:hint="eastAsia"/>
        </w:rPr>
      </w:pPr>
      <w:bookmarkStart w:id="24" w:name="_Toc219415887"/>
      <w:r w:rsidRPr="004B13E1">
        <w:rPr>
          <w:rFonts w:hint="eastAsia"/>
        </w:rPr>
        <w:t>6.5.5</w:t>
      </w:r>
      <w:r w:rsidR="005F5CBC" w:rsidRPr="004B13E1">
        <w:t>输出结果单</w:t>
      </w:r>
      <w:bookmarkEnd w:id="24"/>
    </w:p>
    <w:p w14:paraId="318182E5" w14:textId="734D4BD2" w:rsidR="006A6791" w:rsidRPr="006A6791" w:rsidRDefault="006A6791" w:rsidP="006A6791">
      <w:pPr>
        <w:spacing w:after="194" w:line="300" w:lineRule="auto"/>
        <w:ind w:left="475" w:right="3" w:hanging="10"/>
        <w:rPr>
          <w:rFonts w:asciiTheme="minorEastAsia" w:hAnsiTheme="minorEastAsia" w:cs="Times New Roman" w:hint="eastAsia"/>
          <w:sz w:val="24"/>
          <w:szCs w:val="24"/>
        </w:rPr>
      </w:pPr>
      <w:r w:rsidRPr="006A6791">
        <w:rPr>
          <w:rFonts w:asciiTheme="minorEastAsia" w:hAnsiTheme="minorEastAsia" w:cs="Times New Roman"/>
          <w:sz w:val="24"/>
          <w:szCs w:val="24"/>
        </w:rPr>
        <w:t xml:space="preserve">Export </w:t>
      </w:r>
      <w:r w:rsidRPr="006A6791">
        <w:rPr>
          <w:rFonts w:asciiTheme="minorEastAsia" w:hAnsiTheme="minorEastAsia" w:cs="宋体"/>
          <w:sz w:val="24"/>
          <w:szCs w:val="24"/>
        </w:rPr>
        <w:t>选项卡，设置如下参数</w:t>
      </w:r>
      <w:r w:rsidRPr="006A6791">
        <w:rPr>
          <w:rFonts w:asciiTheme="minorEastAsia" w:hAnsiTheme="minorEastAsia" w:cs="宋体" w:hint="eastAsia"/>
          <w:sz w:val="24"/>
          <w:szCs w:val="24"/>
        </w:rPr>
        <w:t>：</w:t>
      </w:r>
    </w:p>
    <w:p w14:paraId="0429EACC" w14:textId="2B929597" w:rsidR="005F5CBC" w:rsidRPr="006A6791" w:rsidRDefault="005F5CBC" w:rsidP="006A6791">
      <w:pPr>
        <w:spacing w:after="194"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Output Format: ENVI </w:t>
      </w:r>
    </w:p>
    <w:p w14:paraId="572148EF"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Output Filename :</w:t>
      </w:r>
      <w:r w:rsidRPr="006A6791">
        <w:rPr>
          <w:rFonts w:asciiTheme="minorEastAsia" w:hAnsiTheme="minorEastAsia" w:cs="宋体"/>
          <w:sz w:val="24"/>
          <w:szCs w:val="24"/>
        </w:rPr>
        <w:t>设置输出路径与文件名</w:t>
      </w:r>
      <w:r w:rsidRPr="006A6791">
        <w:rPr>
          <w:rFonts w:asciiTheme="minorEastAsia" w:hAnsiTheme="minorEastAsia" w:cs="Times New Roman"/>
          <w:sz w:val="24"/>
          <w:szCs w:val="24"/>
        </w:rPr>
        <w:t xml:space="preserve"> </w:t>
      </w:r>
    </w:p>
    <w:p w14:paraId="32F7D4D6" w14:textId="77777777" w:rsidR="005F5CBC" w:rsidRPr="006A6791" w:rsidRDefault="005F5CBC" w:rsidP="006A6791">
      <w:pPr>
        <w:spacing w:after="193"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Display Result</w:t>
      </w:r>
      <w:r w:rsidRPr="006A6791">
        <w:rPr>
          <w:rFonts w:asciiTheme="minorEastAsia" w:hAnsiTheme="minorEastAsia" w:cs="宋体"/>
          <w:sz w:val="24"/>
          <w:szCs w:val="24"/>
        </w:rPr>
        <w:t>：</w:t>
      </w:r>
      <w:proofErr w:type="gramStart"/>
      <w:r w:rsidRPr="006A6791">
        <w:rPr>
          <w:rFonts w:asciiTheme="minorEastAsia" w:hAnsiTheme="minorEastAsia" w:cs="宋体"/>
          <w:sz w:val="24"/>
          <w:szCs w:val="24"/>
        </w:rPr>
        <w:t>勾</w:t>
      </w:r>
      <w:proofErr w:type="gramEnd"/>
      <w:r w:rsidRPr="006A6791">
        <w:rPr>
          <w:rFonts w:asciiTheme="minorEastAsia" w:hAnsiTheme="minorEastAsia" w:cs="宋体"/>
          <w:sz w:val="24"/>
          <w:szCs w:val="24"/>
        </w:rPr>
        <w:t xml:space="preserve">选时会自动在 </w:t>
      </w: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中加载结果图像</w:t>
      </w:r>
      <w:r w:rsidRPr="006A6791">
        <w:rPr>
          <w:rFonts w:asciiTheme="minorEastAsia" w:hAnsiTheme="minorEastAsia" w:cs="Times New Roman"/>
          <w:sz w:val="24"/>
          <w:szCs w:val="24"/>
        </w:rPr>
        <w:t xml:space="preserve"> </w:t>
      </w:r>
    </w:p>
    <w:p w14:paraId="4DC0752E" w14:textId="67F05AD8" w:rsidR="005F5CBC" w:rsidRPr="006A6791" w:rsidRDefault="005F5CBC" w:rsidP="006A6791">
      <w:pPr>
        <w:spacing w:after="214" w:line="300" w:lineRule="auto"/>
        <w:ind w:left="475" w:right="3" w:hanging="10"/>
        <w:rPr>
          <w:rFonts w:asciiTheme="minorEastAsia" w:hAnsiTheme="minorEastAsia" w:cs="Times New Roman" w:hint="eastAsia"/>
          <w:sz w:val="24"/>
          <w:szCs w:val="24"/>
        </w:rPr>
      </w:pPr>
      <w:r w:rsidRPr="006A6791">
        <w:rPr>
          <w:rFonts w:asciiTheme="minorEastAsia" w:hAnsiTheme="minorEastAsia" w:cs="Times New Roman"/>
          <w:sz w:val="24"/>
          <w:szCs w:val="24"/>
        </w:rPr>
        <w:t xml:space="preserve">Output Background Value: 0 </w:t>
      </w:r>
    </w:p>
    <w:p w14:paraId="706D41A7" w14:textId="14815506" w:rsidR="006A6791" w:rsidRPr="006A6791" w:rsidRDefault="006A6791" w:rsidP="006A6791">
      <w:pPr>
        <w:spacing w:after="214"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Resampling method: Cubic Convolution Select Output Bands: </w:t>
      </w:r>
      <w:r w:rsidRPr="006A6791">
        <w:rPr>
          <w:rFonts w:asciiTheme="minorEastAsia" w:hAnsiTheme="minorEastAsia" w:cs="宋体"/>
          <w:sz w:val="24"/>
          <w:szCs w:val="24"/>
        </w:rPr>
        <w:t xml:space="preserve">默认即可。单击 </w:t>
      </w:r>
      <w:r w:rsidRPr="006A6791">
        <w:rPr>
          <w:rFonts w:asciiTheme="minorEastAsia" w:hAnsiTheme="minorEastAsia" w:cs="Times New Roman"/>
          <w:sz w:val="24"/>
          <w:szCs w:val="24"/>
        </w:rPr>
        <w:t xml:space="preserve">finish </w:t>
      </w:r>
      <w:r w:rsidRPr="006A6791">
        <w:rPr>
          <w:rFonts w:asciiTheme="minorEastAsia" w:hAnsiTheme="minorEastAsia" w:cs="宋体"/>
          <w:sz w:val="24"/>
          <w:szCs w:val="24"/>
        </w:rPr>
        <w:t xml:space="preserve">按钮，完成整个图像镶嵌过程。其结果如图 </w:t>
      </w:r>
      <w:r w:rsidRPr="006A6791">
        <w:rPr>
          <w:rFonts w:asciiTheme="minorEastAsia" w:hAnsiTheme="minorEastAsia" w:cs="Times New Roman" w:hint="eastAsia"/>
          <w:sz w:val="24"/>
          <w:szCs w:val="24"/>
        </w:rPr>
        <w:t>8</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所示。</w:t>
      </w:r>
    </w:p>
    <w:p w14:paraId="6DBEBFEC" w14:textId="3F1B0A96" w:rsidR="006A6791" w:rsidRDefault="00B241EB" w:rsidP="006A6791">
      <w:pPr>
        <w:spacing w:after="5" w:line="300" w:lineRule="auto"/>
        <w:ind w:left="785" w:right="1261" w:hanging="10"/>
        <w:jc w:val="center"/>
        <w:rPr>
          <w:rFonts w:asciiTheme="minorEastAsia" w:hAnsiTheme="minorEastAsia" w:cs="宋体" w:hint="eastAsia"/>
          <w:sz w:val="24"/>
          <w:szCs w:val="24"/>
        </w:rPr>
      </w:pPr>
      <w:r w:rsidRPr="006A6791">
        <w:rPr>
          <w:rFonts w:asciiTheme="minorEastAsia" w:hAnsiTheme="minorEastAsia" w:cs="Times New Roman"/>
          <w:noProof/>
          <w:sz w:val="24"/>
          <w:szCs w:val="24"/>
        </w:rPr>
        <w:lastRenderedPageBreak/>
        <w:drawing>
          <wp:anchor distT="0" distB="0" distL="114300" distR="114300" simplePos="0" relativeHeight="251643904" behindDoc="0" locked="0" layoutInCell="1" allowOverlap="1" wp14:anchorId="1787829C" wp14:editId="5B6B6EAD">
            <wp:simplePos x="0" y="0"/>
            <wp:positionH relativeFrom="column">
              <wp:posOffset>973406</wp:posOffset>
            </wp:positionH>
            <wp:positionV relativeFrom="paragraph">
              <wp:posOffset>262988</wp:posOffset>
            </wp:positionV>
            <wp:extent cx="2924810" cy="2137410"/>
            <wp:effectExtent l="0" t="0" r="8890" b="0"/>
            <wp:wrapTopAndBottom/>
            <wp:docPr id="1884915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57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4810" cy="2137410"/>
                    </a:xfrm>
                    <a:prstGeom prst="rect">
                      <a:avLst/>
                    </a:prstGeom>
                  </pic:spPr>
                </pic:pic>
              </a:graphicData>
            </a:graphic>
            <wp14:sizeRelH relativeFrom="margin">
              <wp14:pctWidth>0</wp14:pctWidth>
            </wp14:sizeRelH>
            <wp14:sizeRelV relativeFrom="margin">
              <wp14:pctHeight>0</wp14:pctHeight>
            </wp14:sizeRelV>
          </wp:anchor>
        </w:drawing>
      </w:r>
    </w:p>
    <w:p w14:paraId="75990340" w14:textId="62D8A48B" w:rsidR="006A6791" w:rsidRPr="004B13E1" w:rsidRDefault="005F5CBC" w:rsidP="006A6791">
      <w:pPr>
        <w:spacing w:after="5" w:line="300" w:lineRule="auto"/>
        <w:ind w:left="785" w:right="1261" w:hanging="10"/>
        <w:jc w:val="center"/>
        <w:rPr>
          <w:rFonts w:asciiTheme="minorEastAsia" w:hAnsiTheme="minorEastAsia" w:hint="eastAsia"/>
          <w:b/>
          <w:bCs/>
          <w:sz w:val="24"/>
          <w:szCs w:val="24"/>
        </w:rPr>
      </w:pPr>
      <w:r w:rsidRPr="004B13E1">
        <w:rPr>
          <w:rFonts w:asciiTheme="minorEastAsia" w:hAnsiTheme="minorEastAsia" w:cs="宋体"/>
          <w:b/>
          <w:bCs/>
          <w:sz w:val="24"/>
          <w:szCs w:val="24"/>
        </w:rPr>
        <w:t xml:space="preserve">图 </w:t>
      </w:r>
      <w:r w:rsidR="006A6791" w:rsidRPr="004B13E1">
        <w:rPr>
          <w:rFonts w:asciiTheme="minorEastAsia" w:hAnsiTheme="minorEastAsia" w:cs="Times New Roman" w:hint="eastAsia"/>
          <w:b/>
          <w:bCs/>
          <w:sz w:val="24"/>
          <w:szCs w:val="24"/>
        </w:rPr>
        <w:t xml:space="preserve">8 </w:t>
      </w:r>
      <w:r w:rsidRPr="004B13E1">
        <w:rPr>
          <w:rFonts w:asciiTheme="minorEastAsia" w:hAnsiTheme="minorEastAsia" w:cs="宋体"/>
          <w:b/>
          <w:bCs/>
          <w:sz w:val="24"/>
          <w:szCs w:val="24"/>
        </w:rPr>
        <w:t xml:space="preserve">镶嵌后的 </w:t>
      </w:r>
      <w:r w:rsidRPr="004B13E1">
        <w:rPr>
          <w:rFonts w:asciiTheme="minorEastAsia" w:hAnsiTheme="minorEastAsia" w:cs="Times New Roman"/>
          <w:b/>
          <w:bCs/>
          <w:sz w:val="24"/>
          <w:szCs w:val="24"/>
        </w:rPr>
        <w:t>R</w:t>
      </w:r>
      <w:r w:rsidRPr="004B13E1">
        <w:rPr>
          <w:rFonts w:asciiTheme="minorEastAsia" w:hAnsiTheme="minorEastAsia" w:cs="宋体"/>
          <w:b/>
          <w:bCs/>
          <w:sz w:val="24"/>
          <w:szCs w:val="24"/>
        </w:rPr>
        <w:t>，</w:t>
      </w:r>
      <w:r w:rsidRPr="004B13E1">
        <w:rPr>
          <w:rFonts w:asciiTheme="minorEastAsia" w:hAnsiTheme="minorEastAsia" w:cs="Times New Roman"/>
          <w:b/>
          <w:bCs/>
          <w:sz w:val="24"/>
          <w:szCs w:val="24"/>
        </w:rPr>
        <w:t>G</w:t>
      </w:r>
      <w:r w:rsidRPr="004B13E1">
        <w:rPr>
          <w:rFonts w:asciiTheme="minorEastAsia" w:hAnsiTheme="minorEastAsia" w:cs="宋体"/>
          <w:b/>
          <w:bCs/>
          <w:sz w:val="24"/>
          <w:szCs w:val="24"/>
        </w:rPr>
        <w:t>，</w:t>
      </w:r>
      <w:r w:rsidRPr="004B13E1">
        <w:rPr>
          <w:rFonts w:asciiTheme="minorEastAsia" w:hAnsiTheme="minorEastAsia" w:cs="Times New Roman"/>
          <w:b/>
          <w:bCs/>
          <w:sz w:val="24"/>
          <w:szCs w:val="24"/>
        </w:rPr>
        <w:t xml:space="preserve">B </w:t>
      </w:r>
      <w:bookmarkStart w:id="25" w:name="_Toc218716683"/>
    </w:p>
    <w:p w14:paraId="288F6A51" w14:textId="72EB11E9" w:rsidR="00FD742B" w:rsidRPr="004B13E1" w:rsidRDefault="00FD742B" w:rsidP="00CF4B54">
      <w:pPr>
        <w:pStyle w:val="2"/>
        <w:rPr>
          <w:rFonts w:hint="eastAsia"/>
        </w:rPr>
      </w:pPr>
      <w:bookmarkStart w:id="26" w:name="_Toc219415888"/>
      <w:r w:rsidRPr="004B13E1">
        <w:rPr>
          <w:rFonts w:hint="eastAsia"/>
        </w:rPr>
        <w:t>6.6.</w:t>
      </w:r>
      <w:r w:rsidRPr="004B13E1">
        <w:rPr>
          <w:rFonts w:hint="eastAsia"/>
        </w:rPr>
        <w:t>影像裁剪</w:t>
      </w:r>
      <w:bookmarkEnd w:id="25"/>
      <w:bookmarkEnd w:id="26"/>
      <w:r w:rsidRPr="004B13E1">
        <w:t xml:space="preserve"> </w:t>
      </w:r>
    </w:p>
    <w:p w14:paraId="20EE5B9A" w14:textId="6894CFB7" w:rsidR="00FD742B" w:rsidRPr="006A6791" w:rsidRDefault="004B13E1" w:rsidP="004B13E1">
      <w:pPr>
        <w:widowControl/>
        <w:spacing w:after="17" w:line="300" w:lineRule="auto"/>
        <w:ind w:left="284" w:right="3" w:firstLine="420"/>
        <w:jc w:val="left"/>
        <w:rPr>
          <w:rFonts w:asciiTheme="minorEastAsia" w:hAnsiTheme="minorEastAsia" w:hint="eastAsia"/>
          <w:sz w:val="24"/>
          <w:szCs w:val="24"/>
        </w:rPr>
      </w:pPr>
      <w:r>
        <w:rPr>
          <w:rFonts w:asciiTheme="minorEastAsia" w:hAnsiTheme="minorEastAsia" w:cs="宋体" w:hint="eastAsia"/>
          <w:sz w:val="24"/>
          <w:szCs w:val="24"/>
        </w:rPr>
        <w:t>（1）</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Toolbox </w:t>
      </w:r>
      <w:r w:rsidR="00FD742B" w:rsidRPr="006A6791">
        <w:rPr>
          <w:rFonts w:asciiTheme="minorEastAsia" w:hAnsiTheme="minorEastAsia" w:cs="宋体"/>
          <w:sz w:val="24"/>
          <w:szCs w:val="24"/>
        </w:rPr>
        <w:t xml:space="preserve">工具箱中，双击 </w:t>
      </w:r>
      <w:r w:rsidR="00FD742B" w:rsidRPr="006A6791">
        <w:rPr>
          <w:rFonts w:asciiTheme="minorEastAsia" w:hAnsiTheme="minorEastAsia" w:cs="Times New Roman"/>
          <w:sz w:val="24"/>
          <w:szCs w:val="24"/>
        </w:rPr>
        <w:t>Regions of Interest/Subset Data</w:t>
      </w:r>
      <w:r w:rsidR="00FD742B" w:rsidRPr="006A6791">
        <w:rPr>
          <w:rFonts w:asciiTheme="minorEastAsia" w:hAnsiTheme="minorEastAsia" w:cs="Times New Roman" w:hint="eastAsia"/>
          <w:sz w:val="24"/>
          <w:szCs w:val="24"/>
        </w:rPr>
        <w:t xml:space="preserve"> </w:t>
      </w:r>
      <w:r w:rsidR="00FD742B" w:rsidRPr="006A6791">
        <w:rPr>
          <w:rFonts w:asciiTheme="minorEastAsia" w:hAnsiTheme="minorEastAsia" w:cs="Times New Roman"/>
          <w:sz w:val="24"/>
          <w:szCs w:val="24"/>
        </w:rPr>
        <w:t xml:space="preserve">from ROIs </w:t>
      </w:r>
      <w:r w:rsidR="00FD742B" w:rsidRPr="006A6791">
        <w:rPr>
          <w:rFonts w:asciiTheme="minorEastAsia" w:hAnsiTheme="minorEastAsia" w:cs="宋体"/>
          <w:sz w:val="24"/>
          <w:szCs w:val="24"/>
        </w:rPr>
        <w:t xml:space="preserve">工具，在弹出的 </w:t>
      </w:r>
      <w:r w:rsidR="00FD742B" w:rsidRPr="006A6791">
        <w:rPr>
          <w:rFonts w:asciiTheme="minorEastAsia" w:hAnsiTheme="minorEastAsia" w:cs="Times New Roman"/>
          <w:sz w:val="24"/>
          <w:szCs w:val="24"/>
        </w:rPr>
        <w:t xml:space="preserve">Select </w:t>
      </w:r>
      <w:r w:rsidR="00FD742B" w:rsidRPr="006A6791">
        <w:rPr>
          <w:rFonts w:asciiTheme="minorEastAsia" w:hAnsiTheme="minorEastAsia" w:cs="宋体"/>
          <w:sz w:val="24"/>
          <w:szCs w:val="24"/>
        </w:rPr>
        <w:t>Input File to Subset Via ROI 面板中选中“镶嵌后的影像.</w:t>
      </w:r>
      <w:proofErr w:type="spellStart"/>
      <w:r w:rsidR="00FD742B" w:rsidRPr="006A6791">
        <w:rPr>
          <w:rFonts w:asciiTheme="minorEastAsia" w:hAnsiTheme="minorEastAsia" w:cs="宋体"/>
          <w:sz w:val="24"/>
          <w:szCs w:val="24"/>
        </w:rPr>
        <w:t>dat</w:t>
      </w:r>
      <w:proofErr w:type="spellEnd"/>
      <w:r w:rsidR="00FD742B" w:rsidRPr="006A6791">
        <w:rPr>
          <w:rFonts w:asciiTheme="minorEastAsia" w:hAnsiTheme="minorEastAsia" w:cs="宋体"/>
          <w:sz w:val="24"/>
          <w:szCs w:val="24"/>
        </w:rPr>
        <w:t>”，单击 OK 按钮。</w:t>
      </w:r>
      <w:r w:rsidR="00FD742B" w:rsidRPr="006A6791">
        <w:rPr>
          <w:rFonts w:asciiTheme="minorEastAsia" w:hAnsiTheme="minorEastAsia" w:cs="Times New Roman"/>
          <w:sz w:val="24"/>
          <w:szCs w:val="24"/>
        </w:rPr>
        <w:t xml:space="preserve"> </w:t>
      </w:r>
    </w:p>
    <w:p w14:paraId="733CE2EE" w14:textId="1D53DF88" w:rsidR="00FD742B" w:rsidRPr="006A6791" w:rsidRDefault="004B13E1" w:rsidP="004B13E1">
      <w:pPr>
        <w:widowControl/>
        <w:spacing w:after="196" w:line="300" w:lineRule="auto"/>
        <w:ind w:left="284" w:right="3" w:firstLineChars="200" w:firstLine="480"/>
        <w:jc w:val="left"/>
        <w:rPr>
          <w:rFonts w:asciiTheme="minorEastAsia" w:hAnsiTheme="minorEastAsia" w:hint="eastAsia"/>
          <w:sz w:val="24"/>
          <w:szCs w:val="24"/>
        </w:rPr>
      </w:pPr>
      <w:r>
        <w:rPr>
          <w:rFonts w:asciiTheme="minorEastAsia" w:hAnsiTheme="minorEastAsia" w:cs="宋体" w:hint="eastAsia"/>
          <w:sz w:val="24"/>
          <w:szCs w:val="24"/>
        </w:rPr>
        <w:t>（2）</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Spatial Subset via ROI Parameters </w:t>
      </w:r>
      <w:r w:rsidR="00FD742B" w:rsidRPr="006A6791">
        <w:rPr>
          <w:rFonts w:asciiTheme="minorEastAsia" w:hAnsiTheme="minorEastAsia" w:cs="宋体"/>
          <w:sz w:val="24"/>
          <w:szCs w:val="24"/>
        </w:rPr>
        <w:t>面板中，设置参数</w:t>
      </w:r>
      <w:r w:rsidR="00FD742B" w:rsidRPr="006A6791">
        <w:rPr>
          <w:rFonts w:asciiTheme="minorEastAsia" w:hAnsiTheme="minorEastAsia" w:cs="宋体" w:hint="eastAsia"/>
          <w:sz w:val="24"/>
          <w:szCs w:val="24"/>
        </w:rPr>
        <w:t>：</w:t>
      </w:r>
      <w:r w:rsidR="00FD742B" w:rsidRPr="006A6791">
        <w:rPr>
          <w:rFonts w:asciiTheme="minorEastAsia" w:hAnsiTheme="minorEastAsia" w:cs="Times New Roman"/>
          <w:sz w:val="24"/>
          <w:szCs w:val="24"/>
        </w:rPr>
        <w:t>Select Input ROIS:</w:t>
      </w:r>
      <w:r w:rsidR="00FD742B" w:rsidRPr="006A6791">
        <w:rPr>
          <w:rFonts w:asciiTheme="minorEastAsia" w:hAnsiTheme="minorEastAsia" w:cs="宋体"/>
          <w:sz w:val="24"/>
          <w:szCs w:val="24"/>
        </w:rPr>
        <w:t>选择矢量文件</w:t>
      </w:r>
      <w:r w:rsidR="00FD742B" w:rsidRPr="006A6791">
        <w:rPr>
          <w:rFonts w:asciiTheme="minorEastAsia" w:hAnsiTheme="minorEastAsia" w:cs="Times New Roman"/>
          <w:sz w:val="24"/>
          <w:szCs w:val="24"/>
        </w:rPr>
        <w:t>MASK Pixels outside of ROIS</w:t>
      </w:r>
      <w:r w:rsidR="00FD742B" w:rsidRPr="006A6791">
        <w:rPr>
          <w:rFonts w:asciiTheme="minorEastAsia" w:hAnsiTheme="minorEastAsia" w:cs="宋体"/>
          <w:sz w:val="24"/>
          <w:szCs w:val="24"/>
        </w:rPr>
        <w:t xml:space="preserve">：选择 </w:t>
      </w:r>
      <w:r w:rsidR="00FD742B" w:rsidRPr="006A6791">
        <w:rPr>
          <w:rFonts w:asciiTheme="minorEastAsia" w:hAnsiTheme="minorEastAsia" w:cs="Times New Roman"/>
          <w:sz w:val="24"/>
          <w:szCs w:val="24"/>
        </w:rPr>
        <w:t xml:space="preserve">YES MASK Background Value: 0 </w:t>
      </w:r>
    </w:p>
    <w:p w14:paraId="3A0A3771" w14:textId="4D5C03DE" w:rsidR="00B241EB" w:rsidRPr="006A6791" w:rsidRDefault="00B241EB" w:rsidP="00B241EB">
      <w:pPr>
        <w:widowControl/>
        <w:spacing w:after="3" w:line="300" w:lineRule="auto"/>
        <w:ind w:leftChars="300" w:left="630" w:right="3" w:firstLineChars="100" w:firstLine="240"/>
        <w:jc w:val="left"/>
        <w:rPr>
          <w:rFonts w:asciiTheme="minorEastAsia" w:hAnsiTheme="minorEastAsia" w:cs="Times New Roman" w:hint="eastAsia"/>
          <w:sz w:val="24"/>
          <w:szCs w:val="24"/>
        </w:rPr>
      </w:pPr>
      <w:r w:rsidRPr="006A6791">
        <w:rPr>
          <w:rFonts w:asciiTheme="minorEastAsia" w:hAnsiTheme="minorEastAsia" w:cs="Times New Roman"/>
          <w:noProof/>
          <w:sz w:val="24"/>
          <w:szCs w:val="24"/>
        </w:rPr>
        <w:drawing>
          <wp:anchor distT="0" distB="0" distL="114300" distR="114300" simplePos="0" relativeHeight="251652096" behindDoc="0" locked="0" layoutInCell="1" allowOverlap="1" wp14:anchorId="1CF63717" wp14:editId="53B82B8C">
            <wp:simplePos x="0" y="0"/>
            <wp:positionH relativeFrom="column">
              <wp:posOffset>1459230</wp:posOffset>
            </wp:positionH>
            <wp:positionV relativeFrom="paragraph">
              <wp:posOffset>920896</wp:posOffset>
            </wp:positionV>
            <wp:extent cx="2347595" cy="2560955"/>
            <wp:effectExtent l="0" t="0" r="0" b="0"/>
            <wp:wrapTopAndBottom/>
            <wp:docPr id="173738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00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7595" cy="2560955"/>
                    </a:xfrm>
                    <a:prstGeom prst="rect">
                      <a:avLst/>
                    </a:prstGeom>
                  </pic:spPr>
                </pic:pic>
              </a:graphicData>
            </a:graphic>
            <wp14:sizeRelH relativeFrom="margin">
              <wp14:pctWidth>0</wp14:pctWidth>
            </wp14:sizeRelH>
            <wp14:sizeRelV relativeFrom="margin">
              <wp14:pctHeight>0</wp14:pctHeight>
            </wp14:sizeRelV>
          </wp:anchor>
        </w:drawing>
      </w:r>
      <w:r w:rsidR="004B13E1">
        <w:rPr>
          <w:rFonts w:asciiTheme="minorEastAsia" w:hAnsiTheme="minorEastAsia" w:cs="宋体" w:hint="eastAsia"/>
          <w:sz w:val="24"/>
          <w:szCs w:val="24"/>
        </w:rPr>
        <w:t>（3）</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Toolbox </w:t>
      </w:r>
      <w:r w:rsidR="00FD742B" w:rsidRPr="006A6791">
        <w:rPr>
          <w:rFonts w:asciiTheme="minorEastAsia" w:hAnsiTheme="minorEastAsia" w:cs="宋体"/>
          <w:sz w:val="24"/>
          <w:szCs w:val="24"/>
        </w:rPr>
        <w:t xml:space="preserve">工具箱中，双击 </w:t>
      </w:r>
      <w:r w:rsidR="00FD742B" w:rsidRPr="006A6791">
        <w:rPr>
          <w:rFonts w:asciiTheme="minorEastAsia" w:hAnsiTheme="minorEastAsia" w:cs="Times New Roman"/>
          <w:sz w:val="24"/>
          <w:szCs w:val="24"/>
        </w:rPr>
        <w:t xml:space="preserve">Regions of Interest/Subset Data from ROIs </w:t>
      </w:r>
      <w:r w:rsidR="00FD742B" w:rsidRPr="006A6791">
        <w:rPr>
          <w:rFonts w:asciiTheme="minorEastAsia" w:hAnsiTheme="minorEastAsia" w:cs="宋体"/>
          <w:sz w:val="24"/>
          <w:szCs w:val="24"/>
        </w:rPr>
        <w:t xml:space="preserve">工具，在弹出的 </w:t>
      </w:r>
      <w:r w:rsidR="00FD742B" w:rsidRPr="006A6791">
        <w:rPr>
          <w:rFonts w:asciiTheme="minorEastAsia" w:hAnsiTheme="minorEastAsia" w:cs="Times New Roman"/>
          <w:sz w:val="24"/>
          <w:szCs w:val="24"/>
        </w:rPr>
        <w:t xml:space="preserve">Select Input File to Subset Via ROI </w:t>
      </w:r>
      <w:r w:rsidR="00FD742B" w:rsidRPr="006A6791">
        <w:rPr>
          <w:rFonts w:asciiTheme="minorEastAsia" w:hAnsiTheme="minorEastAsia" w:cs="宋体"/>
          <w:sz w:val="24"/>
          <w:szCs w:val="24"/>
        </w:rPr>
        <w:t>面板中选</w:t>
      </w:r>
      <w:r w:rsidR="00FD742B" w:rsidRPr="006A6791">
        <w:rPr>
          <w:rFonts w:asciiTheme="minorEastAsia" w:hAnsiTheme="minorEastAsia" w:cs="宋体" w:hint="eastAsia"/>
          <w:sz w:val="24"/>
          <w:szCs w:val="24"/>
        </w:rPr>
        <w:t>中</w:t>
      </w:r>
      <w:r w:rsidR="00FD742B" w:rsidRPr="006A6791">
        <w:rPr>
          <w:rFonts w:asciiTheme="minorEastAsia" w:hAnsiTheme="minorEastAsia" w:cs="Times New Roman"/>
          <w:sz w:val="24"/>
          <w:szCs w:val="24"/>
        </w:rPr>
        <w:t>“</w:t>
      </w:r>
      <w:r w:rsidR="00FD742B" w:rsidRPr="006A6791">
        <w:rPr>
          <w:rFonts w:asciiTheme="minorEastAsia" w:hAnsiTheme="minorEastAsia" w:cs="宋体" w:hint="eastAsia"/>
          <w:sz w:val="24"/>
          <w:szCs w:val="24"/>
        </w:rPr>
        <w:t>大气</w:t>
      </w:r>
      <w:r w:rsidR="00FD742B" w:rsidRPr="006A6791">
        <w:rPr>
          <w:rFonts w:asciiTheme="minorEastAsia" w:hAnsiTheme="minorEastAsia" w:cs="Times New Roman" w:hint="eastAsia"/>
          <w:sz w:val="24"/>
          <w:szCs w:val="24"/>
        </w:rPr>
        <w:t>18</w:t>
      </w:r>
      <w:r w:rsidR="00FD742B" w:rsidRPr="006A6791">
        <w:rPr>
          <w:rFonts w:asciiTheme="minorEastAsia" w:hAnsiTheme="minorEastAsia" w:cs="Times New Roman"/>
          <w:sz w:val="24"/>
          <w:szCs w:val="24"/>
        </w:rPr>
        <w:t>.dat”</w:t>
      </w:r>
      <w:r w:rsidR="00FD742B" w:rsidRPr="006A6791">
        <w:rPr>
          <w:rFonts w:asciiTheme="minorEastAsia" w:hAnsiTheme="minorEastAsia" w:cs="宋体" w:hint="eastAsia"/>
          <w:sz w:val="24"/>
          <w:szCs w:val="24"/>
        </w:rPr>
        <w:t>，单击</w:t>
      </w:r>
      <w:r w:rsidR="00FD742B" w:rsidRPr="006A6791">
        <w:rPr>
          <w:rFonts w:asciiTheme="minorEastAsia" w:hAnsiTheme="minorEastAsia" w:cs="Times New Roman"/>
          <w:sz w:val="24"/>
          <w:szCs w:val="24"/>
        </w:rPr>
        <w:t xml:space="preserve"> OK </w:t>
      </w:r>
      <w:r w:rsidR="00FD742B" w:rsidRPr="006A6791">
        <w:rPr>
          <w:rFonts w:asciiTheme="minorEastAsia" w:hAnsiTheme="minorEastAsia" w:cs="宋体"/>
          <w:sz w:val="24"/>
          <w:szCs w:val="24"/>
        </w:rPr>
        <w:t xml:space="preserve">按钮（图 </w:t>
      </w:r>
      <w:r w:rsidR="006A6791" w:rsidRPr="006A6791">
        <w:rPr>
          <w:rFonts w:asciiTheme="minorEastAsia" w:hAnsiTheme="minorEastAsia" w:cs="Times New Roman" w:hint="eastAsia"/>
          <w:sz w:val="24"/>
          <w:szCs w:val="24"/>
        </w:rPr>
        <w:t>9</w:t>
      </w:r>
      <w:r w:rsidR="00FD742B" w:rsidRPr="006A6791">
        <w:rPr>
          <w:rFonts w:asciiTheme="minorEastAsia" w:hAnsiTheme="minorEastAsia" w:cs="宋体"/>
          <w:sz w:val="24"/>
          <w:szCs w:val="24"/>
        </w:rPr>
        <w:t>）。</w:t>
      </w:r>
      <w:r w:rsidR="00FD742B" w:rsidRPr="006A6791">
        <w:rPr>
          <w:rFonts w:asciiTheme="minorEastAsia" w:hAnsiTheme="minorEastAsia" w:cs="Times New Roman"/>
          <w:sz w:val="24"/>
          <w:szCs w:val="24"/>
        </w:rPr>
        <w:t xml:space="preserve"> </w:t>
      </w:r>
    </w:p>
    <w:p w14:paraId="70F251CC" w14:textId="31D65E69" w:rsidR="005F5CBC" w:rsidRPr="004B13E1" w:rsidRDefault="005F5CBC" w:rsidP="006A6791">
      <w:pPr>
        <w:spacing w:after="88" w:line="300" w:lineRule="auto"/>
        <w:ind w:left="785" w:right="1258" w:hanging="10"/>
        <w:jc w:val="center"/>
        <w:rPr>
          <w:rFonts w:asciiTheme="minorEastAsia" w:hAnsiTheme="minorEastAsia" w:hint="eastAsia"/>
          <w:b/>
          <w:bCs/>
          <w:sz w:val="24"/>
          <w:szCs w:val="24"/>
        </w:rPr>
      </w:pPr>
      <w:r w:rsidRPr="004B13E1">
        <w:rPr>
          <w:rFonts w:asciiTheme="minorEastAsia" w:hAnsiTheme="minorEastAsia" w:cs="宋体"/>
          <w:b/>
          <w:bCs/>
          <w:sz w:val="24"/>
          <w:szCs w:val="24"/>
        </w:rPr>
        <w:t xml:space="preserve">图 </w:t>
      </w:r>
      <w:r w:rsidR="006A6791" w:rsidRPr="004B13E1">
        <w:rPr>
          <w:rFonts w:asciiTheme="minorEastAsia" w:hAnsiTheme="minorEastAsia" w:cs="Times New Roman" w:hint="eastAsia"/>
          <w:b/>
          <w:bCs/>
          <w:sz w:val="24"/>
          <w:szCs w:val="24"/>
        </w:rPr>
        <w:t>9</w:t>
      </w:r>
      <w:r w:rsidRPr="004B13E1">
        <w:rPr>
          <w:rFonts w:asciiTheme="minorEastAsia" w:hAnsiTheme="minorEastAsia" w:cs="Times New Roman"/>
          <w:b/>
          <w:bCs/>
          <w:sz w:val="24"/>
          <w:szCs w:val="24"/>
        </w:rPr>
        <w:t xml:space="preserve"> </w:t>
      </w:r>
      <w:r w:rsidRPr="004B13E1">
        <w:rPr>
          <w:rFonts w:asciiTheme="minorEastAsia" w:hAnsiTheme="minorEastAsia" w:cs="宋体"/>
          <w:b/>
          <w:bCs/>
          <w:sz w:val="24"/>
          <w:szCs w:val="24"/>
        </w:rPr>
        <w:t>裁剪后</w:t>
      </w:r>
      <w:r w:rsidR="006A6791" w:rsidRPr="004B13E1">
        <w:rPr>
          <w:rFonts w:asciiTheme="minorEastAsia" w:hAnsiTheme="minorEastAsia" w:cs="宋体" w:hint="eastAsia"/>
          <w:b/>
          <w:bCs/>
          <w:sz w:val="24"/>
          <w:szCs w:val="24"/>
        </w:rPr>
        <w:t>大同</w:t>
      </w:r>
      <w:r w:rsidRPr="004B13E1">
        <w:rPr>
          <w:rFonts w:asciiTheme="minorEastAsia" w:hAnsiTheme="minorEastAsia" w:cs="宋体"/>
          <w:b/>
          <w:bCs/>
          <w:sz w:val="24"/>
          <w:szCs w:val="24"/>
        </w:rPr>
        <w:t>影像</w:t>
      </w:r>
      <w:r w:rsidRPr="004B13E1">
        <w:rPr>
          <w:rFonts w:asciiTheme="minorEastAsia" w:hAnsiTheme="minorEastAsia" w:cs="Times New Roman"/>
          <w:b/>
          <w:bCs/>
          <w:sz w:val="24"/>
          <w:szCs w:val="24"/>
        </w:rPr>
        <w:t xml:space="preserve"> </w:t>
      </w:r>
    </w:p>
    <w:p w14:paraId="1B390409" w14:textId="78D2758F" w:rsidR="005F5CBC" w:rsidRPr="004B13E1" w:rsidRDefault="006A6791" w:rsidP="00CF4B54">
      <w:pPr>
        <w:pStyle w:val="3"/>
        <w:rPr>
          <w:rFonts w:hint="eastAsia"/>
        </w:rPr>
      </w:pPr>
      <w:bookmarkStart w:id="27" w:name="_Toc219415889"/>
      <w:r w:rsidRPr="004B13E1">
        <w:rPr>
          <w:rFonts w:hint="eastAsia"/>
        </w:rPr>
        <w:lastRenderedPageBreak/>
        <w:t>6.6.1</w:t>
      </w:r>
      <w:r w:rsidR="005F5CBC" w:rsidRPr="004B13E1">
        <w:rPr>
          <w:rFonts w:cs="Times New Roman"/>
        </w:rPr>
        <w:t xml:space="preserve"> </w:t>
      </w:r>
      <w:r w:rsidR="005F5CBC" w:rsidRPr="004B13E1">
        <w:t>打开待分类图像并构建分类体系</w:t>
      </w:r>
      <w:bookmarkEnd w:id="27"/>
      <w:r w:rsidR="005F5CBC" w:rsidRPr="004B13E1">
        <w:rPr>
          <w:rFonts w:cs="Times New Roman"/>
        </w:rPr>
        <w:t xml:space="preserve"> </w:t>
      </w:r>
    </w:p>
    <w:p w14:paraId="755C89BC" w14:textId="4EF4A90B" w:rsidR="005F5CBC" w:rsidRPr="006A6791" w:rsidRDefault="005F5CBC" w:rsidP="006A6791">
      <w:pPr>
        <w:pStyle w:val="ab"/>
        <w:widowControl/>
        <w:numPr>
          <w:ilvl w:val="0"/>
          <w:numId w:val="22"/>
        </w:numPr>
        <w:spacing w:after="157" w:line="300" w:lineRule="auto"/>
        <w:ind w:firstLineChars="0"/>
        <w:jc w:val="left"/>
        <w:rPr>
          <w:rFonts w:asciiTheme="minorEastAsia" w:hAnsiTheme="minorEastAsia" w:hint="eastAsia"/>
          <w:sz w:val="24"/>
          <w:szCs w:val="24"/>
        </w:rPr>
      </w:pPr>
      <w:r w:rsidRPr="006A6791">
        <w:rPr>
          <w:rFonts w:asciiTheme="minorEastAsia" w:hAnsiTheme="minorEastAsia" w:cs="宋体"/>
          <w:sz w:val="24"/>
          <w:szCs w:val="24"/>
        </w:rPr>
        <w:t xml:space="preserve">打开影像，并用 </w:t>
      </w:r>
      <w:r w:rsidRPr="006A6791">
        <w:rPr>
          <w:rFonts w:asciiTheme="minorEastAsia" w:hAnsiTheme="minorEastAsia" w:cs="Times New Roman"/>
          <w:sz w:val="24"/>
          <w:szCs w:val="24"/>
        </w:rPr>
        <w:t>6</w:t>
      </w:r>
      <w:r w:rsidRPr="006A6791">
        <w:rPr>
          <w:rFonts w:asciiTheme="minorEastAsia" w:hAnsiTheme="minorEastAsia" w:cs="宋体"/>
          <w:sz w:val="24"/>
          <w:szCs w:val="24"/>
        </w:rPr>
        <w:t>，</w:t>
      </w:r>
      <w:r w:rsidRPr="006A6791">
        <w:rPr>
          <w:rFonts w:asciiTheme="minorEastAsia" w:hAnsiTheme="minorEastAsia" w:cs="Times New Roman"/>
          <w:sz w:val="24"/>
          <w:szCs w:val="24"/>
        </w:rPr>
        <w:t>5</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4 </w:t>
      </w:r>
      <w:r w:rsidRPr="006A6791">
        <w:rPr>
          <w:rFonts w:asciiTheme="minorEastAsia" w:hAnsiTheme="minorEastAsia" w:cs="宋体"/>
          <w:sz w:val="24"/>
          <w:szCs w:val="24"/>
        </w:rPr>
        <w:t xml:space="preserve">合成 </w:t>
      </w:r>
      <w:r w:rsidRPr="006A6791">
        <w:rPr>
          <w:rFonts w:asciiTheme="minorEastAsia" w:hAnsiTheme="minorEastAsia" w:cs="Times New Roman"/>
          <w:sz w:val="24"/>
          <w:szCs w:val="24"/>
        </w:rPr>
        <w:t>R</w:t>
      </w:r>
      <w:r w:rsidRPr="006A6791">
        <w:rPr>
          <w:rFonts w:asciiTheme="minorEastAsia" w:hAnsiTheme="minorEastAsia" w:cs="宋体"/>
          <w:sz w:val="24"/>
          <w:szCs w:val="24"/>
        </w:rPr>
        <w:t>，</w:t>
      </w:r>
      <w:r w:rsidRPr="006A6791">
        <w:rPr>
          <w:rFonts w:asciiTheme="minorEastAsia" w:hAnsiTheme="minorEastAsia" w:cs="Times New Roman"/>
          <w:sz w:val="24"/>
          <w:szCs w:val="24"/>
        </w:rPr>
        <w:t>G</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显示。</w:t>
      </w:r>
      <w:r w:rsidRPr="006A6791">
        <w:rPr>
          <w:rFonts w:asciiTheme="minorEastAsia" w:hAnsiTheme="minorEastAsia" w:cs="Times New Roman"/>
          <w:sz w:val="24"/>
          <w:szCs w:val="24"/>
        </w:rPr>
        <w:t xml:space="preserve"> </w:t>
      </w:r>
    </w:p>
    <w:p w14:paraId="7A1CE189" w14:textId="626656EB" w:rsidR="005F5CBC" w:rsidRPr="006A6791" w:rsidRDefault="006A6791" w:rsidP="006A6791">
      <w:pPr>
        <w:pStyle w:val="ab"/>
        <w:widowControl/>
        <w:spacing w:line="300" w:lineRule="auto"/>
        <w:ind w:left="840" w:firstLineChars="0" w:firstLine="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在显示的 </w:t>
      </w:r>
      <w:r w:rsidR="005F5CBC" w:rsidRPr="006A6791">
        <w:rPr>
          <w:rFonts w:asciiTheme="minorEastAsia" w:hAnsiTheme="minorEastAsia" w:cs="Times New Roman"/>
          <w:sz w:val="24"/>
          <w:szCs w:val="24"/>
        </w:rPr>
        <w:t xml:space="preserve">RGB </w:t>
      </w:r>
      <w:r w:rsidR="005F5CBC" w:rsidRPr="006A6791">
        <w:rPr>
          <w:rFonts w:asciiTheme="minorEastAsia" w:hAnsiTheme="minorEastAsia" w:cs="宋体"/>
          <w:sz w:val="24"/>
          <w:szCs w:val="24"/>
        </w:rPr>
        <w:t>图像中，目视可以解译出植被、建筑用地、水体、农田、土壤等地物类别。</w:t>
      </w:r>
      <w:r w:rsidR="005F5CBC" w:rsidRPr="006A6791">
        <w:rPr>
          <w:rFonts w:asciiTheme="minorEastAsia" w:hAnsiTheme="minorEastAsia" w:cs="Times New Roman"/>
          <w:sz w:val="24"/>
          <w:szCs w:val="24"/>
        </w:rPr>
        <w:t xml:space="preserve"> </w:t>
      </w:r>
    </w:p>
    <w:p w14:paraId="410548DE" w14:textId="09ED07AB" w:rsidR="005F5CBC" w:rsidRPr="006A6791" w:rsidRDefault="006A6791" w:rsidP="006A6791">
      <w:pPr>
        <w:widowControl/>
        <w:spacing w:line="300" w:lineRule="auto"/>
        <w:ind w:left="417"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通过分析图像，构建分类体系。本指导</w:t>
      </w:r>
      <w:proofErr w:type="gramStart"/>
      <w:r w:rsidR="005F5CBC" w:rsidRPr="006A6791">
        <w:rPr>
          <w:rFonts w:asciiTheme="minorEastAsia" w:hAnsiTheme="minorEastAsia" w:cs="宋体"/>
          <w:sz w:val="24"/>
          <w:szCs w:val="24"/>
        </w:rPr>
        <w:t>书为了</w:t>
      </w:r>
      <w:proofErr w:type="gramEnd"/>
      <w:r w:rsidR="005F5CBC" w:rsidRPr="006A6791">
        <w:rPr>
          <w:rFonts w:asciiTheme="minorEastAsia" w:hAnsiTheme="minorEastAsia" w:cs="宋体"/>
          <w:sz w:val="24"/>
          <w:szCs w:val="24"/>
        </w:rPr>
        <w:t>简便易操作，把</w:t>
      </w:r>
      <w:r w:rsidRPr="006A6791">
        <w:rPr>
          <w:rFonts w:asciiTheme="minorEastAsia" w:hAnsiTheme="minorEastAsia" w:cs="宋体" w:hint="eastAsia"/>
          <w:sz w:val="24"/>
          <w:szCs w:val="24"/>
        </w:rPr>
        <w:t>大同</w:t>
      </w:r>
      <w:r w:rsidR="005F5CBC" w:rsidRPr="006A6791">
        <w:rPr>
          <w:rFonts w:asciiTheme="minorEastAsia" w:hAnsiTheme="minorEastAsia" w:cs="宋体"/>
          <w:sz w:val="24"/>
          <w:szCs w:val="24"/>
        </w:rPr>
        <w:t>市地表覆盖分类系统简单的分为植被、水体、建筑用地和其他用地四大类别。</w:t>
      </w:r>
      <w:r w:rsidR="005F5CBC" w:rsidRPr="006A6791">
        <w:rPr>
          <w:rFonts w:asciiTheme="minorEastAsia" w:hAnsiTheme="minorEastAsia" w:cs="Times New Roman"/>
          <w:sz w:val="24"/>
          <w:szCs w:val="24"/>
        </w:rPr>
        <w:t xml:space="preserve"> </w:t>
      </w:r>
    </w:p>
    <w:p w14:paraId="130223A2" w14:textId="5ED534FE" w:rsidR="006A6791" w:rsidRPr="004B13E1" w:rsidRDefault="004B13E1" w:rsidP="00CF4B54">
      <w:pPr>
        <w:pStyle w:val="3"/>
        <w:rPr>
          <w:rFonts w:hint="eastAsia"/>
        </w:rPr>
      </w:pPr>
      <w:bookmarkStart w:id="28" w:name="_Toc219415890"/>
      <w:r w:rsidRPr="004B13E1">
        <w:rPr>
          <w:rFonts w:hint="eastAsia"/>
        </w:rPr>
        <w:t>6.6.2</w:t>
      </w:r>
      <w:r w:rsidR="005F5CBC" w:rsidRPr="004B13E1">
        <w:t xml:space="preserve">应用 </w:t>
      </w:r>
      <w:r w:rsidR="005F5CBC" w:rsidRPr="004B13E1">
        <w:rPr>
          <w:rFonts w:cs="Calibri"/>
        </w:rPr>
        <w:t xml:space="preserve">ROI </w:t>
      </w:r>
      <w:r w:rsidR="005F5CBC" w:rsidRPr="004B13E1">
        <w:t>创建感兴趣区</w:t>
      </w:r>
      <w:bookmarkEnd w:id="28"/>
      <w:r w:rsidR="005F5CBC" w:rsidRPr="004B13E1">
        <w:rPr>
          <w:rFonts w:cs="Calibri"/>
        </w:rPr>
        <w:t xml:space="preserve"> </w:t>
      </w:r>
    </w:p>
    <w:p w14:paraId="7FFAEB8F" w14:textId="4474AB5B" w:rsidR="005F5CBC" w:rsidRPr="006A6791" w:rsidRDefault="006A6791" w:rsidP="006A6791">
      <w:pPr>
        <w:spacing w:after="57" w:line="300" w:lineRule="auto"/>
        <w:ind w:left="696" w:firstLine="144"/>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在打开的影像上右键，选择 </w:t>
      </w:r>
      <w:r w:rsidR="005F5CBC" w:rsidRPr="006A6791">
        <w:rPr>
          <w:rFonts w:asciiTheme="minorEastAsia" w:hAnsiTheme="minorEastAsia" w:cs="Calibri"/>
          <w:sz w:val="24"/>
          <w:szCs w:val="24"/>
        </w:rPr>
        <w:t xml:space="preserve">New Region of Interest </w:t>
      </w:r>
      <w:r w:rsidR="005F5CBC" w:rsidRPr="006A6791">
        <w:rPr>
          <w:rFonts w:asciiTheme="minorEastAsia" w:hAnsiTheme="minorEastAsia" w:cs="宋体"/>
          <w:sz w:val="24"/>
          <w:szCs w:val="24"/>
        </w:rPr>
        <w:t xml:space="preserve">菜单，打开 </w:t>
      </w:r>
      <w:r w:rsidR="005F5CBC" w:rsidRPr="006A6791">
        <w:rPr>
          <w:rFonts w:asciiTheme="minorEastAsia" w:hAnsiTheme="minorEastAsia" w:cs="Calibri"/>
          <w:sz w:val="24"/>
          <w:szCs w:val="24"/>
        </w:rPr>
        <w:t xml:space="preserve">ROI Tool </w:t>
      </w:r>
      <w:r w:rsidR="005F5CBC" w:rsidRPr="006A6791">
        <w:rPr>
          <w:rFonts w:asciiTheme="minorEastAsia" w:hAnsiTheme="minorEastAsia" w:cs="宋体"/>
          <w:sz w:val="24"/>
          <w:szCs w:val="24"/>
        </w:rPr>
        <w:t>对话框。</w:t>
      </w:r>
      <w:r w:rsidR="005F5CBC" w:rsidRPr="006A6791">
        <w:rPr>
          <w:rFonts w:asciiTheme="minorEastAsia" w:hAnsiTheme="minorEastAsia" w:cs="Calibri"/>
          <w:sz w:val="24"/>
          <w:szCs w:val="24"/>
        </w:rPr>
        <w:t xml:space="preserve"> </w:t>
      </w:r>
    </w:p>
    <w:p w14:paraId="6481E53E" w14:textId="27C8DBF4" w:rsidR="00FB6C59" w:rsidRDefault="006A6791" w:rsidP="006A6791">
      <w:pPr>
        <w:widowControl/>
        <w:spacing w:after="129" w:line="300" w:lineRule="auto"/>
        <w:ind w:left="420" w:right="29" w:firstLine="420"/>
        <w:jc w:val="left"/>
        <w:rPr>
          <w:rFonts w:asciiTheme="minorEastAsia" w:hAnsiTheme="minorEastAsia" w:cs="Calibri"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在 </w:t>
      </w:r>
      <w:r w:rsidR="005F5CBC" w:rsidRPr="006A6791">
        <w:rPr>
          <w:rFonts w:asciiTheme="minorEastAsia" w:hAnsiTheme="minorEastAsia" w:cs="Calibri"/>
          <w:sz w:val="24"/>
          <w:szCs w:val="24"/>
        </w:rPr>
        <w:t xml:space="preserve">ROI </w:t>
      </w:r>
      <w:r w:rsidR="005F5CBC" w:rsidRPr="006A6791">
        <w:rPr>
          <w:rFonts w:asciiTheme="minorEastAsia" w:hAnsiTheme="minorEastAsia" w:cs="宋体"/>
          <w:sz w:val="24"/>
          <w:szCs w:val="24"/>
        </w:rPr>
        <w:t xml:space="preserve">对话框中，添加 </w:t>
      </w:r>
      <w:r w:rsidR="005F5CBC" w:rsidRPr="006A6791">
        <w:rPr>
          <w:rFonts w:asciiTheme="minorEastAsia" w:hAnsiTheme="minorEastAsia" w:cs="Calibri"/>
          <w:sz w:val="24"/>
          <w:szCs w:val="24"/>
        </w:rPr>
        <w:t xml:space="preserve">3 </w:t>
      </w:r>
      <w:r w:rsidR="005F5CBC" w:rsidRPr="006A6791">
        <w:rPr>
          <w:rFonts w:asciiTheme="minorEastAsia" w:hAnsiTheme="minorEastAsia" w:cs="宋体"/>
          <w:sz w:val="24"/>
          <w:szCs w:val="24"/>
        </w:rPr>
        <w:t xml:space="preserve">大类别的训练样本（图 </w:t>
      </w:r>
      <w:r w:rsidR="005F5CBC" w:rsidRPr="006A6791">
        <w:rPr>
          <w:rFonts w:asciiTheme="minorEastAsia" w:hAnsiTheme="minorEastAsia" w:cs="Calibri"/>
          <w:sz w:val="24"/>
          <w:szCs w:val="24"/>
        </w:rPr>
        <w:t>1</w:t>
      </w:r>
      <w:r w:rsidRPr="006A6791">
        <w:rPr>
          <w:rFonts w:asciiTheme="minorEastAsia" w:hAnsiTheme="minorEastAsia" w:cs="Calibri" w:hint="eastAsia"/>
          <w:sz w:val="24"/>
          <w:szCs w:val="24"/>
        </w:rPr>
        <w:t>0</w:t>
      </w:r>
      <w:r w:rsidR="005F5CBC" w:rsidRPr="006A6791">
        <w:rPr>
          <w:rFonts w:asciiTheme="minorEastAsia" w:hAnsiTheme="minorEastAsia" w:cs="宋体"/>
          <w:sz w:val="24"/>
          <w:szCs w:val="24"/>
        </w:rPr>
        <w:t xml:space="preserve">），并保存 </w:t>
      </w:r>
      <w:r w:rsidR="005F5CBC" w:rsidRPr="006A6791">
        <w:rPr>
          <w:rFonts w:asciiTheme="minorEastAsia" w:hAnsiTheme="minorEastAsia" w:cs="Calibri"/>
          <w:sz w:val="24"/>
          <w:szCs w:val="24"/>
        </w:rPr>
        <w:t>ROI</w:t>
      </w:r>
      <w:r w:rsidR="005F5CBC" w:rsidRPr="006A6791">
        <w:rPr>
          <w:rFonts w:asciiTheme="minorEastAsia" w:hAnsiTheme="minorEastAsia" w:cs="宋体"/>
          <w:sz w:val="24"/>
          <w:szCs w:val="24"/>
        </w:rPr>
        <w:t>。</w:t>
      </w:r>
      <w:r w:rsidR="005F5CBC" w:rsidRPr="006A6791">
        <w:rPr>
          <w:rFonts w:asciiTheme="minorEastAsia" w:hAnsiTheme="minorEastAsia" w:cs="Calibri"/>
          <w:sz w:val="24"/>
          <w:szCs w:val="24"/>
        </w:rPr>
        <w:t xml:space="preserve"> </w:t>
      </w:r>
    </w:p>
    <w:p w14:paraId="63D8DB1E" w14:textId="5FAAE04D" w:rsidR="006A6791" w:rsidRPr="006A6791" w:rsidRDefault="00B241EB" w:rsidP="006A6791">
      <w:pPr>
        <w:widowControl/>
        <w:spacing w:after="129" w:line="300" w:lineRule="auto"/>
        <w:ind w:left="420" w:right="29"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60288" behindDoc="0" locked="0" layoutInCell="1" allowOverlap="1" wp14:anchorId="3B7B8A84" wp14:editId="65EB15FA">
            <wp:simplePos x="0" y="0"/>
            <wp:positionH relativeFrom="column">
              <wp:posOffset>1351915</wp:posOffset>
            </wp:positionH>
            <wp:positionV relativeFrom="page">
              <wp:posOffset>3840138</wp:posOffset>
            </wp:positionV>
            <wp:extent cx="2552065" cy="1687830"/>
            <wp:effectExtent l="0" t="0" r="635" b="7620"/>
            <wp:wrapTopAndBottom/>
            <wp:docPr id="1609515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5817" name=""/>
                    <pic:cNvPicPr/>
                  </pic:nvPicPr>
                  <pic:blipFill>
                    <a:blip r:embed="rId25">
                      <a:extLst>
                        <a:ext uri="{28A0092B-C50C-407E-A947-70E740481C1C}">
                          <a14:useLocalDpi xmlns:a14="http://schemas.microsoft.com/office/drawing/2010/main" val="0"/>
                        </a:ext>
                      </a:extLst>
                    </a:blip>
                    <a:stretch>
                      <a:fillRect/>
                    </a:stretch>
                  </pic:blipFill>
                  <pic:spPr>
                    <a:xfrm>
                      <a:off x="0" y="0"/>
                      <a:ext cx="2552065" cy="1687830"/>
                    </a:xfrm>
                    <a:prstGeom prst="rect">
                      <a:avLst/>
                    </a:prstGeom>
                  </pic:spPr>
                </pic:pic>
              </a:graphicData>
            </a:graphic>
            <wp14:sizeRelH relativeFrom="margin">
              <wp14:pctWidth>0</wp14:pctWidth>
            </wp14:sizeRelH>
            <wp14:sizeRelV relativeFrom="margin">
              <wp14:pctHeight>0</wp14:pctHeight>
            </wp14:sizeRelV>
          </wp:anchor>
        </w:drawing>
      </w:r>
    </w:p>
    <w:p w14:paraId="23F9F361" w14:textId="61FB0DF0" w:rsidR="005F5CBC" w:rsidRPr="006A6791" w:rsidRDefault="005F5CBC" w:rsidP="006A6791">
      <w:pPr>
        <w:spacing w:after="101" w:line="300" w:lineRule="auto"/>
        <w:ind w:left="482" w:right="1366" w:firstLine="470"/>
        <w:jc w:val="center"/>
        <w:rPr>
          <w:rFonts w:asciiTheme="minorEastAsia" w:hAnsiTheme="minorEastAsia" w:hint="eastAsia"/>
          <w:b/>
          <w:bCs/>
          <w:sz w:val="24"/>
          <w:szCs w:val="24"/>
        </w:rPr>
      </w:pPr>
      <w:r w:rsidRPr="006A6791">
        <w:rPr>
          <w:rFonts w:asciiTheme="minorEastAsia" w:hAnsiTheme="minorEastAsia" w:cs="宋体"/>
          <w:b/>
          <w:bCs/>
          <w:sz w:val="24"/>
          <w:szCs w:val="24"/>
        </w:rPr>
        <w:t xml:space="preserve">图 </w:t>
      </w:r>
      <w:r w:rsidRPr="006A6791">
        <w:rPr>
          <w:rFonts w:asciiTheme="minorEastAsia" w:hAnsiTheme="minorEastAsia" w:cs="Times New Roman"/>
          <w:b/>
          <w:bCs/>
          <w:sz w:val="24"/>
          <w:szCs w:val="24"/>
        </w:rPr>
        <w:t>1</w:t>
      </w:r>
      <w:r w:rsidR="006A6791" w:rsidRPr="006A6791">
        <w:rPr>
          <w:rFonts w:asciiTheme="minorEastAsia" w:hAnsiTheme="minorEastAsia" w:cs="Times New Roman" w:hint="eastAsia"/>
          <w:b/>
          <w:bCs/>
          <w:sz w:val="24"/>
          <w:szCs w:val="24"/>
        </w:rPr>
        <w:t>0</w:t>
      </w:r>
      <w:r w:rsidRPr="006A6791">
        <w:rPr>
          <w:rFonts w:asciiTheme="minorEastAsia" w:hAnsiTheme="minorEastAsia" w:cs="Times New Roman"/>
          <w:b/>
          <w:bCs/>
          <w:sz w:val="24"/>
          <w:szCs w:val="24"/>
        </w:rPr>
        <w:t xml:space="preserve"> ROI </w:t>
      </w:r>
      <w:r w:rsidRPr="006A6791">
        <w:rPr>
          <w:rFonts w:asciiTheme="minorEastAsia" w:hAnsiTheme="minorEastAsia" w:cs="宋体"/>
          <w:b/>
          <w:bCs/>
          <w:sz w:val="24"/>
          <w:szCs w:val="24"/>
        </w:rPr>
        <w:t>选取窗口第三步</w:t>
      </w:r>
      <w:r w:rsidRPr="006A6791">
        <w:rPr>
          <w:rFonts w:asciiTheme="minorEastAsia" w:hAnsiTheme="minorEastAsia" w:cs="Times New Roman"/>
          <w:b/>
          <w:bCs/>
          <w:sz w:val="24"/>
          <w:szCs w:val="24"/>
        </w:rPr>
        <w:t xml:space="preserve"> </w:t>
      </w:r>
      <w:r w:rsidRPr="006A6791">
        <w:rPr>
          <w:rFonts w:asciiTheme="minorEastAsia" w:hAnsiTheme="minorEastAsia" w:cs="宋体"/>
          <w:b/>
          <w:bCs/>
          <w:sz w:val="24"/>
          <w:szCs w:val="24"/>
        </w:rPr>
        <w:t>评价训练样本</w:t>
      </w:r>
    </w:p>
    <w:p w14:paraId="46FA9253" w14:textId="3A54AB88" w:rsidR="005F5CBC" w:rsidRPr="006A6791" w:rsidRDefault="005F5CBC" w:rsidP="006A6791">
      <w:pPr>
        <w:spacing w:after="25" w:line="300" w:lineRule="auto"/>
        <w:ind w:left="-15" w:right="470" w:firstLine="470"/>
        <w:rPr>
          <w:rFonts w:asciiTheme="minorEastAsia" w:hAnsiTheme="minorEastAsia" w:hint="eastAsia"/>
          <w:sz w:val="24"/>
          <w:szCs w:val="24"/>
        </w:rPr>
      </w:pP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 xml:space="preserve">使用计算 </w:t>
      </w:r>
      <w:r w:rsidRPr="006A6791">
        <w:rPr>
          <w:rFonts w:asciiTheme="minorEastAsia" w:hAnsiTheme="minorEastAsia" w:cs="Times New Roman"/>
          <w:sz w:val="24"/>
          <w:szCs w:val="24"/>
        </w:rPr>
        <w:t xml:space="preserve">ROI </w:t>
      </w:r>
      <w:r w:rsidRPr="006A6791">
        <w:rPr>
          <w:rFonts w:asciiTheme="minorEastAsia" w:hAnsiTheme="minorEastAsia" w:cs="宋体"/>
          <w:sz w:val="24"/>
          <w:szCs w:val="24"/>
        </w:rPr>
        <w:t>可分离性工具来计算任意类别间的统计距离，这个距离用来确定两个类别间的差异性程度（</w:t>
      </w:r>
      <w:r w:rsidRPr="006A6791">
        <w:rPr>
          <w:rFonts w:asciiTheme="minorEastAsia" w:hAnsiTheme="minorEastAsia" w:cs="Times New Roman"/>
          <w:sz w:val="24"/>
          <w:szCs w:val="24"/>
        </w:rPr>
        <w:t xml:space="preserve">JM&lt;1.8 </w:t>
      </w:r>
      <w:r w:rsidRPr="006A6791">
        <w:rPr>
          <w:rFonts w:asciiTheme="minorEastAsia" w:hAnsiTheme="minorEastAsia" w:cs="宋体"/>
          <w:sz w:val="24"/>
          <w:szCs w:val="24"/>
        </w:rPr>
        <w:t>就代表不符合基本训练样本选取要求）。</w:t>
      </w:r>
      <w:r w:rsidRPr="006A6791">
        <w:rPr>
          <w:rFonts w:asciiTheme="minorEastAsia" w:hAnsiTheme="minorEastAsia" w:cs="Times New Roman"/>
          <w:sz w:val="24"/>
          <w:szCs w:val="24"/>
        </w:rPr>
        <w:t xml:space="preserve"> </w:t>
      </w:r>
    </w:p>
    <w:p w14:paraId="15CC5BF0" w14:textId="04D4FD27"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ROI Tool </w:t>
      </w:r>
      <w:r w:rsidR="005F5CBC" w:rsidRPr="006A6791">
        <w:rPr>
          <w:rFonts w:asciiTheme="minorEastAsia" w:hAnsiTheme="minorEastAsia" w:cs="宋体"/>
          <w:sz w:val="24"/>
          <w:szCs w:val="24"/>
        </w:rPr>
        <w:t xml:space="preserve">对话框中，选择 </w:t>
      </w:r>
      <w:proofErr w:type="spellStart"/>
      <w:r w:rsidR="005F5CBC" w:rsidRPr="006A6791">
        <w:rPr>
          <w:rFonts w:asciiTheme="minorEastAsia" w:hAnsiTheme="minorEastAsia" w:cs="Times New Roman"/>
          <w:sz w:val="24"/>
          <w:szCs w:val="24"/>
        </w:rPr>
        <w:t>Options</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Compute</w:t>
      </w:r>
      <w:proofErr w:type="spellEnd"/>
      <w:r w:rsidR="005F5CBC" w:rsidRPr="006A6791">
        <w:rPr>
          <w:rFonts w:asciiTheme="minorEastAsia" w:hAnsiTheme="minorEastAsia" w:cs="Times New Roman"/>
          <w:sz w:val="24"/>
          <w:szCs w:val="24"/>
        </w:rPr>
        <w:t xml:space="preserve"> ROI Separability</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5BEFBB3C" w14:textId="270BF52B" w:rsidR="005F5CBC" w:rsidRPr="006A6791" w:rsidRDefault="006A6791" w:rsidP="006A6791">
      <w:pPr>
        <w:widowControl/>
        <w:spacing w:after="157"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选择实验中打开的数据。</w:t>
      </w:r>
      <w:r w:rsidR="005F5CBC" w:rsidRPr="006A6791">
        <w:rPr>
          <w:rFonts w:asciiTheme="minorEastAsia" w:hAnsiTheme="minorEastAsia" w:cs="Times New Roman"/>
          <w:sz w:val="24"/>
          <w:szCs w:val="24"/>
        </w:rPr>
        <w:t xml:space="preserve"> </w:t>
      </w:r>
    </w:p>
    <w:p w14:paraId="64BC850D" w14:textId="05CDC1F5"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ROI Separability Calculation </w:t>
      </w:r>
      <w:r w:rsidR="005F5CBC" w:rsidRPr="006A6791">
        <w:rPr>
          <w:rFonts w:asciiTheme="minorEastAsia" w:hAnsiTheme="minorEastAsia" w:cs="宋体"/>
          <w:sz w:val="24"/>
          <w:szCs w:val="24"/>
        </w:rPr>
        <w:t xml:space="preserve">对话框中，单击 </w:t>
      </w:r>
      <w:r w:rsidR="005F5CBC" w:rsidRPr="006A6791">
        <w:rPr>
          <w:rFonts w:asciiTheme="minorEastAsia" w:hAnsiTheme="minorEastAsia" w:cs="Times New Roman"/>
          <w:sz w:val="24"/>
          <w:szCs w:val="24"/>
        </w:rPr>
        <w:t xml:space="preserve">Select All items </w:t>
      </w:r>
      <w:r w:rsidR="005F5CBC" w:rsidRPr="006A6791">
        <w:rPr>
          <w:rFonts w:asciiTheme="minorEastAsia" w:hAnsiTheme="minorEastAsia" w:cs="宋体"/>
          <w:sz w:val="24"/>
          <w:szCs w:val="24"/>
        </w:rPr>
        <w:t xml:space="preserve">按钮，选择所有 </w:t>
      </w:r>
      <w:r w:rsidR="005F5CBC" w:rsidRPr="006A6791">
        <w:rPr>
          <w:rFonts w:asciiTheme="minorEastAsia" w:hAnsiTheme="minorEastAsia" w:cs="Times New Roman"/>
          <w:sz w:val="24"/>
          <w:szCs w:val="24"/>
        </w:rPr>
        <w:t xml:space="preserve">ROIs </w:t>
      </w:r>
      <w:r w:rsidR="005F5CBC" w:rsidRPr="006A6791">
        <w:rPr>
          <w:rFonts w:asciiTheme="minorEastAsia" w:hAnsiTheme="minorEastAsia" w:cs="宋体"/>
          <w:sz w:val="24"/>
          <w:szCs w:val="24"/>
        </w:rPr>
        <w:t xml:space="preserve">用于可分离性计算，单击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 xml:space="preserve">按钮（图 </w:t>
      </w:r>
      <w:r w:rsidR="005F5CBC" w:rsidRPr="006A6791">
        <w:rPr>
          <w:rFonts w:asciiTheme="minorEastAsia" w:hAnsiTheme="minorEastAsia" w:cs="Times New Roman"/>
          <w:sz w:val="24"/>
          <w:szCs w:val="24"/>
        </w:rPr>
        <w:t>1</w:t>
      </w:r>
      <w:r w:rsidRPr="006A6791">
        <w:rPr>
          <w:rFonts w:asciiTheme="minorEastAsia" w:hAnsiTheme="minorEastAsia" w:cs="Times New Roman" w:hint="eastAsia"/>
          <w:sz w:val="24"/>
          <w:szCs w:val="24"/>
        </w:rPr>
        <w:t>1</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2F49402E" w14:textId="3B6E09AC" w:rsidR="005F5CBC" w:rsidRPr="006A6791" w:rsidRDefault="006A6791" w:rsidP="006A6791">
      <w:pPr>
        <w:spacing w:after="13" w:line="300" w:lineRule="auto"/>
        <w:ind w:right="3" w:firstLine="480"/>
        <w:rPr>
          <w:rFonts w:asciiTheme="minorEastAsia" w:hAnsiTheme="minorEastAsia" w:cs="Times New Roman" w:hint="eastAsia"/>
          <w:sz w:val="24"/>
          <w:szCs w:val="24"/>
        </w:rPr>
      </w:pPr>
      <w:r w:rsidRPr="006A6791">
        <w:rPr>
          <w:rFonts w:asciiTheme="minorEastAsia" w:hAnsiTheme="minorEastAsia" w:cs="宋体" w:hint="eastAsia"/>
          <w:sz w:val="24"/>
          <w:szCs w:val="24"/>
        </w:rPr>
        <w:t>（4）</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工具箱中，选择 </w:t>
      </w:r>
      <w:r w:rsidR="005F5CBC" w:rsidRPr="006A6791">
        <w:rPr>
          <w:rFonts w:asciiTheme="minorEastAsia" w:hAnsiTheme="minorEastAsia" w:cs="Times New Roman"/>
          <w:sz w:val="24"/>
          <w:szCs w:val="24"/>
        </w:rPr>
        <w:t>Classification/Supervised Classification/</w:t>
      </w:r>
      <w:r w:rsidR="005F5CBC" w:rsidRPr="006A6791">
        <w:rPr>
          <w:rFonts w:asciiTheme="minorEastAsia" w:hAnsiTheme="minorEastAsia" w:cs="宋体"/>
          <w:color w:val="FF0000"/>
          <w:sz w:val="24"/>
          <w:szCs w:val="24"/>
        </w:rPr>
        <w:t>分类器类型</w:t>
      </w:r>
      <w:r w:rsidR="005F5CBC" w:rsidRPr="006A6791">
        <w:rPr>
          <w:rFonts w:asciiTheme="minorEastAsia" w:hAnsiTheme="minorEastAsia" w:cs="宋体"/>
          <w:sz w:val="24"/>
          <w:szCs w:val="24"/>
        </w:rPr>
        <w:t xml:space="preserve">。选择其中一种分类方法，进行分类（图 </w:t>
      </w:r>
      <w:r w:rsidR="005F5CBC" w:rsidRPr="006A6791">
        <w:rPr>
          <w:rFonts w:asciiTheme="minorEastAsia" w:hAnsiTheme="minorEastAsia" w:cs="Times New Roman"/>
          <w:sz w:val="24"/>
          <w:szCs w:val="24"/>
        </w:rPr>
        <w:t>1</w:t>
      </w:r>
      <w:r w:rsidRPr="006A6791">
        <w:rPr>
          <w:rFonts w:asciiTheme="minorEastAsia" w:hAnsiTheme="minorEastAsia" w:cs="Times New Roman" w:hint="eastAsia"/>
          <w:sz w:val="24"/>
          <w:szCs w:val="24"/>
        </w:rPr>
        <w:t>1</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59D7B45C" w14:textId="69B438B7" w:rsidR="006A6791" w:rsidRPr="006A6791" w:rsidRDefault="00B241EB" w:rsidP="006A6791">
      <w:pPr>
        <w:spacing w:after="13" w:line="300" w:lineRule="auto"/>
        <w:ind w:right="3"/>
        <w:rPr>
          <w:rFonts w:asciiTheme="minorEastAsia" w:hAnsiTheme="minorEastAsia" w:cs="Times New Roman" w:hint="eastAsia"/>
          <w:sz w:val="24"/>
          <w:szCs w:val="24"/>
        </w:rPr>
      </w:pPr>
      <w:r w:rsidRPr="006A6791">
        <w:rPr>
          <w:rFonts w:asciiTheme="minorEastAsia" w:hAnsiTheme="minorEastAsia"/>
          <w:noProof/>
          <w:sz w:val="24"/>
          <w:szCs w:val="24"/>
        </w:rPr>
        <w:lastRenderedPageBreak/>
        <w:drawing>
          <wp:anchor distT="0" distB="0" distL="114300" distR="114300" simplePos="0" relativeHeight="251666432" behindDoc="0" locked="0" layoutInCell="1" allowOverlap="1" wp14:anchorId="285DE4F3" wp14:editId="4B1571FF">
            <wp:simplePos x="0" y="0"/>
            <wp:positionH relativeFrom="column">
              <wp:posOffset>1238885</wp:posOffset>
            </wp:positionH>
            <wp:positionV relativeFrom="page">
              <wp:posOffset>1363980</wp:posOffset>
            </wp:positionV>
            <wp:extent cx="2785110" cy="2733675"/>
            <wp:effectExtent l="0" t="0" r="0" b="9525"/>
            <wp:wrapTopAndBottom/>
            <wp:docPr id="1745810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025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85110" cy="2733675"/>
                    </a:xfrm>
                    <a:prstGeom prst="rect">
                      <a:avLst/>
                    </a:prstGeom>
                  </pic:spPr>
                </pic:pic>
              </a:graphicData>
            </a:graphic>
            <wp14:sizeRelH relativeFrom="margin">
              <wp14:pctWidth>0</wp14:pctWidth>
            </wp14:sizeRelH>
            <wp14:sizeRelV relativeFrom="margin">
              <wp14:pctHeight>0</wp14:pctHeight>
            </wp14:sizeRelV>
          </wp:anchor>
        </w:drawing>
      </w:r>
    </w:p>
    <w:p w14:paraId="3D09B014" w14:textId="27F128BA" w:rsidR="00B241EB" w:rsidRDefault="00B241EB" w:rsidP="006A6791">
      <w:pPr>
        <w:spacing w:line="300" w:lineRule="auto"/>
        <w:ind w:left="482" w:right="1037" w:firstLine="550"/>
        <w:jc w:val="center"/>
        <w:rPr>
          <w:rFonts w:asciiTheme="minorEastAsia" w:hAnsiTheme="minorEastAsia" w:cs="Times New Roman"/>
          <w:sz w:val="24"/>
          <w:szCs w:val="24"/>
        </w:rPr>
      </w:pPr>
    </w:p>
    <w:p w14:paraId="2CA26D58" w14:textId="4DF7E528" w:rsidR="00B241EB" w:rsidRDefault="00B241EB" w:rsidP="006A6791">
      <w:pPr>
        <w:spacing w:line="300" w:lineRule="auto"/>
        <w:ind w:left="482" w:right="1037" w:firstLine="550"/>
        <w:jc w:val="center"/>
        <w:rPr>
          <w:rFonts w:asciiTheme="minorEastAsia" w:hAnsiTheme="minorEastAsia" w:cs="Times New Roman"/>
          <w:sz w:val="24"/>
          <w:szCs w:val="24"/>
        </w:rPr>
      </w:pPr>
    </w:p>
    <w:p w14:paraId="38EF4A5C" w14:textId="37B4C2D0" w:rsidR="00FB6C59" w:rsidRPr="006A6791" w:rsidRDefault="005F5CBC" w:rsidP="006A6791">
      <w:pPr>
        <w:spacing w:line="300" w:lineRule="auto"/>
        <w:ind w:left="482" w:right="1037" w:firstLine="550"/>
        <w:jc w:val="center"/>
        <w:rPr>
          <w:rFonts w:asciiTheme="minorEastAsia" w:hAnsiTheme="minorEastAsia" w:cs="宋体" w:hint="eastAsia"/>
          <w:sz w:val="24"/>
          <w:szCs w:val="24"/>
        </w:rPr>
      </w:pPr>
      <w:r w:rsidRPr="006A6791">
        <w:rPr>
          <w:rFonts w:asciiTheme="minorEastAsia" w:hAnsiTheme="minorEastAsia" w:cs="Times New Roman"/>
          <w:sz w:val="24"/>
          <w:szCs w:val="24"/>
        </w:rPr>
        <w:t xml:space="preserve"> </w:t>
      </w:r>
      <w:r w:rsidR="00FB6C59" w:rsidRPr="006A6791">
        <w:rPr>
          <w:rFonts w:asciiTheme="minorEastAsia" w:hAnsiTheme="minorEastAsia"/>
          <w:b/>
          <w:bCs/>
          <w:sz w:val="24"/>
          <w:szCs w:val="24"/>
        </w:rPr>
        <w:t>图</w:t>
      </w:r>
      <w:r w:rsidR="006A6791" w:rsidRPr="006A6791">
        <w:rPr>
          <w:rFonts w:asciiTheme="minorEastAsia" w:hAnsiTheme="minorEastAsia" w:hint="eastAsia"/>
          <w:b/>
          <w:bCs/>
          <w:sz w:val="24"/>
          <w:szCs w:val="24"/>
        </w:rPr>
        <w:t>11</w:t>
      </w:r>
      <w:r w:rsidR="00FB6C59" w:rsidRPr="006A6791">
        <w:rPr>
          <w:rFonts w:asciiTheme="minorEastAsia" w:hAnsiTheme="minorEastAsia"/>
          <w:b/>
          <w:bCs/>
          <w:sz w:val="24"/>
          <w:szCs w:val="24"/>
        </w:rPr>
        <w:t xml:space="preserve"> </w:t>
      </w:r>
      <w:r w:rsidR="00FB6C59" w:rsidRPr="006A6791">
        <w:rPr>
          <w:rFonts w:asciiTheme="minorEastAsia" w:hAnsiTheme="minorEastAsia" w:hint="eastAsia"/>
          <w:b/>
          <w:bCs/>
          <w:sz w:val="24"/>
          <w:szCs w:val="24"/>
        </w:rPr>
        <w:t>支持</w:t>
      </w:r>
      <w:proofErr w:type="gramStart"/>
      <w:r w:rsidR="00FB6C59" w:rsidRPr="006A6791">
        <w:rPr>
          <w:rFonts w:asciiTheme="minorEastAsia" w:hAnsiTheme="minorEastAsia" w:hint="eastAsia"/>
          <w:b/>
          <w:bCs/>
          <w:sz w:val="24"/>
          <w:szCs w:val="24"/>
        </w:rPr>
        <w:t>向量机</w:t>
      </w:r>
      <w:proofErr w:type="gramEnd"/>
      <w:r w:rsidR="00FB6C59" w:rsidRPr="006A6791">
        <w:rPr>
          <w:rFonts w:asciiTheme="minorEastAsia" w:hAnsiTheme="minorEastAsia"/>
          <w:b/>
          <w:bCs/>
          <w:sz w:val="24"/>
          <w:szCs w:val="24"/>
        </w:rPr>
        <w:t>分类方法参数设置</w:t>
      </w:r>
    </w:p>
    <w:p w14:paraId="181471FB" w14:textId="44C14EEF" w:rsidR="00FB6C59" w:rsidRPr="006A6791" w:rsidRDefault="006A6791" w:rsidP="006A6791">
      <w:pPr>
        <w:spacing w:line="300" w:lineRule="auto"/>
        <w:ind w:right="1037" w:firstLine="420"/>
        <w:rPr>
          <w:rFonts w:asciiTheme="minorEastAsia" w:hAnsiTheme="minorEastAsia" w:cs="Times New Roman" w:hint="eastAsia"/>
          <w:b/>
          <w:sz w:val="24"/>
          <w:szCs w:val="24"/>
        </w:rPr>
      </w:pPr>
      <w:r w:rsidRPr="006A6791">
        <w:rPr>
          <w:rFonts w:asciiTheme="minorEastAsia" w:hAnsiTheme="minorEastAsia" w:cs="Times New Roman"/>
          <w:b/>
          <w:noProof/>
          <w:sz w:val="24"/>
          <w:szCs w:val="24"/>
        </w:rPr>
        <w:drawing>
          <wp:anchor distT="0" distB="0" distL="114300" distR="114300" simplePos="0" relativeHeight="251670528" behindDoc="0" locked="0" layoutInCell="1" allowOverlap="1" wp14:anchorId="3195D701" wp14:editId="6574FA6E">
            <wp:simplePos x="0" y="0"/>
            <wp:positionH relativeFrom="column">
              <wp:posOffset>1421765</wp:posOffset>
            </wp:positionH>
            <wp:positionV relativeFrom="paragraph">
              <wp:posOffset>430953</wp:posOffset>
            </wp:positionV>
            <wp:extent cx="2412365" cy="2704465"/>
            <wp:effectExtent l="0" t="0" r="6985" b="635"/>
            <wp:wrapTopAndBottom/>
            <wp:docPr id="1091192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231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12365" cy="2704465"/>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宋体" w:hint="eastAsia"/>
          <w:sz w:val="24"/>
          <w:szCs w:val="24"/>
        </w:rPr>
        <w:t>（5）</w:t>
      </w:r>
      <w:r w:rsidR="005F5CBC" w:rsidRPr="006A6791">
        <w:rPr>
          <w:rFonts w:asciiTheme="minorEastAsia" w:hAnsiTheme="minorEastAsia" w:cs="宋体"/>
          <w:sz w:val="24"/>
          <w:szCs w:val="24"/>
        </w:rPr>
        <w:t xml:space="preserve">输入分类结果，并在 </w:t>
      </w:r>
      <w:r w:rsidR="005F5CBC" w:rsidRPr="006A6791">
        <w:rPr>
          <w:rFonts w:asciiTheme="minorEastAsia" w:hAnsiTheme="minorEastAsia" w:cs="Times New Roman"/>
          <w:b/>
          <w:sz w:val="24"/>
          <w:szCs w:val="24"/>
        </w:rPr>
        <w:t xml:space="preserve">ENVI </w:t>
      </w:r>
      <w:r w:rsidR="005F5CBC" w:rsidRPr="006A6791">
        <w:rPr>
          <w:rFonts w:asciiTheme="minorEastAsia" w:hAnsiTheme="minorEastAsia" w:cs="宋体"/>
          <w:sz w:val="24"/>
          <w:szCs w:val="24"/>
        </w:rPr>
        <w:t xml:space="preserve">中查看（图 </w:t>
      </w:r>
      <w:r w:rsidRPr="006A6791">
        <w:rPr>
          <w:rFonts w:asciiTheme="minorEastAsia" w:hAnsiTheme="minorEastAsia" w:cs="Times New Roman" w:hint="eastAsia"/>
          <w:b/>
          <w:sz w:val="24"/>
          <w:szCs w:val="24"/>
        </w:rPr>
        <w:t>12</w:t>
      </w:r>
      <w:r w:rsidR="005F5CBC" w:rsidRPr="006A6791">
        <w:rPr>
          <w:rFonts w:asciiTheme="minorEastAsia" w:hAnsiTheme="minorEastAsia" w:cs="宋体"/>
          <w:sz w:val="24"/>
          <w:szCs w:val="24"/>
        </w:rPr>
        <w:t>）</w:t>
      </w:r>
      <w:r w:rsidRPr="006A6791">
        <w:rPr>
          <w:rFonts w:asciiTheme="minorEastAsia" w:hAnsiTheme="minorEastAsia" w:cs="宋体" w:hint="eastAsia"/>
          <w:sz w:val="24"/>
          <w:szCs w:val="24"/>
        </w:rPr>
        <w:t>。</w:t>
      </w:r>
      <w:r w:rsidR="005F5CBC" w:rsidRPr="006A6791">
        <w:rPr>
          <w:rFonts w:asciiTheme="minorEastAsia" w:hAnsiTheme="minorEastAsia" w:cs="Times New Roman"/>
          <w:b/>
          <w:sz w:val="24"/>
          <w:szCs w:val="24"/>
        </w:rPr>
        <w:t xml:space="preserve"> </w:t>
      </w:r>
    </w:p>
    <w:p w14:paraId="77EA98C9" w14:textId="1357C3DC" w:rsidR="00FB6C59" w:rsidRPr="006A6791" w:rsidRDefault="00FB6C59" w:rsidP="006A6791">
      <w:pPr>
        <w:spacing w:after="62" w:line="300" w:lineRule="auto"/>
        <w:ind w:leftChars="100" w:left="210" w:right="1993" w:firstLineChars="1100" w:firstLine="2650"/>
        <w:rPr>
          <w:rFonts w:asciiTheme="minorEastAsia" w:hAnsiTheme="minorEastAsia" w:hint="eastAsia"/>
          <w:b/>
          <w:bCs/>
          <w:sz w:val="24"/>
          <w:szCs w:val="24"/>
        </w:rPr>
      </w:pPr>
      <w:r w:rsidRPr="006A6791">
        <w:rPr>
          <w:rFonts w:asciiTheme="minorEastAsia" w:hAnsiTheme="minorEastAsia"/>
          <w:b/>
          <w:bCs/>
          <w:sz w:val="24"/>
          <w:szCs w:val="24"/>
        </w:rPr>
        <w:t>图</w:t>
      </w:r>
      <w:r w:rsidRPr="006A6791">
        <w:rPr>
          <w:rFonts w:asciiTheme="minorEastAsia" w:hAnsiTheme="minorEastAsia" w:hint="eastAsia"/>
          <w:b/>
          <w:bCs/>
          <w:sz w:val="24"/>
          <w:szCs w:val="24"/>
        </w:rPr>
        <w:t>1</w:t>
      </w:r>
      <w:r w:rsidR="006A6791" w:rsidRPr="006A6791">
        <w:rPr>
          <w:rFonts w:asciiTheme="minorEastAsia" w:hAnsiTheme="minorEastAsia" w:hint="eastAsia"/>
          <w:b/>
          <w:bCs/>
          <w:sz w:val="24"/>
          <w:szCs w:val="24"/>
        </w:rPr>
        <w:t>2</w:t>
      </w:r>
      <w:r w:rsidRPr="006A6791">
        <w:rPr>
          <w:rFonts w:asciiTheme="minorEastAsia" w:hAnsiTheme="minorEastAsia" w:hint="eastAsia"/>
          <w:b/>
          <w:bCs/>
          <w:sz w:val="24"/>
          <w:szCs w:val="24"/>
        </w:rPr>
        <w:t xml:space="preserve"> 支持</w:t>
      </w:r>
      <w:proofErr w:type="gramStart"/>
      <w:r w:rsidRPr="006A6791">
        <w:rPr>
          <w:rFonts w:asciiTheme="minorEastAsia" w:hAnsiTheme="minorEastAsia" w:hint="eastAsia"/>
          <w:b/>
          <w:bCs/>
          <w:sz w:val="24"/>
          <w:szCs w:val="24"/>
        </w:rPr>
        <w:t>向量机</w:t>
      </w:r>
      <w:proofErr w:type="gramEnd"/>
      <w:r w:rsidRPr="006A6791">
        <w:rPr>
          <w:rFonts w:asciiTheme="minorEastAsia" w:hAnsiTheme="minorEastAsia"/>
          <w:b/>
          <w:bCs/>
          <w:sz w:val="24"/>
          <w:szCs w:val="24"/>
        </w:rPr>
        <w:t>分类结果</w:t>
      </w:r>
    </w:p>
    <w:p w14:paraId="731C0D17" w14:textId="5568382C" w:rsidR="005F5CBC" w:rsidRPr="00B241EB" w:rsidRDefault="006A6791" w:rsidP="00CF4B54">
      <w:pPr>
        <w:pStyle w:val="2"/>
        <w:rPr>
          <w:rFonts w:hint="eastAsia"/>
        </w:rPr>
      </w:pPr>
      <w:bookmarkStart w:id="29" w:name="_Toc219415891"/>
      <w:r w:rsidRPr="00B241EB">
        <w:rPr>
          <w:rFonts w:hint="eastAsia"/>
        </w:rPr>
        <w:t>6.7</w:t>
      </w:r>
      <w:r w:rsidR="005F5CBC" w:rsidRPr="00B241EB">
        <w:rPr>
          <w:rFonts w:cs="宋体"/>
        </w:rPr>
        <w:t>变化检测</w:t>
      </w:r>
      <w:bookmarkEnd w:id="29"/>
      <w:r w:rsidR="005F5CBC" w:rsidRPr="00B241EB">
        <w:t xml:space="preserve"> </w:t>
      </w:r>
    </w:p>
    <w:p w14:paraId="262ED22B" w14:textId="488A3F94" w:rsidR="005F5CBC" w:rsidRPr="006A6791" w:rsidRDefault="006A6791" w:rsidP="00B241EB">
      <w:pPr>
        <w:spacing w:after="157" w:line="300" w:lineRule="auto"/>
        <w:ind w:left="490" w:firstLine="350"/>
        <w:rPr>
          <w:rFonts w:asciiTheme="minorEastAsia" w:hAnsiTheme="minorEastAsia" w:cs="Times New Roman" w:hint="eastAsia"/>
          <w:sz w:val="24"/>
          <w:szCs w:val="24"/>
        </w:rPr>
      </w:pPr>
      <w:r w:rsidRPr="006A6791">
        <w:rPr>
          <w:rFonts w:asciiTheme="minorEastAsia" w:hAnsiTheme="minorEastAsia"/>
          <w:noProof/>
          <w:sz w:val="24"/>
          <w:szCs w:val="24"/>
        </w:rPr>
        <w:lastRenderedPageBreak/>
        <w:drawing>
          <wp:anchor distT="0" distB="0" distL="114300" distR="114300" simplePos="0" relativeHeight="251673600" behindDoc="0" locked="0" layoutInCell="1" allowOverlap="1" wp14:anchorId="0C0AEA39" wp14:editId="15838930">
            <wp:simplePos x="0" y="0"/>
            <wp:positionH relativeFrom="column">
              <wp:posOffset>321522</wp:posOffset>
            </wp:positionH>
            <wp:positionV relativeFrom="paragraph">
              <wp:posOffset>1160357</wp:posOffset>
            </wp:positionV>
            <wp:extent cx="4944110" cy="5308600"/>
            <wp:effectExtent l="0" t="0" r="8890" b="6350"/>
            <wp:wrapTopAndBottom/>
            <wp:docPr id="65154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2817" name=""/>
                    <pic:cNvPicPr/>
                  </pic:nvPicPr>
                  <pic:blipFill>
                    <a:blip r:embed="rId28">
                      <a:extLst>
                        <a:ext uri="{28A0092B-C50C-407E-A947-70E740481C1C}">
                          <a14:useLocalDpi xmlns:a14="http://schemas.microsoft.com/office/drawing/2010/main" val="0"/>
                        </a:ext>
                      </a:extLst>
                    </a:blip>
                    <a:stretch>
                      <a:fillRect/>
                    </a:stretch>
                  </pic:blipFill>
                  <pic:spPr>
                    <a:xfrm>
                      <a:off x="0" y="0"/>
                      <a:ext cx="4944110" cy="5308600"/>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宋体"/>
          <w:sz w:val="24"/>
          <w:szCs w:val="24"/>
        </w:rPr>
        <w:t>采用分类后比较法对多个时相的分类结果进行变化检测，获取不同年份，如</w:t>
      </w:r>
      <w:r w:rsidR="005F5CBC" w:rsidRPr="006A6791">
        <w:rPr>
          <w:rFonts w:asciiTheme="minorEastAsia" w:hAnsiTheme="minorEastAsia" w:cs="Times New Roman"/>
          <w:sz w:val="24"/>
          <w:szCs w:val="24"/>
        </w:rPr>
        <w:t xml:space="preserve">2010-2015 </w:t>
      </w:r>
      <w:r w:rsidR="005F5CBC" w:rsidRPr="006A6791">
        <w:rPr>
          <w:rFonts w:asciiTheme="minorEastAsia" w:hAnsiTheme="minorEastAsia" w:cs="宋体"/>
          <w:sz w:val="24"/>
          <w:szCs w:val="24"/>
        </w:rPr>
        <w:t>年，</w:t>
      </w:r>
      <w:r w:rsidR="005F5CBC" w:rsidRPr="006A6791">
        <w:rPr>
          <w:rFonts w:asciiTheme="minorEastAsia" w:hAnsiTheme="minorEastAsia" w:cs="Times New Roman"/>
          <w:sz w:val="24"/>
          <w:szCs w:val="24"/>
        </w:rPr>
        <w:t xml:space="preserve">2015-2020 </w:t>
      </w:r>
      <w:r w:rsidR="005F5CBC" w:rsidRPr="006A6791">
        <w:rPr>
          <w:rFonts w:asciiTheme="minorEastAsia" w:hAnsiTheme="minorEastAsia" w:cs="宋体"/>
          <w:sz w:val="24"/>
          <w:szCs w:val="24"/>
        </w:rPr>
        <w:t>年，</w:t>
      </w:r>
      <w:r w:rsidR="005F5CBC" w:rsidRPr="006A6791">
        <w:rPr>
          <w:rFonts w:asciiTheme="minorEastAsia" w:hAnsiTheme="minorEastAsia" w:cs="Times New Roman"/>
          <w:sz w:val="24"/>
          <w:szCs w:val="24"/>
        </w:rPr>
        <w:t xml:space="preserve">2015-2020 </w:t>
      </w:r>
      <w:r w:rsidR="005F5CBC" w:rsidRPr="006A6791">
        <w:rPr>
          <w:rFonts w:asciiTheme="minorEastAsia" w:hAnsiTheme="minorEastAsia" w:cs="宋体"/>
          <w:sz w:val="24"/>
          <w:szCs w:val="24"/>
        </w:rPr>
        <w:t>年的地表覆盖变化结果，并进行分析</w:t>
      </w:r>
      <w:r>
        <w:rPr>
          <w:rFonts w:asciiTheme="minorEastAsia" w:hAnsiTheme="minorEastAsia" w:cs="Times New Roman" w:hint="eastAsia"/>
          <w:sz w:val="24"/>
          <w:szCs w:val="24"/>
        </w:rPr>
        <w:t>(如图13)。</w:t>
      </w:r>
    </w:p>
    <w:p w14:paraId="625C2E54" w14:textId="77777777" w:rsidR="00B241EB" w:rsidRDefault="006A6791" w:rsidP="00B241EB">
      <w:pPr>
        <w:spacing w:after="157" w:line="300" w:lineRule="auto"/>
        <w:ind w:left="490" w:hanging="10"/>
        <w:jc w:val="center"/>
        <w:rPr>
          <w:rFonts w:asciiTheme="minorEastAsia" w:hAnsiTheme="minorEastAsia"/>
          <w:b/>
          <w:bCs/>
          <w:sz w:val="24"/>
          <w:szCs w:val="24"/>
        </w:rPr>
      </w:pPr>
      <w:r w:rsidRPr="006A6791">
        <w:rPr>
          <w:rFonts w:asciiTheme="minorEastAsia" w:hAnsiTheme="minorEastAsia" w:hint="eastAsia"/>
          <w:b/>
          <w:bCs/>
          <w:sz w:val="24"/>
          <w:szCs w:val="24"/>
        </w:rPr>
        <w:t>图</w:t>
      </w:r>
      <w:r>
        <w:rPr>
          <w:rFonts w:asciiTheme="minorEastAsia" w:hAnsiTheme="minorEastAsia" w:hint="eastAsia"/>
          <w:b/>
          <w:bCs/>
          <w:sz w:val="24"/>
          <w:szCs w:val="24"/>
        </w:rPr>
        <w:t xml:space="preserve">13 </w:t>
      </w:r>
      <w:r w:rsidRPr="006A6791">
        <w:rPr>
          <w:rFonts w:asciiTheme="minorEastAsia" w:hAnsiTheme="minorEastAsia" w:hint="eastAsia"/>
          <w:b/>
          <w:bCs/>
          <w:sz w:val="24"/>
          <w:szCs w:val="24"/>
        </w:rPr>
        <w:t>大同市2015-2025年土地变化情况</w:t>
      </w:r>
    </w:p>
    <w:p w14:paraId="6D419289" w14:textId="0FEBC11D" w:rsidR="005F5CBC" w:rsidRPr="00B241EB" w:rsidRDefault="006A6791" w:rsidP="00CF4B54">
      <w:pPr>
        <w:pStyle w:val="2"/>
        <w:rPr>
          <w:rFonts w:hint="eastAsia"/>
        </w:rPr>
      </w:pPr>
      <w:bookmarkStart w:id="30" w:name="_Toc219415892"/>
      <w:r w:rsidRPr="00B241EB">
        <w:rPr>
          <w:rFonts w:hint="eastAsia"/>
        </w:rPr>
        <w:t>6.8</w:t>
      </w:r>
      <w:r w:rsidR="005F5CBC" w:rsidRPr="00B241EB">
        <w:t xml:space="preserve"> </w:t>
      </w:r>
      <w:r w:rsidR="005F5CBC" w:rsidRPr="00B241EB">
        <w:t>影像制图与显示</w:t>
      </w:r>
      <w:bookmarkEnd w:id="30"/>
      <w:r w:rsidR="005F5CBC" w:rsidRPr="00B241EB">
        <w:t xml:space="preserve"> </w:t>
      </w:r>
    </w:p>
    <w:p w14:paraId="0DA12B68" w14:textId="1AC106E5" w:rsidR="00FB6C59" w:rsidRPr="006A6791" w:rsidRDefault="005F5CBC" w:rsidP="006A6791">
      <w:pPr>
        <w:spacing w:after="161" w:line="300" w:lineRule="auto"/>
        <w:ind w:right="1427" w:firstLine="420"/>
        <w:rPr>
          <w:rFonts w:asciiTheme="minorEastAsia" w:hAnsiTheme="minorEastAsia" w:cs="宋体" w:hint="eastAsia"/>
          <w:sz w:val="24"/>
          <w:szCs w:val="24"/>
        </w:rPr>
      </w:pPr>
      <w:r w:rsidRPr="006A6791">
        <w:rPr>
          <w:rFonts w:asciiTheme="minorEastAsia" w:hAnsiTheme="minorEastAsia" w:cs="宋体"/>
          <w:sz w:val="24"/>
          <w:szCs w:val="24"/>
        </w:rPr>
        <w:t>把分类结果和变化检测结果导入 ArcGIS 中，按照 ArcGIS</w:t>
      </w:r>
      <w:r w:rsidR="00FB6C59" w:rsidRPr="006A6791">
        <w:rPr>
          <w:rFonts w:asciiTheme="minorEastAsia" w:hAnsiTheme="minorEastAsia" w:cs="宋体"/>
          <w:sz w:val="24"/>
          <w:szCs w:val="24"/>
        </w:rPr>
        <w:t>图</w:t>
      </w:r>
    </w:p>
    <w:p w14:paraId="52E9E1D2" w14:textId="1A3A6B84" w:rsidR="00FB6C59" w:rsidRPr="006A6791" w:rsidRDefault="00FB6C59" w:rsidP="006A6791">
      <w:pPr>
        <w:spacing w:after="161" w:line="300" w:lineRule="auto"/>
        <w:ind w:right="1587"/>
        <w:rPr>
          <w:rFonts w:asciiTheme="minorEastAsia" w:hAnsiTheme="minorEastAsia" w:cs="宋体" w:hint="eastAsia"/>
          <w:sz w:val="24"/>
          <w:szCs w:val="24"/>
        </w:rPr>
      </w:pPr>
      <w:r w:rsidRPr="006A6791">
        <w:rPr>
          <w:rFonts w:asciiTheme="minorEastAsia" w:hAnsiTheme="minorEastAsia" w:cs="宋体" w:hint="eastAsia"/>
          <w:sz w:val="24"/>
          <w:szCs w:val="24"/>
        </w:rPr>
        <w:t>规范进行专题制图，并输出结果（如图 1</w:t>
      </w:r>
      <w:r w:rsidR="006A6791">
        <w:rPr>
          <w:rFonts w:asciiTheme="minorEastAsia" w:hAnsiTheme="minorEastAsia" w:cs="宋体" w:hint="eastAsia"/>
          <w:sz w:val="24"/>
          <w:szCs w:val="24"/>
        </w:rPr>
        <w:t>4、15</w:t>
      </w:r>
      <w:r w:rsidRPr="006A6791">
        <w:rPr>
          <w:rFonts w:asciiTheme="minorEastAsia" w:hAnsiTheme="minorEastAsia" w:cs="宋体" w:hint="eastAsia"/>
          <w:sz w:val="24"/>
          <w:szCs w:val="24"/>
        </w:rPr>
        <w:t xml:space="preserve"> 所示）。</w:t>
      </w:r>
    </w:p>
    <w:p w14:paraId="544AE4EE" w14:textId="6726008A" w:rsidR="006A6791" w:rsidRPr="006A6791" w:rsidRDefault="006A6791" w:rsidP="006A6791">
      <w:pPr>
        <w:spacing w:after="161" w:line="300" w:lineRule="auto"/>
        <w:ind w:right="1587"/>
        <w:rPr>
          <w:rFonts w:asciiTheme="minorEastAsia" w:hAnsiTheme="minorEastAsia" w:cs="宋体" w:hint="eastAsia"/>
          <w:sz w:val="24"/>
          <w:szCs w:val="24"/>
        </w:rPr>
      </w:pPr>
      <w:r w:rsidRPr="006A6791">
        <w:rPr>
          <w:rFonts w:asciiTheme="minorEastAsia" w:hAnsiTheme="minorEastAsia" w:cs="宋体"/>
          <w:noProof/>
          <w:sz w:val="24"/>
          <w:szCs w:val="24"/>
        </w:rPr>
        <w:lastRenderedPageBreak/>
        <w:drawing>
          <wp:anchor distT="0" distB="0" distL="114300" distR="114300" simplePos="0" relativeHeight="251676672" behindDoc="0" locked="0" layoutInCell="1" allowOverlap="1" wp14:anchorId="01829D4D" wp14:editId="0A8D2FF2">
            <wp:simplePos x="0" y="0"/>
            <wp:positionH relativeFrom="column">
              <wp:posOffset>1458595</wp:posOffset>
            </wp:positionH>
            <wp:positionV relativeFrom="paragraph">
              <wp:posOffset>532765</wp:posOffset>
            </wp:positionV>
            <wp:extent cx="2349500" cy="3327400"/>
            <wp:effectExtent l="0" t="0" r="0" b="6350"/>
            <wp:wrapTopAndBottom/>
            <wp:docPr id="2142883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30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9500" cy="3327400"/>
                    </a:xfrm>
                    <a:prstGeom prst="rect">
                      <a:avLst/>
                    </a:prstGeom>
                  </pic:spPr>
                </pic:pic>
              </a:graphicData>
            </a:graphic>
            <wp14:sizeRelH relativeFrom="margin">
              <wp14:pctWidth>0</wp14:pctWidth>
            </wp14:sizeRelH>
            <wp14:sizeRelV relativeFrom="margin">
              <wp14:pctHeight>0</wp14:pctHeight>
            </wp14:sizeRelV>
          </wp:anchor>
        </w:drawing>
      </w:r>
    </w:p>
    <w:p w14:paraId="79C64E80" w14:textId="2C90C2A7" w:rsidR="006A6791" w:rsidRPr="006A6791" w:rsidRDefault="006A6791" w:rsidP="006A6791">
      <w:pPr>
        <w:spacing w:after="161" w:line="300" w:lineRule="auto"/>
        <w:ind w:left="415" w:right="467" w:hanging="10"/>
        <w:rPr>
          <w:rFonts w:asciiTheme="minorEastAsia" w:hAnsiTheme="minorEastAsia" w:hint="eastAsia"/>
          <w:b/>
          <w:bCs/>
          <w:sz w:val="24"/>
          <w:szCs w:val="24"/>
        </w:rPr>
      </w:pPr>
      <w:r w:rsidRPr="006A6791">
        <w:rPr>
          <w:rFonts w:asciiTheme="minorEastAsia" w:hAnsiTheme="minorEastAsia" w:cs="宋体"/>
          <w:noProof/>
          <w:sz w:val="24"/>
          <w:szCs w:val="24"/>
        </w:rPr>
        <w:drawing>
          <wp:anchor distT="0" distB="0" distL="114300" distR="114300" simplePos="0" relativeHeight="251679744" behindDoc="0" locked="0" layoutInCell="1" allowOverlap="1" wp14:anchorId="2B2D70E3" wp14:editId="51F6F7CC">
            <wp:simplePos x="0" y="0"/>
            <wp:positionH relativeFrom="column">
              <wp:posOffset>1355725</wp:posOffset>
            </wp:positionH>
            <wp:positionV relativeFrom="paragraph">
              <wp:posOffset>3928745</wp:posOffset>
            </wp:positionV>
            <wp:extent cx="2552700" cy="3568065"/>
            <wp:effectExtent l="0" t="0" r="0" b="0"/>
            <wp:wrapTopAndBottom/>
            <wp:docPr id="1927257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708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52700" cy="3568065"/>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Times New Roman"/>
          <w:sz w:val="24"/>
          <w:szCs w:val="24"/>
        </w:rPr>
        <w:t xml:space="preserve"> </w:t>
      </w:r>
      <w:r w:rsidR="00FB6C59" w:rsidRPr="006A6791">
        <w:rPr>
          <w:rFonts w:asciiTheme="minorEastAsia" w:hAnsiTheme="minorEastAsia" w:cs="Times New Roman" w:hint="eastAsia"/>
          <w:sz w:val="24"/>
          <w:szCs w:val="24"/>
        </w:rPr>
        <w:t xml:space="preserve">                 </w:t>
      </w:r>
      <w:r w:rsidR="005F5CBC" w:rsidRPr="006A6791">
        <w:rPr>
          <w:rFonts w:asciiTheme="minorEastAsia" w:hAnsiTheme="minorEastAsia"/>
          <w:b/>
          <w:bCs/>
          <w:sz w:val="24"/>
          <w:szCs w:val="24"/>
        </w:rPr>
        <w:t xml:space="preserve">图 </w:t>
      </w:r>
      <w:r w:rsidR="005F5CBC" w:rsidRPr="006A6791">
        <w:rPr>
          <w:rFonts w:asciiTheme="minorEastAsia" w:hAnsiTheme="minorEastAsia" w:cs="Times New Roman"/>
          <w:b/>
          <w:bCs/>
          <w:sz w:val="24"/>
          <w:szCs w:val="24"/>
        </w:rPr>
        <w:t>1</w:t>
      </w:r>
      <w:r>
        <w:rPr>
          <w:rFonts w:asciiTheme="minorEastAsia" w:hAnsiTheme="minorEastAsia" w:cs="Times New Roman" w:hint="eastAsia"/>
          <w:b/>
          <w:bCs/>
          <w:sz w:val="24"/>
          <w:szCs w:val="24"/>
        </w:rPr>
        <w:t>4</w:t>
      </w:r>
      <w:r w:rsidRPr="006A6791">
        <w:rPr>
          <w:rFonts w:asciiTheme="minorEastAsia" w:hAnsiTheme="minorEastAsia" w:hint="eastAsia"/>
          <w:b/>
          <w:bCs/>
          <w:sz w:val="24"/>
          <w:szCs w:val="24"/>
        </w:rPr>
        <w:t>变化监测</w:t>
      </w:r>
      <w:r w:rsidR="005F5CBC" w:rsidRPr="006A6791">
        <w:rPr>
          <w:rFonts w:asciiTheme="minorEastAsia" w:hAnsiTheme="minorEastAsia"/>
          <w:b/>
          <w:bCs/>
          <w:sz w:val="24"/>
          <w:szCs w:val="24"/>
        </w:rPr>
        <w:t>结果制图</w:t>
      </w:r>
    </w:p>
    <w:p w14:paraId="6E6868AF" w14:textId="135F25DE" w:rsidR="006A6791" w:rsidRPr="006A6791" w:rsidRDefault="006A6791" w:rsidP="006A6791">
      <w:pPr>
        <w:spacing w:after="161" w:line="300" w:lineRule="auto"/>
        <w:ind w:left="415" w:right="467" w:hanging="10"/>
        <w:jc w:val="center"/>
        <w:rPr>
          <w:rFonts w:asciiTheme="minorEastAsia" w:hAnsiTheme="minorEastAsia" w:hint="eastAsia"/>
          <w:b/>
          <w:bCs/>
          <w:sz w:val="24"/>
          <w:szCs w:val="24"/>
        </w:rPr>
      </w:pPr>
      <w:r w:rsidRPr="006A6791">
        <w:rPr>
          <w:rFonts w:asciiTheme="minorEastAsia" w:hAnsiTheme="minorEastAsia"/>
          <w:b/>
          <w:bCs/>
          <w:sz w:val="24"/>
          <w:szCs w:val="24"/>
        </w:rPr>
        <w:t xml:space="preserve">图 </w:t>
      </w:r>
      <w:r>
        <w:rPr>
          <w:rFonts w:asciiTheme="minorEastAsia" w:hAnsiTheme="minorEastAsia" w:cs="Times New Roman" w:hint="eastAsia"/>
          <w:b/>
          <w:bCs/>
          <w:sz w:val="24"/>
          <w:szCs w:val="24"/>
        </w:rPr>
        <w:t>15</w:t>
      </w:r>
      <w:r w:rsidRPr="006A6791">
        <w:rPr>
          <w:rFonts w:asciiTheme="minorEastAsia" w:hAnsiTheme="minorEastAsia"/>
          <w:b/>
          <w:bCs/>
          <w:sz w:val="24"/>
          <w:szCs w:val="24"/>
        </w:rPr>
        <w:t>分类结果制图</w:t>
      </w:r>
    </w:p>
    <w:p w14:paraId="0624970B" w14:textId="77777777" w:rsidR="006A6791" w:rsidRPr="006A6791" w:rsidRDefault="006A6791" w:rsidP="006A6791">
      <w:pPr>
        <w:spacing w:after="161" w:line="300" w:lineRule="auto"/>
        <w:ind w:left="415" w:right="467" w:hanging="10"/>
        <w:rPr>
          <w:rFonts w:asciiTheme="minorEastAsia" w:hAnsiTheme="minorEastAsia" w:cs="Times New Roman" w:hint="eastAsia"/>
          <w:sz w:val="24"/>
          <w:szCs w:val="24"/>
        </w:rPr>
      </w:pPr>
    </w:p>
    <w:p w14:paraId="1B876889" w14:textId="2BFF28E8" w:rsidR="005F5CBC" w:rsidRPr="006A6791" w:rsidRDefault="006A6791" w:rsidP="00CF4B54">
      <w:pPr>
        <w:pStyle w:val="1"/>
        <w:rPr>
          <w:rFonts w:asciiTheme="minorEastAsia" w:eastAsiaTheme="minorEastAsia" w:hAnsiTheme="minorEastAsia" w:hint="eastAsia"/>
          <w:sz w:val="24"/>
        </w:rPr>
      </w:pPr>
      <w:bookmarkStart w:id="31" w:name="_Toc219415893"/>
      <w:r w:rsidRPr="00B241EB">
        <w:rPr>
          <w:rFonts w:hint="eastAsia"/>
        </w:rPr>
        <w:lastRenderedPageBreak/>
        <w:t>7.</w:t>
      </w:r>
      <w:r w:rsidR="005F5CBC" w:rsidRPr="00B241EB">
        <w:t>实验心得</w:t>
      </w:r>
      <w:bookmarkEnd w:id="31"/>
      <w:r w:rsidR="005F5CBC" w:rsidRPr="006A6791">
        <w:rPr>
          <w:rFonts w:asciiTheme="minorEastAsia" w:eastAsiaTheme="minorEastAsia" w:hAnsiTheme="minorEastAsia" w:cs="Times New Roman"/>
          <w:sz w:val="24"/>
        </w:rPr>
        <w:t xml:space="preserve">   </w:t>
      </w:r>
    </w:p>
    <w:p w14:paraId="77947402" w14:textId="76844491" w:rsidR="00B8680E" w:rsidRPr="006A6791" w:rsidRDefault="00D55BE5"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本次实验经过了从下载实验数据到最终完成出图的全过程，也让我认识到了遥感数据处理的各个细节</w:t>
      </w:r>
      <w:r w:rsidR="00285182" w:rsidRPr="006A6791">
        <w:rPr>
          <w:rFonts w:asciiTheme="minorEastAsia" w:hAnsiTheme="minorEastAsia" w:cs="宋体" w:hint="eastAsia"/>
          <w:sz w:val="24"/>
          <w:szCs w:val="24"/>
        </w:rPr>
        <w:t>。</w:t>
      </w:r>
    </w:p>
    <w:p w14:paraId="17FF1508" w14:textId="71FFA61C" w:rsidR="005F5CBC" w:rsidRPr="006A6791" w:rsidRDefault="00285182"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在遥感数据下载的阶段，至关重要的是对云量和时间的控制。在相同的时间</w:t>
      </w:r>
      <w:r w:rsidR="00B5306C" w:rsidRPr="006A6791">
        <w:rPr>
          <w:rFonts w:asciiTheme="minorEastAsia" w:hAnsiTheme="minorEastAsia" w:cs="宋体" w:hint="eastAsia"/>
          <w:sz w:val="24"/>
          <w:szCs w:val="24"/>
        </w:rPr>
        <w:t>范围</w:t>
      </w:r>
      <w:r w:rsidRPr="006A6791">
        <w:rPr>
          <w:rFonts w:asciiTheme="minorEastAsia" w:hAnsiTheme="minorEastAsia" w:cs="宋体" w:hint="eastAsia"/>
          <w:sz w:val="24"/>
          <w:szCs w:val="24"/>
        </w:rPr>
        <w:t>内</w:t>
      </w:r>
      <w:r w:rsidR="00B5306C" w:rsidRPr="006A6791">
        <w:rPr>
          <w:rFonts w:asciiTheme="minorEastAsia" w:hAnsiTheme="minorEastAsia" w:cs="宋体" w:hint="eastAsia"/>
          <w:sz w:val="24"/>
          <w:szCs w:val="24"/>
        </w:rPr>
        <w:t>，光照条件相同，在辐射定标</w:t>
      </w:r>
      <w:r w:rsidR="00B05927" w:rsidRPr="006A6791">
        <w:rPr>
          <w:rFonts w:asciiTheme="minorEastAsia" w:hAnsiTheme="minorEastAsia" w:cs="宋体" w:hint="eastAsia"/>
          <w:sz w:val="24"/>
          <w:szCs w:val="24"/>
        </w:rPr>
        <w:t>和大气校正</w:t>
      </w:r>
      <w:proofErr w:type="gramStart"/>
      <w:r w:rsidR="00B05927" w:rsidRPr="006A6791">
        <w:rPr>
          <w:rFonts w:asciiTheme="minorEastAsia" w:hAnsiTheme="minorEastAsia" w:cs="宋体" w:hint="eastAsia"/>
          <w:sz w:val="24"/>
          <w:szCs w:val="24"/>
        </w:rPr>
        <w:t>后图片</w:t>
      </w:r>
      <w:proofErr w:type="gramEnd"/>
      <w:r w:rsidR="00B05927" w:rsidRPr="006A6791">
        <w:rPr>
          <w:rFonts w:asciiTheme="minorEastAsia" w:hAnsiTheme="minorEastAsia" w:cs="宋体" w:hint="eastAsia"/>
          <w:sz w:val="24"/>
          <w:szCs w:val="24"/>
        </w:rPr>
        <w:t>的灰度大致相同，方便之后的镶嵌。而在傍晚光线条件较差时，这个时间段的图像较为昏暗，与光线较好的图片镶嵌时会产生误差，使得水面、裸露的山体等地物会出现发金色的现象，在目视解译时也容易出错。因此同一年份的需要镶嵌的遥感影像尽量寻找相同时间段的，这样镶嵌后不容易产生误差。而云量大</w:t>
      </w:r>
      <w:proofErr w:type="gramStart"/>
      <w:r w:rsidR="00B05927" w:rsidRPr="006A6791">
        <w:rPr>
          <w:rFonts w:asciiTheme="minorEastAsia" w:hAnsiTheme="minorEastAsia" w:cs="宋体" w:hint="eastAsia"/>
          <w:sz w:val="24"/>
          <w:szCs w:val="24"/>
        </w:rPr>
        <w:t>的话云</w:t>
      </w:r>
      <w:proofErr w:type="gramEnd"/>
      <w:r w:rsidR="00B05927" w:rsidRPr="006A6791">
        <w:rPr>
          <w:rFonts w:asciiTheme="minorEastAsia" w:hAnsiTheme="minorEastAsia" w:cs="宋体" w:hint="eastAsia"/>
          <w:sz w:val="24"/>
          <w:szCs w:val="24"/>
        </w:rPr>
        <w:t>的阴影在</w:t>
      </w:r>
      <w:r w:rsidR="00B8680E" w:rsidRPr="006A6791">
        <w:rPr>
          <w:rFonts w:asciiTheme="minorEastAsia" w:hAnsiTheme="minorEastAsia" w:cs="宋体" w:hint="eastAsia"/>
          <w:sz w:val="24"/>
          <w:szCs w:val="24"/>
        </w:rPr>
        <w:t>监督分类时容易划分到水域。而云白色的区域容易划分到建筑物，因此会影响分类结果的精确度。因此首先在遥感图像准备阶段要找云量小于2%的图，若是实在没有</w:t>
      </w:r>
      <w:proofErr w:type="gramStart"/>
      <w:r w:rsidR="00B8680E" w:rsidRPr="006A6791">
        <w:rPr>
          <w:rFonts w:asciiTheme="minorEastAsia" w:hAnsiTheme="minorEastAsia" w:cs="宋体" w:hint="eastAsia"/>
          <w:sz w:val="24"/>
          <w:szCs w:val="24"/>
        </w:rPr>
        <w:t>云量少图可以</w:t>
      </w:r>
      <w:proofErr w:type="gramEnd"/>
      <w:r w:rsidR="00B8680E" w:rsidRPr="006A6791">
        <w:rPr>
          <w:rFonts w:asciiTheme="minorEastAsia" w:hAnsiTheme="minorEastAsia" w:cs="宋体" w:hint="eastAsia"/>
          <w:sz w:val="24"/>
          <w:szCs w:val="24"/>
        </w:rPr>
        <w:t>使用掩膜对云的区域进行遮罩，来提高分类精度。</w:t>
      </w:r>
    </w:p>
    <w:p w14:paraId="7077B81A" w14:textId="1D84612D" w:rsidR="00B8680E" w:rsidRPr="006A6791" w:rsidRDefault="00B8680E"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在遥感图像处理阶段，</w:t>
      </w:r>
      <w:proofErr w:type="spellStart"/>
      <w:r w:rsidRPr="006A6791">
        <w:rPr>
          <w:rFonts w:asciiTheme="minorEastAsia" w:hAnsiTheme="minorEastAsia" w:cs="宋体" w:hint="eastAsia"/>
          <w:sz w:val="24"/>
          <w:szCs w:val="24"/>
        </w:rPr>
        <w:t>fflash</w:t>
      </w:r>
      <w:proofErr w:type="spellEnd"/>
      <w:r w:rsidRPr="006A6791">
        <w:rPr>
          <w:rFonts w:asciiTheme="minorEastAsia" w:hAnsiTheme="minorEastAsia" w:cs="宋体" w:hint="eastAsia"/>
          <w:sz w:val="24"/>
          <w:szCs w:val="24"/>
        </w:rPr>
        <w:t>大气校正需要算地面的平均高程，需要注意。而在完成大气校正后，图像外围</w:t>
      </w:r>
      <w:r w:rsidR="00DD4AE7" w:rsidRPr="006A6791">
        <w:rPr>
          <w:rFonts w:asciiTheme="minorEastAsia" w:hAnsiTheme="minorEastAsia" w:cs="宋体" w:hint="eastAsia"/>
          <w:sz w:val="24"/>
          <w:szCs w:val="24"/>
        </w:rPr>
        <w:t>有一片黑色的区域，这个不会影响到后续的镶嵌。镶嵌时，无缝镶嵌在灰度值拉伸时需要找到参照的主要图片，一般以占成图后面积较大的一部分为主。</w:t>
      </w:r>
    </w:p>
    <w:p w14:paraId="1F163DB8" w14:textId="2CFA8C03" w:rsidR="00DD4AE7" w:rsidRPr="006A6791" w:rsidRDefault="00DD4AE7"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图像融合时，不同的算法，保留的波段也不同。需要按自己的需求进行取舍，而波段数越多，相应的文件体积也越大，在后期计算时所需要的计算时间也越长。</w:t>
      </w:r>
    </w:p>
    <w:p w14:paraId="231C89C5" w14:textId="5E925287" w:rsidR="00DD4AE7" w:rsidRPr="006A6791" w:rsidRDefault="00DD4AE7"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图像分类一般使用支持</w:t>
      </w:r>
      <w:proofErr w:type="gramStart"/>
      <w:r w:rsidRPr="006A6791">
        <w:rPr>
          <w:rFonts w:asciiTheme="minorEastAsia" w:hAnsiTheme="minorEastAsia" w:cs="宋体" w:hint="eastAsia"/>
          <w:sz w:val="24"/>
          <w:szCs w:val="24"/>
        </w:rPr>
        <w:t>向量机</w:t>
      </w:r>
      <w:proofErr w:type="gramEnd"/>
      <w:r w:rsidRPr="006A6791">
        <w:rPr>
          <w:rFonts w:asciiTheme="minorEastAsia" w:hAnsiTheme="minorEastAsia" w:cs="宋体" w:hint="eastAsia"/>
          <w:sz w:val="24"/>
          <w:szCs w:val="24"/>
        </w:rPr>
        <w:t>的算法，但其需要计算的时间太长，本次实验中所有的图片进行分类大概用了10个小时的时间。而对于一个地物来说</w:t>
      </w:r>
      <w:r w:rsidR="00367D21" w:rsidRPr="006A6791">
        <w:rPr>
          <w:rFonts w:asciiTheme="minorEastAsia" w:hAnsiTheme="minorEastAsia" w:cs="宋体" w:hint="eastAsia"/>
          <w:sz w:val="24"/>
          <w:szCs w:val="24"/>
        </w:rPr>
        <w:t>其</w:t>
      </w:r>
      <w:proofErr w:type="gramStart"/>
      <w:r w:rsidR="00367D21" w:rsidRPr="006A6791">
        <w:rPr>
          <w:rFonts w:asciiTheme="minorEastAsia" w:hAnsiTheme="minorEastAsia" w:cs="宋体" w:hint="eastAsia"/>
          <w:sz w:val="24"/>
          <w:szCs w:val="24"/>
        </w:rPr>
        <w:t>样本树量要</w:t>
      </w:r>
      <w:proofErr w:type="gramEnd"/>
      <w:r w:rsidR="00367D21" w:rsidRPr="006A6791">
        <w:rPr>
          <w:rFonts w:asciiTheme="minorEastAsia" w:hAnsiTheme="minorEastAsia" w:cs="宋体" w:hint="eastAsia"/>
          <w:sz w:val="24"/>
          <w:szCs w:val="24"/>
        </w:rPr>
        <w:t>控制在几十到一百，以保证分类精度。</w:t>
      </w:r>
    </w:p>
    <w:p w14:paraId="571B38CE" w14:textId="680A5760" w:rsidR="00367D21" w:rsidRPr="006A6791" w:rsidRDefault="00367D21"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变化监测有三种不同的方法，但有些监测方法需要使用相同的变分类方法，要注意甄别。</w:t>
      </w:r>
    </w:p>
    <w:p w14:paraId="3BF7C603" w14:textId="51103E66" w:rsidR="00367D21" w:rsidRPr="006A6791" w:rsidRDefault="00367D21" w:rsidP="006A6791">
      <w:pPr>
        <w:spacing w:after="168" w:line="300" w:lineRule="auto"/>
        <w:ind w:firstLine="420"/>
        <w:rPr>
          <w:rFonts w:asciiTheme="minorEastAsia" w:hAnsiTheme="minorEastAsia" w:hint="eastAsia"/>
          <w:sz w:val="24"/>
          <w:szCs w:val="24"/>
        </w:rPr>
      </w:pPr>
      <w:r w:rsidRPr="006A6791">
        <w:rPr>
          <w:rFonts w:asciiTheme="minorEastAsia" w:hAnsiTheme="minorEastAsia" w:cs="宋体" w:hint="eastAsia"/>
          <w:sz w:val="24"/>
          <w:szCs w:val="24"/>
        </w:rPr>
        <w:t>以上为本次实验的感想，但最重要的是在遥感图像下载时要提前做好规划，这样可以大大避免后续的重复工作。</w:t>
      </w:r>
    </w:p>
    <w:sectPr w:rsidR="00367D21" w:rsidRPr="006A6791" w:rsidSect="005F5CBC">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2E310" w14:textId="77777777" w:rsidR="00433827" w:rsidRDefault="00433827">
      <w:r>
        <w:separator/>
      </w:r>
    </w:p>
  </w:endnote>
  <w:endnote w:type="continuationSeparator" w:id="0">
    <w:p w14:paraId="3D09C7BA" w14:textId="77777777" w:rsidR="00433827" w:rsidRDefault="00433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old">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ED13" w14:textId="77777777" w:rsidR="004B13E1" w:rsidRDefault="004B13E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1F7A" w14:textId="77777777" w:rsidR="004B13E1" w:rsidRDefault="004B13E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C183" w14:textId="77777777" w:rsidR="004B13E1" w:rsidRDefault="004B13E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122548"/>
      <w:docPartObj>
        <w:docPartGallery w:val="Page Numbers (Bottom of Page)"/>
        <w:docPartUnique/>
      </w:docPartObj>
    </w:sdtPr>
    <w:sdtContent>
      <w:p w14:paraId="02828EEA" w14:textId="77777777" w:rsidR="00CF4B54" w:rsidRDefault="00CF4B54">
        <w:pPr>
          <w:pStyle w:val="a6"/>
          <w:jc w:val="center"/>
        </w:pPr>
      </w:p>
      <w:p w14:paraId="42389A01" w14:textId="0BFFCBED" w:rsidR="004B13E1" w:rsidRDefault="004B13E1">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4FB13F9A" w14:textId="77777777" w:rsidR="00A568FC" w:rsidRDefault="00A568FC" w:rsidP="00E70CC4">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DF30" w14:textId="77777777" w:rsidR="00433827" w:rsidRDefault="00433827">
      <w:r>
        <w:separator/>
      </w:r>
    </w:p>
  </w:footnote>
  <w:footnote w:type="continuationSeparator" w:id="0">
    <w:p w14:paraId="22531478" w14:textId="77777777" w:rsidR="00433827" w:rsidRDefault="00433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455B" w14:textId="77777777" w:rsidR="004B13E1" w:rsidRDefault="004B13E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D93E" w14:textId="77777777" w:rsidR="004B13E1" w:rsidRDefault="004B13E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6654" w14:textId="77777777" w:rsidR="004B13E1" w:rsidRDefault="004B13E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2E77"/>
    <w:multiLevelType w:val="hybridMultilevel"/>
    <w:tmpl w:val="A826483E"/>
    <w:lvl w:ilvl="0" w:tplc="DB10A96C">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246C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C06E47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EEE3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FC97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0262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C806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E4042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DAEB9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B72367"/>
    <w:multiLevelType w:val="hybridMultilevel"/>
    <w:tmpl w:val="D84C7A22"/>
    <w:lvl w:ilvl="0" w:tplc="F9BE804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CF312">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85D2E">
      <w:start w:val="1"/>
      <w:numFmt w:val="decimal"/>
      <w:lvlRestart w:val="0"/>
      <w:lvlText w:val="（%3）"/>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E0D7A">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6C7C4">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E8378">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00D0A">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06B2A">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6CBF8">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2151E1"/>
    <w:multiLevelType w:val="hybridMultilevel"/>
    <w:tmpl w:val="D0E448A0"/>
    <w:lvl w:ilvl="0" w:tplc="86B2056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6ACAEC">
      <w:start w:val="1"/>
      <w:numFmt w:val="lowerLetter"/>
      <w:lvlText w:val="%2"/>
      <w:lvlJc w:val="left"/>
      <w:pPr>
        <w:ind w:left="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4A0B9A">
      <w:start w:val="1"/>
      <w:numFmt w:val="decimal"/>
      <w:lvlRestart w:val="0"/>
      <w:lvlText w:val="（%3）"/>
      <w:lvlJc w:val="left"/>
      <w:pPr>
        <w:ind w:left="9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8ACD6C">
      <w:start w:val="1"/>
      <w:numFmt w:val="decimal"/>
      <w:lvlText w:val="%4"/>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5E2102">
      <w:start w:val="1"/>
      <w:numFmt w:val="lowerLetter"/>
      <w:lvlText w:val="%5"/>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064144">
      <w:start w:val="1"/>
      <w:numFmt w:val="lowerRoman"/>
      <w:lvlText w:val="%6"/>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0E0E48">
      <w:start w:val="1"/>
      <w:numFmt w:val="decimal"/>
      <w:lvlText w:val="%7"/>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D6F7CE">
      <w:start w:val="1"/>
      <w:numFmt w:val="lowerLetter"/>
      <w:lvlText w:val="%8"/>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B6A536">
      <w:start w:val="1"/>
      <w:numFmt w:val="lowerRoman"/>
      <w:lvlText w:val="%9"/>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1A05818"/>
    <w:multiLevelType w:val="hybridMultilevel"/>
    <w:tmpl w:val="91D41A90"/>
    <w:lvl w:ilvl="0" w:tplc="76E47404">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2529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C34E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EF29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0B1C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B28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83B9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6F84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451B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84257A"/>
    <w:multiLevelType w:val="multilevel"/>
    <w:tmpl w:val="D464C296"/>
    <w:lvl w:ilvl="0">
      <w:start w:val="3"/>
      <w:numFmt w:val="decimal"/>
      <w:lvlText w:val="%1"/>
      <w:lvlJc w:val="left"/>
      <w:pPr>
        <w:ind w:left="360" w:hanging="360"/>
      </w:pPr>
      <w:rPr>
        <w:rFonts w:cs="宋体" w:hint="default"/>
      </w:rPr>
    </w:lvl>
    <w:lvl w:ilvl="1">
      <w:start w:val="2"/>
      <w:numFmt w:val="decimal"/>
      <w:lvlText w:val="%1.%2"/>
      <w:lvlJc w:val="left"/>
      <w:pPr>
        <w:ind w:left="360" w:hanging="360"/>
      </w:pPr>
      <w:rPr>
        <w:rFonts w:cs="宋体" w:hint="default"/>
      </w:rPr>
    </w:lvl>
    <w:lvl w:ilvl="2">
      <w:start w:val="1"/>
      <w:numFmt w:val="decimal"/>
      <w:lvlText w:val="%1.%2.%3"/>
      <w:lvlJc w:val="left"/>
      <w:pPr>
        <w:ind w:left="720" w:hanging="720"/>
      </w:pPr>
      <w:rPr>
        <w:rFonts w:cs="宋体" w:hint="default"/>
      </w:rPr>
    </w:lvl>
    <w:lvl w:ilvl="3">
      <w:start w:val="1"/>
      <w:numFmt w:val="decimal"/>
      <w:lvlText w:val="%1.%2.%3.%4"/>
      <w:lvlJc w:val="left"/>
      <w:pPr>
        <w:ind w:left="1080" w:hanging="1080"/>
      </w:pPr>
      <w:rPr>
        <w:rFonts w:cs="宋体" w:hint="default"/>
      </w:rPr>
    </w:lvl>
    <w:lvl w:ilvl="4">
      <w:start w:val="1"/>
      <w:numFmt w:val="decimal"/>
      <w:lvlText w:val="%1.%2.%3.%4.%5"/>
      <w:lvlJc w:val="left"/>
      <w:pPr>
        <w:ind w:left="1080" w:hanging="1080"/>
      </w:pPr>
      <w:rPr>
        <w:rFonts w:cs="宋体" w:hint="default"/>
      </w:rPr>
    </w:lvl>
    <w:lvl w:ilvl="5">
      <w:start w:val="1"/>
      <w:numFmt w:val="decimal"/>
      <w:lvlText w:val="%1.%2.%3.%4.%5.%6"/>
      <w:lvlJc w:val="left"/>
      <w:pPr>
        <w:ind w:left="1440" w:hanging="1440"/>
      </w:pPr>
      <w:rPr>
        <w:rFonts w:cs="宋体" w:hint="default"/>
      </w:rPr>
    </w:lvl>
    <w:lvl w:ilvl="6">
      <w:start w:val="1"/>
      <w:numFmt w:val="decimal"/>
      <w:lvlText w:val="%1.%2.%3.%4.%5.%6.%7"/>
      <w:lvlJc w:val="left"/>
      <w:pPr>
        <w:ind w:left="1800" w:hanging="1800"/>
      </w:pPr>
      <w:rPr>
        <w:rFonts w:cs="宋体" w:hint="default"/>
      </w:rPr>
    </w:lvl>
    <w:lvl w:ilvl="7">
      <w:start w:val="1"/>
      <w:numFmt w:val="decimal"/>
      <w:lvlText w:val="%1.%2.%3.%4.%5.%6.%7.%8"/>
      <w:lvlJc w:val="left"/>
      <w:pPr>
        <w:ind w:left="1800" w:hanging="1800"/>
      </w:pPr>
      <w:rPr>
        <w:rFonts w:cs="宋体" w:hint="default"/>
      </w:rPr>
    </w:lvl>
    <w:lvl w:ilvl="8">
      <w:start w:val="1"/>
      <w:numFmt w:val="decimal"/>
      <w:lvlText w:val="%1.%2.%3.%4.%5.%6.%7.%8.%9"/>
      <w:lvlJc w:val="left"/>
      <w:pPr>
        <w:ind w:left="2160" w:hanging="2160"/>
      </w:pPr>
      <w:rPr>
        <w:rFonts w:cs="宋体" w:hint="default"/>
      </w:rPr>
    </w:lvl>
  </w:abstractNum>
  <w:abstractNum w:abstractNumId="5" w15:restartNumberingAfterBreak="0">
    <w:nsid w:val="1A5029A6"/>
    <w:multiLevelType w:val="multilevel"/>
    <w:tmpl w:val="23A24B26"/>
    <w:lvl w:ilvl="0">
      <w:start w:val="3"/>
      <w:numFmt w:val="decimal"/>
      <w:lvlText w:val="%1"/>
      <w:lvlJc w:val="left"/>
      <w:pPr>
        <w:ind w:left="432" w:hanging="432"/>
      </w:pPr>
      <w:rPr>
        <w:rFonts w:cs="宋体" w:hint="default"/>
      </w:rPr>
    </w:lvl>
    <w:lvl w:ilvl="1">
      <w:start w:val="2"/>
      <w:numFmt w:val="decimal"/>
      <w:lvlText w:val="%1.%2"/>
      <w:lvlJc w:val="left"/>
      <w:pPr>
        <w:ind w:left="1502" w:hanging="720"/>
      </w:pPr>
      <w:rPr>
        <w:rFonts w:cs="宋体" w:hint="default"/>
      </w:rPr>
    </w:lvl>
    <w:lvl w:ilvl="2">
      <w:start w:val="1"/>
      <w:numFmt w:val="decimal"/>
      <w:lvlText w:val="%1.%2.%3"/>
      <w:lvlJc w:val="left"/>
      <w:pPr>
        <w:ind w:left="2284" w:hanging="720"/>
      </w:pPr>
      <w:rPr>
        <w:rFonts w:cs="宋体" w:hint="default"/>
      </w:rPr>
    </w:lvl>
    <w:lvl w:ilvl="3">
      <w:start w:val="1"/>
      <w:numFmt w:val="decimal"/>
      <w:lvlText w:val="%1.%2.%3.%4"/>
      <w:lvlJc w:val="left"/>
      <w:pPr>
        <w:ind w:left="3426" w:hanging="1080"/>
      </w:pPr>
      <w:rPr>
        <w:rFonts w:cs="宋体" w:hint="default"/>
      </w:rPr>
    </w:lvl>
    <w:lvl w:ilvl="4">
      <w:start w:val="1"/>
      <w:numFmt w:val="decimal"/>
      <w:lvlText w:val="%1.%2.%3.%4.%5"/>
      <w:lvlJc w:val="left"/>
      <w:pPr>
        <w:ind w:left="4568" w:hanging="1440"/>
      </w:pPr>
      <w:rPr>
        <w:rFonts w:cs="宋体" w:hint="default"/>
      </w:rPr>
    </w:lvl>
    <w:lvl w:ilvl="5">
      <w:start w:val="1"/>
      <w:numFmt w:val="decimal"/>
      <w:lvlText w:val="%1.%2.%3.%4.%5.%6"/>
      <w:lvlJc w:val="left"/>
      <w:pPr>
        <w:ind w:left="5710" w:hanging="1800"/>
      </w:pPr>
      <w:rPr>
        <w:rFonts w:cs="宋体" w:hint="default"/>
      </w:rPr>
    </w:lvl>
    <w:lvl w:ilvl="6">
      <w:start w:val="1"/>
      <w:numFmt w:val="decimal"/>
      <w:lvlText w:val="%1.%2.%3.%4.%5.%6.%7"/>
      <w:lvlJc w:val="left"/>
      <w:pPr>
        <w:ind w:left="6852" w:hanging="2160"/>
      </w:pPr>
      <w:rPr>
        <w:rFonts w:cs="宋体" w:hint="default"/>
      </w:rPr>
    </w:lvl>
    <w:lvl w:ilvl="7">
      <w:start w:val="1"/>
      <w:numFmt w:val="decimal"/>
      <w:lvlText w:val="%1.%2.%3.%4.%5.%6.%7.%8"/>
      <w:lvlJc w:val="left"/>
      <w:pPr>
        <w:ind w:left="7634" w:hanging="2160"/>
      </w:pPr>
      <w:rPr>
        <w:rFonts w:cs="宋体" w:hint="default"/>
      </w:rPr>
    </w:lvl>
    <w:lvl w:ilvl="8">
      <w:start w:val="1"/>
      <w:numFmt w:val="decimal"/>
      <w:lvlText w:val="%1.%2.%3.%4.%5.%6.%7.%8.%9"/>
      <w:lvlJc w:val="left"/>
      <w:pPr>
        <w:ind w:left="8776" w:hanging="2520"/>
      </w:pPr>
      <w:rPr>
        <w:rFonts w:cs="宋体" w:hint="default"/>
      </w:rPr>
    </w:lvl>
  </w:abstractNum>
  <w:abstractNum w:abstractNumId="6" w15:restartNumberingAfterBreak="0">
    <w:nsid w:val="1A695D5D"/>
    <w:multiLevelType w:val="multilevel"/>
    <w:tmpl w:val="F70C3190"/>
    <w:lvl w:ilvl="0">
      <w:start w:val="6"/>
      <w:numFmt w:val="decimal"/>
      <w:lvlText w:val="%1"/>
      <w:lvlJc w:val="left"/>
      <w:pPr>
        <w:ind w:left="390" w:hanging="390"/>
      </w:pPr>
      <w:rPr>
        <w:rFonts w:cs="Times New Roman" w:hint="default"/>
        <w:b/>
      </w:rPr>
    </w:lvl>
    <w:lvl w:ilvl="1">
      <w:start w:val="5"/>
      <w:numFmt w:val="decimal"/>
      <w:lvlText w:val="%1.%2"/>
      <w:lvlJc w:val="left"/>
      <w:pPr>
        <w:ind w:left="390" w:hanging="39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800" w:hanging="180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2160" w:hanging="2160"/>
      </w:pPr>
      <w:rPr>
        <w:rFonts w:cs="Times New Roman" w:hint="default"/>
        <w:b/>
      </w:rPr>
    </w:lvl>
  </w:abstractNum>
  <w:abstractNum w:abstractNumId="7" w15:restartNumberingAfterBreak="0">
    <w:nsid w:val="1AA01025"/>
    <w:multiLevelType w:val="hybridMultilevel"/>
    <w:tmpl w:val="2C4A9036"/>
    <w:lvl w:ilvl="0" w:tplc="EC0057F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4F9BE">
      <w:start w:val="1"/>
      <w:numFmt w:val="decimal"/>
      <w:lvlText w:val="（%2）"/>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871D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1AB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EB44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CCA2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C6DF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36A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88F2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0B1B93"/>
    <w:multiLevelType w:val="multilevel"/>
    <w:tmpl w:val="18B67E6E"/>
    <w:lvl w:ilvl="0">
      <w:start w:val="6"/>
      <w:numFmt w:val="decimal"/>
      <w:lvlText w:val="%1"/>
      <w:lvlJc w:val="left"/>
      <w:pPr>
        <w:ind w:left="720" w:hanging="720"/>
      </w:pPr>
      <w:rPr>
        <w:rFonts w:cs="宋体" w:hint="default"/>
      </w:rPr>
    </w:lvl>
    <w:lvl w:ilvl="1">
      <w:start w:val="5"/>
      <w:numFmt w:val="decimal"/>
      <w:lvlText w:val="%1.%2"/>
      <w:lvlJc w:val="left"/>
      <w:pPr>
        <w:ind w:left="956" w:hanging="720"/>
      </w:pPr>
      <w:rPr>
        <w:rFonts w:cs="宋体" w:hint="default"/>
      </w:rPr>
    </w:lvl>
    <w:lvl w:ilvl="2">
      <w:start w:val="1"/>
      <w:numFmt w:val="decimal"/>
      <w:lvlText w:val="%1.%2.%3"/>
      <w:lvlJc w:val="left"/>
      <w:pPr>
        <w:ind w:left="1192" w:hanging="720"/>
      </w:pPr>
      <w:rPr>
        <w:rFonts w:cs="宋体" w:hint="default"/>
      </w:rPr>
    </w:lvl>
    <w:lvl w:ilvl="3">
      <w:start w:val="1"/>
      <w:numFmt w:val="decimal"/>
      <w:lvlText w:val="%1.%2.%3.%4"/>
      <w:lvlJc w:val="left"/>
      <w:pPr>
        <w:ind w:left="1788" w:hanging="1080"/>
      </w:pPr>
      <w:rPr>
        <w:rFonts w:cs="宋体" w:hint="default"/>
      </w:rPr>
    </w:lvl>
    <w:lvl w:ilvl="4">
      <w:start w:val="1"/>
      <w:numFmt w:val="decimal"/>
      <w:lvlText w:val="%1.%2.%3.%4.%5"/>
      <w:lvlJc w:val="left"/>
      <w:pPr>
        <w:ind w:left="2384" w:hanging="1440"/>
      </w:pPr>
      <w:rPr>
        <w:rFonts w:cs="宋体" w:hint="default"/>
      </w:rPr>
    </w:lvl>
    <w:lvl w:ilvl="5">
      <w:start w:val="1"/>
      <w:numFmt w:val="decimal"/>
      <w:lvlText w:val="%1.%2.%3.%4.%5.%6"/>
      <w:lvlJc w:val="left"/>
      <w:pPr>
        <w:ind w:left="2980" w:hanging="1800"/>
      </w:pPr>
      <w:rPr>
        <w:rFonts w:cs="宋体" w:hint="default"/>
      </w:rPr>
    </w:lvl>
    <w:lvl w:ilvl="6">
      <w:start w:val="1"/>
      <w:numFmt w:val="decimal"/>
      <w:lvlText w:val="%1.%2.%3.%4.%5.%6.%7"/>
      <w:lvlJc w:val="left"/>
      <w:pPr>
        <w:ind w:left="3576" w:hanging="2160"/>
      </w:pPr>
      <w:rPr>
        <w:rFonts w:cs="宋体" w:hint="default"/>
      </w:rPr>
    </w:lvl>
    <w:lvl w:ilvl="7">
      <w:start w:val="1"/>
      <w:numFmt w:val="decimal"/>
      <w:lvlText w:val="%1.%2.%3.%4.%5.%6.%7.%8"/>
      <w:lvlJc w:val="left"/>
      <w:pPr>
        <w:ind w:left="3812" w:hanging="2160"/>
      </w:pPr>
      <w:rPr>
        <w:rFonts w:cs="宋体" w:hint="default"/>
      </w:rPr>
    </w:lvl>
    <w:lvl w:ilvl="8">
      <w:start w:val="1"/>
      <w:numFmt w:val="decimal"/>
      <w:lvlText w:val="%1.%2.%3.%4.%5.%6.%7.%8.%9"/>
      <w:lvlJc w:val="left"/>
      <w:pPr>
        <w:ind w:left="4408" w:hanging="2520"/>
      </w:pPr>
      <w:rPr>
        <w:rFonts w:cs="宋体" w:hint="default"/>
      </w:rPr>
    </w:lvl>
  </w:abstractNum>
  <w:abstractNum w:abstractNumId="9" w15:restartNumberingAfterBreak="0">
    <w:nsid w:val="29C116EE"/>
    <w:multiLevelType w:val="hybridMultilevel"/>
    <w:tmpl w:val="CE7A9276"/>
    <w:lvl w:ilvl="0" w:tplc="332C8AC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41D7E">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E7614">
      <w:start w:val="1"/>
      <w:numFmt w:val="decimal"/>
      <w:lvlRestart w:val="0"/>
      <w:lvlText w:val="（%3）"/>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42426">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0D1E6">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2AA84">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CA79C">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419D4">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A8742">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311578"/>
    <w:multiLevelType w:val="hybridMultilevel"/>
    <w:tmpl w:val="A208A262"/>
    <w:lvl w:ilvl="0" w:tplc="0A5CD020">
      <w:start w:val="2"/>
      <w:numFmt w:val="decimal"/>
      <w:lvlText w:val="（%1）"/>
      <w:lvlJc w:val="left"/>
      <w:pPr>
        <w:ind w:left="1134"/>
      </w:pPr>
      <w:rPr>
        <w:rFonts w:ascii="宋体" w:eastAsia="宋体" w:hAnsi="宋体" w:cs="宋体"/>
        <w:b w:val="0"/>
        <w:i w:val="0"/>
        <w:strike w:val="0"/>
        <w:dstrike w:val="0"/>
        <w:color w:val="000000" w:themeColor="text1"/>
        <w:sz w:val="24"/>
        <w:szCs w:val="24"/>
        <w:u w:val="single" w:color="FF0000"/>
        <w:bdr w:val="none" w:sz="0" w:space="0" w:color="auto"/>
        <w:shd w:val="clear" w:color="auto" w:fill="auto"/>
        <w:vertAlign w:val="baseline"/>
      </w:rPr>
    </w:lvl>
    <w:lvl w:ilvl="1" w:tplc="E7B482AE">
      <w:start w:val="1"/>
      <w:numFmt w:val="lowerLetter"/>
      <w:lvlText w:val="%2"/>
      <w:lvlJc w:val="left"/>
      <w:pPr>
        <w:ind w:left="245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2" w:tplc="D4345EBE">
      <w:start w:val="1"/>
      <w:numFmt w:val="lowerRoman"/>
      <w:lvlText w:val="%3"/>
      <w:lvlJc w:val="left"/>
      <w:pPr>
        <w:ind w:left="317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3" w:tplc="F2EA843A">
      <w:start w:val="1"/>
      <w:numFmt w:val="decimal"/>
      <w:lvlText w:val="%4"/>
      <w:lvlJc w:val="left"/>
      <w:pPr>
        <w:ind w:left="389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4" w:tplc="29A403C2">
      <w:start w:val="1"/>
      <w:numFmt w:val="lowerLetter"/>
      <w:lvlText w:val="%5"/>
      <w:lvlJc w:val="left"/>
      <w:pPr>
        <w:ind w:left="461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5" w:tplc="9D1A5F38">
      <w:start w:val="1"/>
      <w:numFmt w:val="lowerRoman"/>
      <w:lvlText w:val="%6"/>
      <w:lvlJc w:val="left"/>
      <w:pPr>
        <w:ind w:left="533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6" w:tplc="5D1C518C">
      <w:start w:val="1"/>
      <w:numFmt w:val="decimal"/>
      <w:lvlText w:val="%7"/>
      <w:lvlJc w:val="left"/>
      <w:pPr>
        <w:ind w:left="605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7" w:tplc="E12852A4">
      <w:start w:val="1"/>
      <w:numFmt w:val="lowerLetter"/>
      <w:lvlText w:val="%8"/>
      <w:lvlJc w:val="left"/>
      <w:pPr>
        <w:ind w:left="677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8" w:tplc="E1EA5DD0">
      <w:start w:val="1"/>
      <w:numFmt w:val="lowerRoman"/>
      <w:lvlText w:val="%9"/>
      <w:lvlJc w:val="left"/>
      <w:pPr>
        <w:ind w:left="749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abstractNum>
  <w:abstractNum w:abstractNumId="11" w15:restartNumberingAfterBreak="0">
    <w:nsid w:val="32B21A99"/>
    <w:multiLevelType w:val="singleLevel"/>
    <w:tmpl w:val="32B21A99"/>
    <w:lvl w:ilvl="0">
      <w:start w:val="4"/>
      <w:numFmt w:val="chineseCounting"/>
      <w:suff w:val="nothing"/>
      <w:lvlText w:val="%1、"/>
      <w:lvlJc w:val="left"/>
      <w:rPr>
        <w:rFonts w:hint="eastAsia"/>
      </w:rPr>
    </w:lvl>
  </w:abstractNum>
  <w:abstractNum w:abstractNumId="12" w15:restartNumberingAfterBreak="0">
    <w:nsid w:val="35385974"/>
    <w:multiLevelType w:val="hybridMultilevel"/>
    <w:tmpl w:val="0AE2D694"/>
    <w:lvl w:ilvl="0" w:tplc="8796028E">
      <w:start w:val="1"/>
      <w:numFmt w:val="decimal"/>
      <w:lvlText w:val="（%1）"/>
      <w:lvlJc w:val="left"/>
      <w:pPr>
        <w:ind w:left="4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81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E4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64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4E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0E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A0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07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5825B5"/>
    <w:multiLevelType w:val="hybridMultilevel"/>
    <w:tmpl w:val="3470FB78"/>
    <w:lvl w:ilvl="0" w:tplc="A97EC5F0">
      <w:start w:val="1"/>
      <w:numFmt w:val="decimal"/>
      <w:lvlText w:val="（%1）"/>
      <w:lvlJc w:val="left"/>
      <w:pPr>
        <w:ind w:left="1140" w:hanging="720"/>
      </w:pPr>
      <w:rPr>
        <w:rFonts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D785EC7"/>
    <w:multiLevelType w:val="hybridMultilevel"/>
    <w:tmpl w:val="81DA14F0"/>
    <w:lvl w:ilvl="0" w:tplc="8FEE2AA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81A02">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2AEEE">
      <w:start w:val="1"/>
      <w:numFmt w:val="decimal"/>
      <w:lvlRestart w:val="0"/>
      <w:lvlText w:val="（%3）"/>
      <w:lvlJc w:val="left"/>
      <w:pPr>
        <w:ind w:left="2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CDD40">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EE5EA">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42D54">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A615E">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C1FC8">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08AF4">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1573FD"/>
    <w:multiLevelType w:val="hybridMultilevel"/>
    <w:tmpl w:val="1EBA38BE"/>
    <w:lvl w:ilvl="0" w:tplc="3C12CCE8">
      <w:start w:val="1"/>
      <w:numFmt w:val="decimal"/>
      <w:lvlText w:val="（%1）"/>
      <w:lvlJc w:val="left"/>
      <w:pPr>
        <w:ind w:left="13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B542">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AC822">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AEC06">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82D92">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C68EE">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C44BC">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C9398">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A253E">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8C6507"/>
    <w:multiLevelType w:val="multilevel"/>
    <w:tmpl w:val="16A03F38"/>
    <w:lvl w:ilvl="0">
      <w:start w:val="6"/>
      <w:numFmt w:val="decimal"/>
      <w:lvlText w:val="%1"/>
      <w:lvlJc w:val="left"/>
      <w:pPr>
        <w:ind w:left="720" w:hanging="720"/>
      </w:pPr>
      <w:rPr>
        <w:rFonts w:cs="宋体" w:hint="default"/>
      </w:rPr>
    </w:lvl>
    <w:lvl w:ilvl="1">
      <w:start w:val="6"/>
      <w:numFmt w:val="decimal"/>
      <w:lvlText w:val="%1.%2"/>
      <w:lvlJc w:val="left"/>
      <w:pPr>
        <w:ind w:left="1068" w:hanging="720"/>
      </w:pPr>
      <w:rPr>
        <w:rFonts w:cs="宋体" w:hint="default"/>
      </w:rPr>
    </w:lvl>
    <w:lvl w:ilvl="2">
      <w:start w:val="2"/>
      <w:numFmt w:val="decimal"/>
      <w:lvlText w:val="%1.%2.%3"/>
      <w:lvlJc w:val="left"/>
      <w:pPr>
        <w:ind w:left="1416" w:hanging="720"/>
      </w:pPr>
      <w:rPr>
        <w:rFonts w:cs="宋体" w:hint="default"/>
      </w:rPr>
    </w:lvl>
    <w:lvl w:ilvl="3">
      <w:start w:val="1"/>
      <w:numFmt w:val="decimal"/>
      <w:lvlText w:val="%1.%2.%3.%4"/>
      <w:lvlJc w:val="left"/>
      <w:pPr>
        <w:ind w:left="2124" w:hanging="1080"/>
      </w:pPr>
      <w:rPr>
        <w:rFonts w:cs="宋体" w:hint="default"/>
      </w:rPr>
    </w:lvl>
    <w:lvl w:ilvl="4">
      <w:start w:val="1"/>
      <w:numFmt w:val="decimal"/>
      <w:lvlText w:val="%1.%2.%3.%4.%5"/>
      <w:lvlJc w:val="left"/>
      <w:pPr>
        <w:ind w:left="2832" w:hanging="1440"/>
      </w:pPr>
      <w:rPr>
        <w:rFonts w:cs="宋体" w:hint="default"/>
      </w:rPr>
    </w:lvl>
    <w:lvl w:ilvl="5">
      <w:start w:val="1"/>
      <w:numFmt w:val="decimal"/>
      <w:lvlText w:val="%1.%2.%3.%4.%5.%6"/>
      <w:lvlJc w:val="left"/>
      <w:pPr>
        <w:ind w:left="3540" w:hanging="1800"/>
      </w:pPr>
      <w:rPr>
        <w:rFonts w:cs="宋体" w:hint="default"/>
      </w:rPr>
    </w:lvl>
    <w:lvl w:ilvl="6">
      <w:start w:val="1"/>
      <w:numFmt w:val="decimal"/>
      <w:lvlText w:val="%1.%2.%3.%4.%5.%6.%7"/>
      <w:lvlJc w:val="left"/>
      <w:pPr>
        <w:ind w:left="4248" w:hanging="2160"/>
      </w:pPr>
      <w:rPr>
        <w:rFonts w:cs="宋体" w:hint="default"/>
      </w:rPr>
    </w:lvl>
    <w:lvl w:ilvl="7">
      <w:start w:val="1"/>
      <w:numFmt w:val="decimal"/>
      <w:lvlText w:val="%1.%2.%3.%4.%5.%6.%7.%8"/>
      <w:lvlJc w:val="left"/>
      <w:pPr>
        <w:ind w:left="4596" w:hanging="2160"/>
      </w:pPr>
      <w:rPr>
        <w:rFonts w:cs="宋体" w:hint="default"/>
      </w:rPr>
    </w:lvl>
    <w:lvl w:ilvl="8">
      <w:start w:val="1"/>
      <w:numFmt w:val="decimal"/>
      <w:lvlText w:val="%1.%2.%3.%4.%5.%6.%7.%8.%9"/>
      <w:lvlJc w:val="left"/>
      <w:pPr>
        <w:ind w:left="5304" w:hanging="2520"/>
      </w:pPr>
      <w:rPr>
        <w:rFonts w:cs="宋体" w:hint="default"/>
      </w:rPr>
    </w:lvl>
  </w:abstractNum>
  <w:abstractNum w:abstractNumId="17" w15:restartNumberingAfterBreak="0">
    <w:nsid w:val="4FA401F8"/>
    <w:multiLevelType w:val="hybridMultilevel"/>
    <w:tmpl w:val="67F804CE"/>
    <w:lvl w:ilvl="0" w:tplc="35D23AC8">
      <w:start w:val="1"/>
      <w:numFmt w:val="decimal"/>
      <w:lvlText w:val="（%1）"/>
      <w:lvlJc w:val="left"/>
      <w:pPr>
        <w:ind w:left="1560" w:hanging="720"/>
      </w:pPr>
      <w:rPr>
        <w:rFonts w:cs="宋体"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8" w15:restartNumberingAfterBreak="0">
    <w:nsid w:val="510B6274"/>
    <w:multiLevelType w:val="hybridMultilevel"/>
    <w:tmpl w:val="986C1244"/>
    <w:lvl w:ilvl="0" w:tplc="379CE22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426D8">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AFDEC">
      <w:start w:val="1"/>
      <w:numFmt w:val="decimal"/>
      <w:lvlRestart w:val="0"/>
      <w:lvlText w:val="（%3）"/>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4E758">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8A716">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C1562">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01C6E">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2C04E">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02B1A">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5B4BCD"/>
    <w:multiLevelType w:val="multilevel"/>
    <w:tmpl w:val="6FF691D2"/>
    <w:lvl w:ilvl="0">
      <w:start w:val="3"/>
      <w:numFmt w:val="decimal"/>
      <w:lvlText w:val="%1"/>
      <w:lvlJc w:val="left"/>
      <w:pPr>
        <w:ind w:left="360" w:hanging="360"/>
      </w:pPr>
      <w:rPr>
        <w:rFonts w:cs="宋体" w:hint="default"/>
      </w:rPr>
    </w:lvl>
    <w:lvl w:ilvl="1">
      <w:start w:val="2"/>
      <w:numFmt w:val="decimal"/>
      <w:lvlText w:val="%1.%2"/>
      <w:lvlJc w:val="left"/>
      <w:pPr>
        <w:ind w:left="360" w:hanging="360"/>
      </w:pPr>
      <w:rPr>
        <w:rFonts w:cs="宋体" w:hint="default"/>
      </w:rPr>
    </w:lvl>
    <w:lvl w:ilvl="2">
      <w:start w:val="1"/>
      <w:numFmt w:val="decimal"/>
      <w:lvlText w:val="%1.%2.%3"/>
      <w:lvlJc w:val="left"/>
      <w:pPr>
        <w:ind w:left="720" w:hanging="720"/>
      </w:pPr>
      <w:rPr>
        <w:rFonts w:cs="宋体" w:hint="default"/>
      </w:rPr>
    </w:lvl>
    <w:lvl w:ilvl="3">
      <w:start w:val="1"/>
      <w:numFmt w:val="decimal"/>
      <w:lvlText w:val="%1.%2.%3.%4"/>
      <w:lvlJc w:val="left"/>
      <w:pPr>
        <w:ind w:left="1080" w:hanging="1080"/>
      </w:pPr>
      <w:rPr>
        <w:rFonts w:cs="宋体" w:hint="default"/>
      </w:rPr>
    </w:lvl>
    <w:lvl w:ilvl="4">
      <w:start w:val="1"/>
      <w:numFmt w:val="decimal"/>
      <w:lvlText w:val="%1.%2.%3.%4.%5"/>
      <w:lvlJc w:val="left"/>
      <w:pPr>
        <w:ind w:left="1080" w:hanging="1080"/>
      </w:pPr>
      <w:rPr>
        <w:rFonts w:cs="宋体" w:hint="default"/>
      </w:rPr>
    </w:lvl>
    <w:lvl w:ilvl="5">
      <w:start w:val="1"/>
      <w:numFmt w:val="decimal"/>
      <w:lvlText w:val="%1.%2.%3.%4.%5.%6"/>
      <w:lvlJc w:val="left"/>
      <w:pPr>
        <w:ind w:left="1440" w:hanging="1440"/>
      </w:pPr>
      <w:rPr>
        <w:rFonts w:cs="宋体" w:hint="default"/>
      </w:rPr>
    </w:lvl>
    <w:lvl w:ilvl="6">
      <w:start w:val="1"/>
      <w:numFmt w:val="decimal"/>
      <w:lvlText w:val="%1.%2.%3.%4.%5.%6.%7"/>
      <w:lvlJc w:val="left"/>
      <w:pPr>
        <w:ind w:left="1800" w:hanging="1800"/>
      </w:pPr>
      <w:rPr>
        <w:rFonts w:cs="宋体" w:hint="default"/>
      </w:rPr>
    </w:lvl>
    <w:lvl w:ilvl="7">
      <w:start w:val="1"/>
      <w:numFmt w:val="decimal"/>
      <w:lvlText w:val="%1.%2.%3.%4.%5.%6.%7.%8"/>
      <w:lvlJc w:val="left"/>
      <w:pPr>
        <w:ind w:left="1800" w:hanging="1800"/>
      </w:pPr>
      <w:rPr>
        <w:rFonts w:cs="宋体" w:hint="default"/>
      </w:rPr>
    </w:lvl>
    <w:lvl w:ilvl="8">
      <w:start w:val="1"/>
      <w:numFmt w:val="decimal"/>
      <w:lvlText w:val="%1.%2.%3.%4.%5.%6.%7.%8.%9"/>
      <w:lvlJc w:val="left"/>
      <w:pPr>
        <w:ind w:left="2160" w:hanging="2160"/>
      </w:pPr>
      <w:rPr>
        <w:rFonts w:cs="宋体" w:hint="default"/>
      </w:rPr>
    </w:lvl>
  </w:abstractNum>
  <w:abstractNum w:abstractNumId="20" w15:restartNumberingAfterBreak="0">
    <w:nsid w:val="58CB2952"/>
    <w:multiLevelType w:val="hybridMultilevel"/>
    <w:tmpl w:val="1FA6ADE8"/>
    <w:lvl w:ilvl="0" w:tplc="12663F3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lang w:val="en-US"/>
      </w:rPr>
    </w:lvl>
    <w:lvl w:ilvl="1" w:tplc="AD6C7AD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612D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01B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88F8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E068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07D5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6AA6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0A2E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F8A4EFB"/>
    <w:multiLevelType w:val="hybridMultilevel"/>
    <w:tmpl w:val="94C8312A"/>
    <w:lvl w:ilvl="0" w:tplc="A5205556">
      <w:start w:val="1"/>
      <w:numFmt w:val="decimal"/>
      <w:lvlText w:val="%1、"/>
      <w:lvlJc w:val="left"/>
      <w:pPr>
        <w:ind w:left="7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FA334E">
      <w:start w:val="1"/>
      <w:numFmt w:val="lowerLetter"/>
      <w:lvlText w:val="%2"/>
      <w:lvlJc w:val="left"/>
      <w:pPr>
        <w:ind w:left="1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400CCE">
      <w:start w:val="1"/>
      <w:numFmt w:val="lowerRoman"/>
      <w:lvlText w:val="%3"/>
      <w:lvlJc w:val="left"/>
      <w:pPr>
        <w:ind w:left="2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12EA8D6">
      <w:start w:val="1"/>
      <w:numFmt w:val="decimal"/>
      <w:lvlText w:val="%4"/>
      <w:lvlJc w:val="left"/>
      <w:pPr>
        <w:ind w:left="2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067366">
      <w:start w:val="1"/>
      <w:numFmt w:val="lowerLetter"/>
      <w:lvlText w:val="%5"/>
      <w:lvlJc w:val="left"/>
      <w:pPr>
        <w:ind w:left="3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D8339A">
      <w:start w:val="1"/>
      <w:numFmt w:val="lowerRoman"/>
      <w:lvlText w:val="%6"/>
      <w:lvlJc w:val="left"/>
      <w:pPr>
        <w:ind w:left="43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F07B6E">
      <w:start w:val="1"/>
      <w:numFmt w:val="decimal"/>
      <w:lvlText w:val="%7"/>
      <w:lvlJc w:val="left"/>
      <w:pPr>
        <w:ind w:left="51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F865DE">
      <w:start w:val="1"/>
      <w:numFmt w:val="lowerLetter"/>
      <w:lvlText w:val="%8"/>
      <w:lvlJc w:val="left"/>
      <w:pPr>
        <w:ind w:left="5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B22A4C">
      <w:start w:val="1"/>
      <w:numFmt w:val="lowerRoman"/>
      <w:lvlText w:val="%9"/>
      <w:lvlJc w:val="left"/>
      <w:pPr>
        <w:ind w:left="6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447DAA"/>
    <w:multiLevelType w:val="hybridMultilevel"/>
    <w:tmpl w:val="4ED6DC14"/>
    <w:lvl w:ilvl="0" w:tplc="8D9C14C0">
      <w:start w:val="1"/>
      <w:numFmt w:val="decimalEnclosedCircle"/>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8A65E">
      <w:start w:val="1"/>
      <w:numFmt w:val="lowerLetter"/>
      <w:lvlText w:val="%2"/>
      <w:lvlJc w:val="left"/>
      <w:pPr>
        <w:ind w:left="18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E8824">
      <w:start w:val="1"/>
      <w:numFmt w:val="lowerRoman"/>
      <w:lvlText w:val="%3"/>
      <w:lvlJc w:val="left"/>
      <w:pPr>
        <w:ind w:left="2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A2BDE">
      <w:start w:val="1"/>
      <w:numFmt w:val="decimal"/>
      <w:lvlText w:val="%4"/>
      <w:lvlJc w:val="left"/>
      <w:pPr>
        <w:ind w:left="3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C0BA8">
      <w:start w:val="1"/>
      <w:numFmt w:val="lowerLetter"/>
      <w:lvlText w:val="%5"/>
      <w:lvlJc w:val="left"/>
      <w:pPr>
        <w:ind w:left="3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21D8E">
      <w:start w:val="1"/>
      <w:numFmt w:val="lowerRoman"/>
      <w:lvlText w:val="%6"/>
      <w:lvlJc w:val="left"/>
      <w:pPr>
        <w:ind w:left="4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878F2">
      <w:start w:val="1"/>
      <w:numFmt w:val="decimal"/>
      <w:lvlText w:val="%7"/>
      <w:lvlJc w:val="left"/>
      <w:pPr>
        <w:ind w:left="5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C5BA0">
      <w:start w:val="1"/>
      <w:numFmt w:val="lowerLetter"/>
      <w:lvlText w:val="%8"/>
      <w:lvlJc w:val="left"/>
      <w:pPr>
        <w:ind w:left="6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A3D8C">
      <w:start w:val="1"/>
      <w:numFmt w:val="lowerRoman"/>
      <w:lvlText w:val="%9"/>
      <w:lvlJc w:val="left"/>
      <w:pPr>
        <w:ind w:left="6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C2D2DB7"/>
    <w:multiLevelType w:val="hybridMultilevel"/>
    <w:tmpl w:val="F866E52C"/>
    <w:lvl w:ilvl="0" w:tplc="5600C05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8D06E">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0C904">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A3834">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40F0">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F03A">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AC812">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04DAA">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AB9EC">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E8212B3"/>
    <w:multiLevelType w:val="hybridMultilevel"/>
    <w:tmpl w:val="2488014A"/>
    <w:lvl w:ilvl="0" w:tplc="C5A4A290">
      <w:start w:val="1"/>
      <w:numFmt w:val="decim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E0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27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8F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80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C0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26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09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6D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605A28"/>
    <w:multiLevelType w:val="hybridMultilevel"/>
    <w:tmpl w:val="FAC60F4C"/>
    <w:lvl w:ilvl="0" w:tplc="3C3C2D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E0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6A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81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CB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8C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E0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46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CA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37575328">
    <w:abstractNumId w:val="11"/>
  </w:num>
  <w:num w:numId="2" w16cid:durableId="918056018">
    <w:abstractNumId w:val="3"/>
  </w:num>
  <w:num w:numId="3" w16cid:durableId="879560694">
    <w:abstractNumId w:val="25"/>
  </w:num>
  <w:num w:numId="4" w16cid:durableId="375156660">
    <w:abstractNumId w:val="21"/>
  </w:num>
  <w:num w:numId="5" w16cid:durableId="648246788">
    <w:abstractNumId w:val="10"/>
  </w:num>
  <w:num w:numId="6" w16cid:durableId="1984773054">
    <w:abstractNumId w:val="24"/>
  </w:num>
  <w:num w:numId="7" w16cid:durableId="1344936712">
    <w:abstractNumId w:val="22"/>
  </w:num>
  <w:num w:numId="8" w16cid:durableId="1380934351">
    <w:abstractNumId w:val="23"/>
  </w:num>
  <w:num w:numId="9" w16cid:durableId="1297947599">
    <w:abstractNumId w:val="15"/>
  </w:num>
  <w:num w:numId="10" w16cid:durableId="483811900">
    <w:abstractNumId w:val="12"/>
  </w:num>
  <w:num w:numId="11" w16cid:durableId="1320036748">
    <w:abstractNumId w:val="20"/>
  </w:num>
  <w:num w:numId="12" w16cid:durableId="1969697782">
    <w:abstractNumId w:val="7"/>
  </w:num>
  <w:num w:numId="13" w16cid:durableId="529415719">
    <w:abstractNumId w:val="0"/>
  </w:num>
  <w:num w:numId="14" w16cid:durableId="27996541">
    <w:abstractNumId w:val="9"/>
  </w:num>
  <w:num w:numId="15" w16cid:durableId="2090347748">
    <w:abstractNumId w:val="18"/>
  </w:num>
  <w:num w:numId="16" w16cid:durableId="1115518760">
    <w:abstractNumId w:val="2"/>
  </w:num>
  <w:num w:numId="17" w16cid:durableId="584387595">
    <w:abstractNumId w:val="1"/>
  </w:num>
  <w:num w:numId="18" w16cid:durableId="1397701704">
    <w:abstractNumId w:val="14"/>
  </w:num>
  <w:num w:numId="19" w16cid:durableId="672802889">
    <w:abstractNumId w:val="5"/>
  </w:num>
  <w:num w:numId="20" w16cid:durableId="1900748373">
    <w:abstractNumId w:val="8"/>
  </w:num>
  <w:num w:numId="21" w16cid:durableId="1637953457">
    <w:abstractNumId w:val="13"/>
  </w:num>
  <w:num w:numId="22" w16cid:durableId="1255286192">
    <w:abstractNumId w:val="17"/>
  </w:num>
  <w:num w:numId="23" w16cid:durableId="1234075161">
    <w:abstractNumId w:val="16"/>
  </w:num>
  <w:num w:numId="24" w16cid:durableId="1695570700">
    <w:abstractNumId w:val="19"/>
  </w:num>
  <w:num w:numId="25" w16cid:durableId="1128937084">
    <w:abstractNumId w:val="4"/>
  </w:num>
  <w:num w:numId="26" w16cid:durableId="1600678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134"/>
    <w:rsid w:val="00005FEB"/>
    <w:rsid w:val="00020281"/>
    <w:rsid w:val="000257D6"/>
    <w:rsid w:val="0004045C"/>
    <w:rsid w:val="00044CDB"/>
    <w:rsid w:val="00056580"/>
    <w:rsid w:val="00080D74"/>
    <w:rsid w:val="00084F68"/>
    <w:rsid w:val="000C4720"/>
    <w:rsid w:val="000D6B5D"/>
    <w:rsid w:val="000D7F46"/>
    <w:rsid w:val="000E3630"/>
    <w:rsid w:val="000F7E9A"/>
    <w:rsid w:val="00137399"/>
    <w:rsid w:val="00165134"/>
    <w:rsid w:val="00192E6E"/>
    <w:rsid w:val="0019545B"/>
    <w:rsid w:val="00196B13"/>
    <w:rsid w:val="001B4015"/>
    <w:rsid w:val="001C285C"/>
    <w:rsid w:val="001C3126"/>
    <w:rsid w:val="001C7D9F"/>
    <w:rsid w:val="001D1CB4"/>
    <w:rsid w:val="00202DE7"/>
    <w:rsid w:val="00226A7C"/>
    <w:rsid w:val="00242E00"/>
    <w:rsid w:val="00252F2C"/>
    <w:rsid w:val="002724DC"/>
    <w:rsid w:val="00285182"/>
    <w:rsid w:val="00292E91"/>
    <w:rsid w:val="002A106C"/>
    <w:rsid w:val="002B06FF"/>
    <w:rsid w:val="002C5EF7"/>
    <w:rsid w:val="002E3F8D"/>
    <w:rsid w:val="002F3396"/>
    <w:rsid w:val="003039E6"/>
    <w:rsid w:val="00305D08"/>
    <w:rsid w:val="00311E1B"/>
    <w:rsid w:val="003257AD"/>
    <w:rsid w:val="00367D21"/>
    <w:rsid w:val="0037100C"/>
    <w:rsid w:val="003B3276"/>
    <w:rsid w:val="003B3E17"/>
    <w:rsid w:val="003C00B4"/>
    <w:rsid w:val="003C34E2"/>
    <w:rsid w:val="003F1D86"/>
    <w:rsid w:val="003F5834"/>
    <w:rsid w:val="0041509A"/>
    <w:rsid w:val="00433535"/>
    <w:rsid w:val="00433827"/>
    <w:rsid w:val="0045119E"/>
    <w:rsid w:val="00455946"/>
    <w:rsid w:val="00456FB1"/>
    <w:rsid w:val="00462FD7"/>
    <w:rsid w:val="004759FC"/>
    <w:rsid w:val="004816F1"/>
    <w:rsid w:val="00482798"/>
    <w:rsid w:val="004B0086"/>
    <w:rsid w:val="004B13E1"/>
    <w:rsid w:val="004C2A6A"/>
    <w:rsid w:val="004D06A4"/>
    <w:rsid w:val="004D3E2C"/>
    <w:rsid w:val="004D48A7"/>
    <w:rsid w:val="004E210C"/>
    <w:rsid w:val="004F5AC5"/>
    <w:rsid w:val="005535BD"/>
    <w:rsid w:val="005A41DF"/>
    <w:rsid w:val="005D59C1"/>
    <w:rsid w:val="005E0C30"/>
    <w:rsid w:val="005E429A"/>
    <w:rsid w:val="005F5CBC"/>
    <w:rsid w:val="006141DE"/>
    <w:rsid w:val="00626B85"/>
    <w:rsid w:val="00631AF8"/>
    <w:rsid w:val="0064091E"/>
    <w:rsid w:val="00644636"/>
    <w:rsid w:val="006877D3"/>
    <w:rsid w:val="006A2615"/>
    <w:rsid w:val="006A6791"/>
    <w:rsid w:val="006B5B86"/>
    <w:rsid w:val="006C78F5"/>
    <w:rsid w:val="006D4360"/>
    <w:rsid w:val="006F700E"/>
    <w:rsid w:val="00734A21"/>
    <w:rsid w:val="00754BCF"/>
    <w:rsid w:val="00773342"/>
    <w:rsid w:val="00775C3F"/>
    <w:rsid w:val="00795F03"/>
    <w:rsid w:val="007A06AC"/>
    <w:rsid w:val="007B1CBB"/>
    <w:rsid w:val="007D5F82"/>
    <w:rsid w:val="007F7A88"/>
    <w:rsid w:val="008020CA"/>
    <w:rsid w:val="00827D42"/>
    <w:rsid w:val="00830AE3"/>
    <w:rsid w:val="008368E4"/>
    <w:rsid w:val="008500E7"/>
    <w:rsid w:val="008643E3"/>
    <w:rsid w:val="00866246"/>
    <w:rsid w:val="008734C7"/>
    <w:rsid w:val="00875F93"/>
    <w:rsid w:val="00877E6B"/>
    <w:rsid w:val="00880B33"/>
    <w:rsid w:val="008A08D1"/>
    <w:rsid w:val="008A37A4"/>
    <w:rsid w:val="008A4ADA"/>
    <w:rsid w:val="008A776A"/>
    <w:rsid w:val="008C52E2"/>
    <w:rsid w:val="008D74F2"/>
    <w:rsid w:val="008D7F75"/>
    <w:rsid w:val="008E4A6A"/>
    <w:rsid w:val="00910A86"/>
    <w:rsid w:val="0091367B"/>
    <w:rsid w:val="00923907"/>
    <w:rsid w:val="00940E76"/>
    <w:rsid w:val="00942088"/>
    <w:rsid w:val="00954034"/>
    <w:rsid w:val="009549FA"/>
    <w:rsid w:val="0096105A"/>
    <w:rsid w:val="009B138E"/>
    <w:rsid w:val="009C513A"/>
    <w:rsid w:val="009D0493"/>
    <w:rsid w:val="009E4ED4"/>
    <w:rsid w:val="00A01C98"/>
    <w:rsid w:val="00A3472C"/>
    <w:rsid w:val="00A35C93"/>
    <w:rsid w:val="00A415D0"/>
    <w:rsid w:val="00A44241"/>
    <w:rsid w:val="00A45B5E"/>
    <w:rsid w:val="00A568FC"/>
    <w:rsid w:val="00A715E0"/>
    <w:rsid w:val="00A77E79"/>
    <w:rsid w:val="00A81030"/>
    <w:rsid w:val="00AA204C"/>
    <w:rsid w:val="00AA2F54"/>
    <w:rsid w:val="00AC2727"/>
    <w:rsid w:val="00AC4802"/>
    <w:rsid w:val="00B05927"/>
    <w:rsid w:val="00B05E17"/>
    <w:rsid w:val="00B241EB"/>
    <w:rsid w:val="00B35420"/>
    <w:rsid w:val="00B45D70"/>
    <w:rsid w:val="00B5306C"/>
    <w:rsid w:val="00B55D9B"/>
    <w:rsid w:val="00B5610A"/>
    <w:rsid w:val="00B8680E"/>
    <w:rsid w:val="00B9172C"/>
    <w:rsid w:val="00B963BD"/>
    <w:rsid w:val="00BA283F"/>
    <w:rsid w:val="00BC3F48"/>
    <w:rsid w:val="00BC5104"/>
    <w:rsid w:val="00BD3587"/>
    <w:rsid w:val="00BD5EB6"/>
    <w:rsid w:val="00BF326F"/>
    <w:rsid w:val="00C04BA0"/>
    <w:rsid w:val="00C17355"/>
    <w:rsid w:val="00C23D4A"/>
    <w:rsid w:val="00C24953"/>
    <w:rsid w:val="00C3151A"/>
    <w:rsid w:val="00C3430B"/>
    <w:rsid w:val="00C4268B"/>
    <w:rsid w:val="00C4648C"/>
    <w:rsid w:val="00C6063C"/>
    <w:rsid w:val="00C74777"/>
    <w:rsid w:val="00C74C81"/>
    <w:rsid w:val="00CA0ED3"/>
    <w:rsid w:val="00CB7AFC"/>
    <w:rsid w:val="00CC7A6D"/>
    <w:rsid w:val="00CD23B8"/>
    <w:rsid w:val="00CF36A3"/>
    <w:rsid w:val="00CF4B54"/>
    <w:rsid w:val="00D00CAA"/>
    <w:rsid w:val="00D152D4"/>
    <w:rsid w:val="00D41697"/>
    <w:rsid w:val="00D42DE7"/>
    <w:rsid w:val="00D43B33"/>
    <w:rsid w:val="00D55BE5"/>
    <w:rsid w:val="00D75800"/>
    <w:rsid w:val="00D761D5"/>
    <w:rsid w:val="00DC3EA6"/>
    <w:rsid w:val="00DD4AE7"/>
    <w:rsid w:val="00E00B01"/>
    <w:rsid w:val="00E03A95"/>
    <w:rsid w:val="00E22FE7"/>
    <w:rsid w:val="00E26379"/>
    <w:rsid w:val="00E445C6"/>
    <w:rsid w:val="00E70CC4"/>
    <w:rsid w:val="00E84DE0"/>
    <w:rsid w:val="00E971CB"/>
    <w:rsid w:val="00EC2A28"/>
    <w:rsid w:val="00EC2BAD"/>
    <w:rsid w:val="00ED74AB"/>
    <w:rsid w:val="00ED78D8"/>
    <w:rsid w:val="00F05723"/>
    <w:rsid w:val="00F14919"/>
    <w:rsid w:val="00F24D39"/>
    <w:rsid w:val="00F2581A"/>
    <w:rsid w:val="00F41C55"/>
    <w:rsid w:val="00F569F8"/>
    <w:rsid w:val="00F87C16"/>
    <w:rsid w:val="00F977BF"/>
    <w:rsid w:val="00FA1A6B"/>
    <w:rsid w:val="00FB19E1"/>
    <w:rsid w:val="00FB4D80"/>
    <w:rsid w:val="00FB6C59"/>
    <w:rsid w:val="00FC5739"/>
    <w:rsid w:val="00FD7015"/>
    <w:rsid w:val="00FD742B"/>
    <w:rsid w:val="00FE7026"/>
    <w:rsid w:val="011D1859"/>
    <w:rsid w:val="027A6C57"/>
    <w:rsid w:val="05026E2E"/>
    <w:rsid w:val="0A1E3055"/>
    <w:rsid w:val="106F4D79"/>
    <w:rsid w:val="169778FB"/>
    <w:rsid w:val="186B3BFF"/>
    <w:rsid w:val="26A37822"/>
    <w:rsid w:val="5F166FA9"/>
    <w:rsid w:val="6EC244F5"/>
    <w:rsid w:val="735E7ADB"/>
    <w:rsid w:val="7B471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F0ECC"/>
  <w15:docId w15:val="{A4F49572-F5A5-470B-BF5B-476EE7E9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791"/>
    <w:pPr>
      <w:widowControl w:val="0"/>
      <w:jc w:val="both"/>
    </w:pPr>
    <w:rPr>
      <w:kern w:val="2"/>
      <w:sz w:val="21"/>
      <w:szCs w:val="22"/>
    </w:rPr>
  </w:style>
  <w:style w:type="paragraph" w:styleId="1">
    <w:name w:val="heading 1"/>
    <w:next w:val="a"/>
    <w:link w:val="10"/>
    <w:uiPriority w:val="9"/>
    <w:qFormat/>
    <w:rsid w:val="004B13E1"/>
    <w:pPr>
      <w:keepNext/>
      <w:keepLines/>
      <w:spacing w:after="3" w:line="259" w:lineRule="auto"/>
      <w:ind w:left="10" w:hanging="10"/>
      <w:outlineLvl w:val="0"/>
    </w:pPr>
    <w:rPr>
      <w:rFonts w:ascii="宋体" w:eastAsia="仿宋" w:hAnsi="宋体" w:cs="宋体"/>
      <w:b/>
      <w:color w:val="000000"/>
      <w:kern w:val="2"/>
      <w:sz w:val="32"/>
      <w:szCs w:val="24"/>
      <w14:ligatures w14:val="standardContextual"/>
    </w:rPr>
  </w:style>
  <w:style w:type="paragraph" w:styleId="2">
    <w:name w:val="heading 2"/>
    <w:next w:val="a"/>
    <w:link w:val="20"/>
    <w:uiPriority w:val="9"/>
    <w:unhideWhenUsed/>
    <w:qFormat/>
    <w:rsid w:val="00CF4B54"/>
    <w:pPr>
      <w:keepNext/>
      <w:keepLines/>
      <w:spacing w:after="26" w:line="379" w:lineRule="auto"/>
      <w:ind w:right="3" w:firstLine="480"/>
      <w:outlineLvl w:val="1"/>
    </w:pPr>
    <w:rPr>
      <w:rFonts w:ascii="Times New Roman" w:hAnsi="Times New Roman" w:cs="Times New Roman"/>
      <w:b/>
      <w:color w:val="000000"/>
      <w:kern w:val="2"/>
      <w:sz w:val="24"/>
      <w:szCs w:val="24"/>
      <w14:ligatures w14:val="standardContextual"/>
    </w:rPr>
  </w:style>
  <w:style w:type="paragraph" w:styleId="3">
    <w:name w:val="heading 3"/>
    <w:next w:val="a"/>
    <w:link w:val="30"/>
    <w:uiPriority w:val="9"/>
    <w:unhideWhenUsed/>
    <w:qFormat/>
    <w:rsid w:val="00CF4B54"/>
    <w:pPr>
      <w:keepNext/>
      <w:keepLines/>
      <w:spacing w:after="146" w:line="259" w:lineRule="auto"/>
      <w:ind w:right="5"/>
      <w:outlineLvl w:val="2"/>
    </w:pPr>
    <w:rPr>
      <w:rFonts w:ascii="宋体" w:eastAsia="宋体" w:hAnsi="宋体" w:cs="宋体"/>
      <w:b/>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rFonts w:ascii="Times New Roman" w:eastAsia="宋体" w:hAnsi="Times New Roman" w:cs="Times New Roman"/>
      <w:szCs w:val="20"/>
    </w:rPr>
  </w:style>
  <w:style w:type="paragraph" w:styleId="a4">
    <w:name w:val="Balloon Text"/>
    <w:basedOn w:val="a"/>
    <w:link w:val="a5"/>
    <w:uiPriority w:val="99"/>
    <w:semiHidden/>
    <w:unhideWhenUsed/>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basedOn w:val="a0"/>
    <w:link w:val="a4"/>
    <w:uiPriority w:val="99"/>
    <w:semiHidden/>
    <w:rPr>
      <w:sz w:val="18"/>
      <w:szCs w:val="18"/>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黑体" w:eastAsia="黑体" w:hAnsi="黑体" w:hint="eastAsia"/>
      <w:b/>
      <w:bCs/>
      <w:color w:val="000000"/>
      <w:sz w:val="32"/>
      <w:szCs w:val="32"/>
    </w:rPr>
  </w:style>
  <w:style w:type="character" w:customStyle="1" w:styleId="fontstyle11">
    <w:name w:val="fontstyle11"/>
    <w:basedOn w:val="a0"/>
    <w:rPr>
      <w:rFonts w:ascii="Bold" w:hAnsi="Bold" w:hint="default"/>
      <w:b/>
      <w:bCs/>
      <w:color w:val="000000"/>
      <w:sz w:val="28"/>
      <w:szCs w:val="28"/>
    </w:rPr>
  </w:style>
  <w:style w:type="character" w:customStyle="1" w:styleId="fontstyle21">
    <w:name w:val="fontstyle21"/>
    <w:basedOn w:val="a0"/>
    <w:qFormat/>
    <w:rPr>
      <w:rFonts w:ascii="宋体" w:eastAsia="宋体" w:hAnsi="宋体" w:hint="eastAsia"/>
      <w:b/>
      <w:bCs/>
      <w:color w:val="000000"/>
      <w:sz w:val="28"/>
      <w:szCs w:val="28"/>
    </w:rPr>
  </w:style>
  <w:style w:type="paragraph" w:customStyle="1" w:styleId="wyc">
    <w:name w:val="wyc正文"/>
    <w:basedOn w:val="a"/>
    <w:rsid w:val="00A568FC"/>
    <w:pPr>
      <w:widowControl/>
      <w:adjustRightInd w:val="0"/>
      <w:spacing w:line="360" w:lineRule="auto"/>
      <w:ind w:left="482" w:firstLineChars="200" w:firstLine="200"/>
      <w:jc w:val="left"/>
    </w:pPr>
    <w:rPr>
      <w:rFonts w:ascii="Times New Roman" w:eastAsia="宋体" w:hAnsi="Times New Roman" w:cs="宋体"/>
      <w:kern w:val="0"/>
      <w:sz w:val="24"/>
      <w:szCs w:val="24"/>
    </w:rPr>
  </w:style>
  <w:style w:type="character" w:customStyle="1" w:styleId="Char">
    <w:name w:val="页脚 Char"/>
    <w:uiPriority w:val="99"/>
    <w:rsid w:val="00A568FC"/>
    <w:rPr>
      <w:kern w:val="2"/>
      <w:sz w:val="18"/>
      <w:szCs w:val="18"/>
    </w:rPr>
  </w:style>
  <w:style w:type="character" w:customStyle="1" w:styleId="10">
    <w:name w:val="标题 1 字符"/>
    <w:basedOn w:val="a0"/>
    <w:link w:val="1"/>
    <w:uiPriority w:val="9"/>
    <w:rsid w:val="004B13E1"/>
    <w:rPr>
      <w:rFonts w:ascii="宋体" w:eastAsia="仿宋" w:hAnsi="宋体" w:cs="宋体"/>
      <w:b/>
      <w:color w:val="000000"/>
      <w:kern w:val="2"/>
      <w:sz w:val="32"/>
      <w:szCs w:val="24"/>
      <w14:ligatures w14:val="standardContextual"/>
    </w:rPr>
  </w:style>
  <w:style w:type="character" w:customStyle="1" w:styleId="20">
    <w:name w:val="标题 2 字符"/>
    <w:basedOn w:val="a0"/>
    <w:link w:val="2"/>
    <w:uiPriority w:val="9"/>
    <w:rsid w:val="00CF4B54"/>
    <w:rPr>
      <w:rFonts w:ascii="Times New Roman" w:hAnsi="Times New Roman" w:cs="Times New Roman"/>
      <w:b/>
      <w:color w:val="000000"/>
      <w:kern w:val="2"/>
      <w:sz w:val="24"/>
      <w:szCs w:val="24"/>
      <w14:ligatures w14:val="standardContextual"/>
    </w:rPr>
  </w:style>
  <w:style w:type="character" w:customStyle="1" w:styleId="30">
    <w:name w:val="标题 3 字符"/>
    <w:basedOn w:val="a0"/>
    <w:link w:val="3"/>
    <w:uiPriority w:val="9"/>
    <w:rsid w:val="00CF4B54"/>
    <w:rPr>
      <w:rFonts w:ascii="宋体" w:eastAsia="宋体" w:hAnsi="宋体" w:cs="宋体"/>
      <w:b/>
      <w:kern w:val="2"/>
      <w:sz w:val="24"/>
      <w:szCs w:val="24"/>
      <w14:ligatures w14:val="standardContextual"/>
    </w:rPr>
  </w:style>
  <w:style w:type="character" w:styleId="ac">
    <w:name w:val="Hyperlink"/>
    <w:basedOn w:val="a0"/>
    <w:uiPriority w:val="99"/>
    <w:unhideWhenUsed/>
    <w:rsid w:val="00C23D4A"/>
    <w:rPr>
      <w:color w:val="0000FF" w:themeColor="hyperlink"/>
      <w:u w:val="single"/>
    </w:rPr>
  </w:style>
  <w:style w:type="character" w:styleId="ad">
    <w:name w:val="Unresolved Mention"/>
    <w:basedOn w:val="a0"/>
    <w:uiPriority w:val="99"/>
    <w:semiHidden/>
    <w:unhideWhenUsed/>
    <w:rsid w:val="00C23D4A"/>
    <w:rPr>
      <w:color w:val="605E5C"/>
      <w:shd w:val="clear" w:color="auto" w:fill="E1DFDD"/>
    </w:rPr>
  </w:style>
  <w:style w:type="paragraph" w:styleId="TOC">
    <w:name w:val="TOC Heading"/>
    <w:basedOn w:val="1"/>
    <w:next w:val="a"/>
    <w:uiPriority w:val="39"/>
    <w:unhideWhenUsed/>
    <w:qFormat/>
    <w:rsid w:val="004B13E1"/>
    <w:pPr>
      <w:spacing w:before="240" w:after="0"/>
      <w:ind w:left="0" w:firstLine="0"/>
      <w:outlineLvl w:val="9"/>
    </w:pPr>
    <w:rPr>
      <w:rFonts w:asciiTheme="majorHAnsi" w:eastAsiaTheme="majorEastAsia" w:hAnsiTheme="majorHAnsi" w:cstheme="majorBidi"/>
      <w:color w:val="365F91" w:themeColor="accent1" w:themeShade="BF"/>
      <w:kern w:val="0"/>
      <w:szCs w:val="32"/>
      <w14:ligatures w14:val="none"/>
    </w:rPr>
  </w:style>
  <w:style w:type="paragraph" w:styleId="TOC1">
    <w:name w:val="toc 1"/>
    <w:basedOn w:val="a"/>
    <w:next w:val="a"/>
    <w:autoRedefine/>
    <w:uiPriority w:val="39"/>
    <w:unhideWhenUsed/>
    <w:rsid w:val="00CF4B54"/>
    <w:pPr>
      <w:tabs>
        <w:tab w:val="right" w:leader="dot" w:pos="8296"/>
      </w:tabs>
      <w:spacing w:line="360" w:lineRule="auto"/>
    </w:pPr>
  </w:style>
  <w:style w:type="paragraph" w:styleId="ae">
    <w:name w:val="Title"/>
    <w:basedOn w:val="a"/>
    <w:next w:val="a"/>
    <w:link w:val="af"/>
    <w:uiPriority w:val="10"/>
    <w:qFormat/>
    <w:rsid w:val="00CF4B54"/>
    <w:pPr>
      <w:spacing w:before="240" w:after="60"/>
      <w:jc w:val="center"/>
      <w:outlineLvl w:val="0"/>
    </w:pPr>
    <w:rPr>
      <w:rFonts w:asciiTheme="majorHAnsi" w:eastAsia="仿宋" w:hAnsiTheme="majorHAnsi" w:cstheme="majorBidi"/>
      <w:b/>
      <w:bCs/>
      <w:sz w:val="32"/>
      <w:szCs w:val="32"/>
    </w:rPr>
  </w:style>
  <w:style w:type="character" w:customStyle="1" w:styleId="af">
    <w:name w:val="标题 字符"/>
    <w:basedOn w:val="a0"/>
    <w:link w:val="ae"/>
    <w:uiPriority w:val="10"/>
    <w:rsid w:val="00CF4B54"/>
    <w:rPr>
      <w:rFonts w:asciiTheme="majorHAnsi" w:eastAsia="仿宋" w:hAnsiTheme="majorHAnsi" w:cstheme="majorBidi"/>
      <w:b/>
      <w:bCs/>
      <w:kern w:val="2"/>
      <w:sz w:val="32"/>
      <w:szCs w:val="32"/>
    </w:rPr>
  </w:style>
  <w:style w:type="paragraph" w:styleId="TOC2">
    <w:name w:val="toc 2"/>
    <w:basedOn w:val="a"/>
    <w:next w:val="a"/>
    <w:autoRedefine/>
    <w:uiPriority w:val="39"/>
    <w:unhideWhenUsed/>
    <w:rsid w:val="00CF4B54"/>
    <w:pPr>
      <w:ind w:leftChars="200" w:left="420"/>
    </w:pPr>
  </w:style>
  <w:style w:type="paragraph" w:styleId="TOC3">
    <w:name w:val="toc 3"/>
    <w:basedOn w:val="a"/>
    <w:next w:val="a"/>
    <w:autoRedefine/>
    <w:uiPriority w:val="39"/>
    <w:unhideWhenUsed/>
    <w:rsid w:val="00CF4B54"/>
    <w:pPr>
      <w:tabs>
        <w:tab w:val="right" w:leader="dot" w:pos="8296"/>
      </w:tabs>
      <w:spacing w:line="480" w:lineRule="auto"/>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827ABD-13FD-433E-8E90-4E3FC08AF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19</Pages>
  <Words>3810</Words>
  <Characters>4115</Characters>
  <Application>Microsoft Office Word</Application>
  <DocSecurity>0</DocSecurity>
  <Lines>457</Lines>
  <Paragraphs>495</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dc:creator>
  <cp:keywords/>
  <dc:description/>
  <cp:lastModifiedBy>泓 裴</cp:lastModifiedBy>
  <cp:revision>3</cp:revision>
  <dcterms:created xsi:type="dcterms:W3CDTF">2020-11-04T02:41:00Z</dcterms:created>
  <dcterms:modified xsi:type="dcterms:W3CDTF">2026-01-15T16:33:00Z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eyJoZGlkIjoiODc5NDkyNThmMjUxNzgzOTU5OWVlYjA5OTFjYjVhMGYiLCJ1c2VySWQiOiIxMDIxMTc5NDAxIn0=</vt:lpwstr>
  </property>
  <property fmtid="{D5CDD505-2E9C-101B-9397-08002B2CF9AE}" pid="3" name="KSOProductBuildVer">
    <vt:lpwstr>2052-12.1.0.23125</vt:lpwstr>
  </property>
  <property fmtid="{D5CDD505-2E9C-101B-9397-08002B2CF9AE}" pid="4" name="ICV">
    <vt:lpwstr>66FA341E59D64D8C9CBE5E8B815EC072_12</vt:lpwstr>
  </property>
</Properties>
</file>