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Ход дебатов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Принципы: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Уважение необходимо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Честность обязательна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Проигравших нет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Действующие лица: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Команды (зависит от задания, может быть 2 или 3)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Судья (преподаватель)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Таймкипер (кто-то назначенный из команды)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Сценарий  игры: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Дебаты - это структурированное действие со своими правилами и нормами, построенное на принципах взаимного уважения.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Суть дебатов - убедить нейтральную третью сторону (судью), что ваши аргументы лучше, чем аргументы оппонента. Хотя суть проста, стратегии и техники, с помощью которой достигается желаемый результат, могут быть сложными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Основными элементами дебатов являются: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Тема: спорный исторический вопрос.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стороны (участники дебатов): пытаются убедить судей в правильности своей позиции.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Аргументы: с помощью аргументации вы можете убедить, что ваша позиция по поводу темы - наилучшая. То есть вы дадите судье повод поверить, что ваша позиция правильная. Аргументы могут быть либо слабыми, либо сильными.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Поддержка и доказательства: вместе с аргументами участники дебатов должны представить судье свидетельства (цитаты, факты, статистические данные), подтверждающие их позицию.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Перекрестные вопросы: Дебаты предоставляют каждому участнику возможность отвечать на вопросы спикера-оппонента. Раунд вопросов спикера одной команды и ответов спикера другой называется “перекрестными вопросами”. Вопросы могут быть использованы как для разъяснения позиций, так и для выявления потенциальных ошибок у противника. Полученная в ходе перекрестных вопросов информация может быть использована в выступлениях следующих спикеров.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 дебатов: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Каждый спикер выступает в течение строго определенного времени, ни больше ни меньше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. При этом спикеры выступают не как вздумается, а чередуются между командами. Обычно начинает выступающий из группы №1, за ним следует группа №2, затем выступает второй из группы №1, за ним следует второй из группы №2 и так далее.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Аргумент группы №1 (6 минут)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Контраргумент группы №2 (6 минут)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Аргумент группы №2 (6 минут)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Контраргумент группы №1 (6 минут)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Аргумент группы №1 (6 минут)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Контраргумент группы №2 (6 минут)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Аргумент группы №2 (6 минут)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Контраргумент группы №1 (6 минут)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Период перекрестных вопросов: по 1 минуте задать, по 3 минуты на ответ. Каждой команде по 3 вопроса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Заключительная речь команда №1 (3 минуты)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Заключительная речь команда №2 (3 минуты)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Решение судьи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Итого 78 минут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Базовая структура аргумента: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22" w:sz="0" w:val="none"/>
          <w:bottom w:color="auto" w:space="22" w:sz="0" w:val="none"/>
          <w:right w:color="auto" w:space="277" w:sz="0" w:val="none"/>
        </w:pBdr>
        <w:spacing w:line="335.99999999999994" w:lineRule="auto"/>
        <w:ind w:right="-758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Хороший аргумент структурно состоит из трех компонентов: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Заявление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— общее изложение аргумента в ясной форме, формулировка, с помощью которой вы поддерживаете или выступаете против основного утверждения дебатов.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Доказательства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— все то, что подтверждает ваш аргумент: статистика, ссылки, цитаты, аналогии и так далее.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Воздействие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— объяснение значения доказательств, то, каким именно образом они подтверждают ваш аргумент и позицию команды.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aax4tbsmlfnl" w:id="0"/>
      <w:bookmarkEnd w:id="0"/>
      <w:r w:rsidDel="00000000" w:rsidR="00000000" w:rsidRPr="00000000">
        <w:rPr>
          <w:rtl w:val="0"/>
        </w:rPr>
        <w:t xml:space="preserve">Полезная фразы и выражения для ведения дебатов: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Приветствие и представление команды: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“Здравствуйте, уважаемые судьи, уважаемые оппоненты, уважаемые зрители, позвольте мне прежде всего представить нашу команду…”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Далее переходим к содержательной части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Вступление, обоснование актуальности: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“Тема, которую мы сегодня будем обсуждать, звучит следующим образом…”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“Наша команда сегодня будет отстаивать точку зрения о ….”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“Прежде чем мы постараемся убедить вас в истинности этого тезиса, выясним, почему эта проблема представляет сегодня интерес?”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“Прежде чем приступить к доказательству нашей позиции, определим, почему эта проблема достойна нашего внимания”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Определение понятий (дефиниций) темы: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*Определения нужны для терминов, имеющих особый смысл в применении их спикерами для этой конкретной темы дебатов*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Примеры определений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Государство - это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Под свободным рынком мы понимаем…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Связка: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Прежде всего, определим нашу главную цель.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Идем от общей цели к более узкой, соответствующей непосредственно теме дебатов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Связка: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Теперь перейдем к выдвижению аргументов, которые поддерживают нашу позицию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Аргументация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Аргумент - это основание или довод, приводимый для доказательства тезиса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“Данный аргумент может быть рассмотрен в нескольких аспектах…”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(прием “обзор”)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Заключение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“Цель заключения - пояснить поставленную цель речи, подчеркнуть смысл речи, поднять интерес слушателей, оставить у судей и зрителей благоприятное впечатление от своей речи”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“Итак, на основании приведенных аргументов мы утверждаем, что…”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“Мы надеемся, что убедили вас в том, что…”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Благодарность за внимание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Для контраргументации: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*При опровержении подвергают сомнению само основание позиции оппонента и эффективность его стратегии, а также критерий, касающийся общей позиции оппонента в отношении темы*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Если вы не согласны с определениями оппонентов: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“Мы принимаем определения оппонентов, но хотели бы их дополнить…, потому что…”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“Наши оппоненты выдвигают в качестве критерия…Это неприемлемо в силу ряда причин….”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Универсальные вопросы, помогающие критически осмыслить новую информацию*: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710"/>
        <w:tblGridChange w:id="0">
          <w:tblGrid>
            <w:gridCol w:w="450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КТО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КОМУ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Получает от этого выгоду?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наносит вред?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Принимает решения по этому вопросу?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На кого непосредственно влияет/воздействует?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Еще это тоже обсуждает?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С кем лучше всего посоветоваться на эту тему?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Является ключевыми людьми (ЛПР) по этой теме?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ЧТО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Является сильными и слабыми сторонами?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Какая существует другая точка зрения?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Какая есть альтернатива?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Каков контраргумент?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Каков лучший/худший сценарий?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Наиболее/наименее важно?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Мы можем сделать, чтобы изменить ситуацию к лучшему?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Мешает нам действовать?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ГДЕ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КУДА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Мы увидим это в реальном мире?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Существуют аналогичные концепции/ситуации?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В этом есть наибольшая потребность?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может быть проблемой?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Мы можем получить больше информации?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Нам обратиться за помощью?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Приведет нас эта идея?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Есть место для улучшений?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КОГДА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приемлемо/неприемлемо?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принесет пользу нашему обществу?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повлечет за собой проблему?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Лучше всего принимать меры?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Мы узнаем, что добились успеха?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сыграло свою роль в нашей истории?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Мы можем ожидать изменений?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Нам следует обратиться за помощью?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ПОЧЕМУ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проблема/вызов?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актуально мне/другим?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лучший/худший сценарий?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люди подвержены этому влиянию?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люди должны об этом знать?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было устроено именно таким образом так долго?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мы позволили этому случиться?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необходимо сегодня?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похоже на..?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как может нарушить ход событий?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как мы узнаем правду об этом?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мы можем безопасно подойти к этому вопросу?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это выгодно нам/другим?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как мы представляем себе это в будущем?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  <w:rtl w:val="0"/>
              </w:rPr>
              <w:t xml:space="preserve">мы можем изменить это к лучшему?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 Medium" w:cs="Open Sans Medium" w:eastAsia="Open Sans Medium" w:hAnsi="Open Sans Medium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*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Ссылка на первоисточник на английском языке</w:t>
        </w:r>
      </w:hyperlink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Open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0.wp.com/blog.education.nationalgeographic.org/wp-content/uploads/2017/01/ultimate-critical-thinking-worksheet.jpg?ssl=1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Medium-regular.ttf"/><Relationship Id="rId2" Type="http://schemas.openxmlformats.org/officeDocument/2006/relationships/font" Target="fonts/OpenSansMedium-bold.ttf"/><Relationship Id="rId3" Type="http://schemas.openxmlformats.org/officeDocument/2006/relationships/font" Target="fonts/OpenSansMedium-italic.ttf"/><Relationship Id="rId4" Type="http://schemas.openxmlformats.org/officeDocument/2006/relationships/font" Target="fonts/OpenSa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