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E5357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Calibri" w:eastAsia="Calibri" w:hAnsi="Calibri" w:cs="Calibri"/>
          <w:color w:val="2E74B5"/>
          <w:sz w:val="28"/>
          <w:szCs w:val="28"/>
        </w:rPr>
      </w:pPr>
      <w:bookmarkStart w:id="0" w:name="_GoBack"/>
      <w:bookmarkEnd w:id="0"/>
      <w:r>
        <w:rPr>
          <w:rFonts w:ascii="Calibri" w:eastAsia="Calibri" w:hAnsi="Calibri" w:cs="Calibri"/>
          <w:color w:val="2E74B5"/>
          <w:sz w:val="28"/>
          <w:szCs w:val="28"/>
        </w:rPr>
        <w:t xml:space="preserve">1 Образовательные технологии  </w:t>
      </w:r>
    </w:p>
    <w:p w14:paraId="00000002" w14:textId="2260538A" w:rsidR="006E5357" w:rsidRPr="00361CBD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0" w:lineRule="auto"/>
        <w:ind w:left="9" w:right="-5" w:hanging="9"/>
        <w:jc w:val="both"/>
      </w:pPr>
      <w:r w:rsidRPr="00361CBD">
        <w:t xml:space="preserve">Формы и методы проведения лекционных занятий предусматривают ответы на вопросы лекций и решение </w:t>
      </w:r>
      <w:proofErr w:type="gramStart"/>
      <w:r w:rsidRPr="00361CBD">
        <w:t>заданий  по</w:t>
      </w:r>
      <w:proofErr w:type="gramEnd"/>
      <w:r w:rsidRPr="00361CBD">
        <w:t xml:space="preserve"> лекциям. Также предусмотрен оперативный контроль усвоения знаний путем </w:t>
      </w:r>
      <w:proofErr w:type="gramStart"/>
      <w:r w:rsidRPr="00361CBD">
        <w:t>письменного  опроса</w:t>
      </w:r>
      <w:proofErr w:type="gramEnd"/>
      <w:r w:rsidRPr="00361CBD">
        <w:t xml:space="preserve"> на некоторых занятиях.  </w:t>
      </w:r>
    </w:p>
    <w:p w14:paraId="00000005" w14:textId="77777777" w:rsidR="006E5357" w:rsidRPr="00361CBD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80" w:lineRule="auto"/>
        <w:ind w:left="8" w:right="-6" w:firstLine="10"/>
        <w:jc w:val="both"/>
      </w:pPr>
      <w:r w:rsidRPr="00361CBD">
        <w:t xml:space="preserve">При проведении лекций и семинарских занятий материал излагается с </w:t>
      </w:r>
      <w:proofErr w:type="gramStart"/>
      <w:r w:rsidRPr="00361CBD">
        <w:t>использованием  презентаций</w:t>
      </w:r>
      <w:proofErr w:type="gramEnd"/>
      <w:r w:rsidRPr="00361CBD">
        <w:t xml:space="preserve">. В процессе проведения семинарского занятия студенты самостоятельно, </w:t>
      </w:r>
      <w:proofErr w:type="gramStart"/>
      <w:r w:rsidRPr="00361CBD">
        <w:t>под  руководством</w:t>
      </w:r>
      <w:proofErr w:type="gramEnd"/>
      <w:r w:rsidRPr="00361CBD">
        <w:t xml:space="preserve"> преподавателя, записывают постановки задач, разрабатывают алгоритмы решения  задач и кодируют полученные алгоритмы на языке программирования. В некоторых </w:t>
      </w:r>
      <w:proofErr w:type="gramStart"/>
      <w:r w:rsidRPr="00361CBD">
        <w:t>задачах  предусмотрено</w:t>
      </w:r>
      <w:proofErr w:type="gramEnd"/>
      <w:r w:rsidRPr="00361CBD">
        <w:t xml:space="preserve"> оперативное выполнение полученных программ на компьютере. Для </w:t>
      </w:r>
      <w:proofErr w:type="gramStart"/>
      <w:r w:rsidRPr="00361CBD">
        <w:t>некоторых  семинаров</w:t>
      </w:r>
      <w:proofErr w:type="gramEnd"/>
      <w:r w:rsidRPr="00361CBD">
        <w:t xml:space="preserve"> контроль усвоения знаний состоит в проверке письменного выполнения домашней  работы, выдаваемой на предыдущем занятии. Также проводится оперативный контроль </w:t>
      </w:r>
      <w:proofErr w:type="gramStart"/>
      <w:r w:rsidRPr="00361CBD">
        <w:t>усвоения  знаний</w:t>
      </w:r>
      <w:proofErr w:type="gramEnd"/>
      <w:r w:rsidRPr="00361CBD">
        <w:t xml:space="preserve"> путем письменного опроса на некоторых лекционных и семинарских занятиях. </w:t>
      </w:r>
    </w:p>
    <w:p w14:paraId="00000006" w14:textId="77777777" w:rsidR="006E5357" w:rsidRPr="00361CBD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80" w:lineRule="auto"/>
        <w:ind w:left="1" w:right="-5" w:firstLine="17"/>
        <w:jc w:val="both"/>
      </w:pPr>
      <w:r w:rsidRPr="00361CBD">
        <w:t xml:space="preserve">При защите лабораторных работ предусмотрено оформление и защита отчета. Форма </w:t>
      </w:r>
      <w:proofErr w:type="gramStart"/>
      <w:r w:rsidRPr="00361CBD">
        <w:t>отчета  приведена</w:t>
      </w:r>
      <w:proofErr w:type="gramEnd"/>
      <w:r w:rsidRPr="00361CBD">
        <w:t xml:space="preserve"> в методических рекомендациях по выполнению лабораторных работ. </w:t>
      </w:r>
      <w:proofErr w:type="gramStart"/>
      <w:r w:rsidRPr="00361CBD">
        <w:t>Преподаватель  обсуждает</w:t>
      </w:r>
      <w:proofErr w:type="gramEnd"/>
      <w:r w:rsidRPr="00361CBD">
        <w:t xml:space="preserve"> со студентом полученные результаты, проверяет правильность оформления отчета, а  также требует от студента демонстрации работоспособности программы и проведения ее  исчерпывающего тестирования.  </w:t>
      </w:r>
    </w:p>
    <w:p w14:paraId="00000007" w14:textId="77777777" w:rsidR="006E5357" w:rsidRPr="00361CBD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 w:line="280" w:lineRule="auto"/>
        <w:ind w:left="16" w:firstLine="1"/>
      </w:pPr>
      <w:r w:rsidRPr="00361CBD">
        <w:t xml:space="preserve">В случае пропуска лабораторной работы по уважительной причине контрольный срок сдачи </w:t>
      </w:r>
      <w:proofErr w:type="gramStart"/>
      <w:r w:rsidRPr="00361CBD">
        <w:t>этой  работы</w:t>
      </w:r>
      <w:proofErr w:type="gramEnd"/>
      <w:r w:rsidRPr="00361CBD">
        <w:t xml:space="preserve"> может быть перенесен на число дней, указанное в справке о причине пропуска занятий. </w:t>
      </w:r>
    </w:p>
    <w:p w14:paraId="00000008" w14:textId="77777777" w:rsidR="006E5357" w:rsidRPr="00361CBD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82" w:lineRule="auto"/>
        <w:ind w:left="2" w:right="-1" w:firstLine="16"/>
      </w:pPr>
      <w:r w:rsidRPr="00361CBD">
        <w:t xml:space="preserve">В случае пропуска контрольной работы по уважительной причине студент может написать работу </w:t>
      </w:r>
      <w:proofErr w:type="gramStart"/>
      <w:r w:rsidRPr="00361CBD">
        <w:t>в  дополнительное</w:t>
      </w:r>
      <w:proofErr w:type="gramEnd"/>
      <w:r w:rsidRPr="00361CBD">
        <w:t xml:space="preserve"> время. </w:t>
      </w:r>
    </w:p>
    <w:p w14:paraId="00000009" w14:textId="77777777" w:rsidR="006E5357" w:rsidRDefault="004C27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82" w:lineRule="auto"/>
        <w:ind w:left="2" w:firstLine="16"/>
      </w:pPr>
      <w:r w:rsidRPr="00361CBD">
        <w:t xml:space="preserve">В случае пропуска проверочной работы по любой причине ее невозможно написать </w:t>
      </w:r>
      <w:proofErr w:type="gramStart"/>
      <w:r w:rsidRPr="00361CBD">
        <w:t>в  дополнительное</w:t>
      </w:r>
      <w:proofErr w:type="gramEnd"/>
      <w:r w:rsidRPr="00361CBD">
        <w:t xml:space="preserve"> время.</w:t>
      </w:r>
    </w:p>
    <w:p w14:paraId="22FBBF39" w14:textId="77777777" w:rsidR="0067748A" w:rsidRDefault="0067748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82" w:lineRule="auto"/>
        <w:ind w:left="2" w:firstLine="16"/>
      </w:pPr>
    </w:p>
    <w:p w14:paraId="6F888446" w14:textId="77777777" w:rsidR="0067748A" w:rsidRPr="00FF2009" w:rsidRDefault="0067748A" w:rsidP="0067748A">
      <w:pPr>
        <w:pStyle w:val="1"/>
        <w:ind w:left="927"/>
      </w:pPr>
      <w:r w:rsidRPr="00FF2009">
        <w:lastRenderedPageBreak/>
        <w:t>Формы контроля знаний студентов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708"/>
        <w:gridCol w:w="709"/>
        <w:gridCol w:w="709"/>
        <w:gridCol w:w="709"/>
        <w:gridCol w:w="3260"/>
      </w:tblGrid>
      <w:tr w:rsidR="0067748A" w14:paraId="38737A38" w14:textId="77777777" w:rsidTr="00175458">
        <w:tc>
          <w:tcPr>
            <w:tcW w:w="1701" w:type="dxa"/>
            <w:vMerge w:val="restart"/>
          </w:tcPr>
          <w:p w14:paraId="634777A0" w14:textId="77777777" w:rsidR="0067748A" w:rsidRDefault="0067748A" w:rsidP="00175458">
            <w:r>
              <w:t>Тип контроля</w:t>
            </w:r>
          </w:p>
        </w:tc>
        <w:tc>
          <w:tcPr>
            <w:tcW w:w="1560" w:type="dxa"/>
            <w:vMerge w:val="restart"/>
          </w:tcPr>
          <w:p w14:paraId="47C51B41" w14:textId="77777777" w:rsidR="0067748A" w:rsidRDefault="0067748A" w:rsidP="00175458">
            <w:r>
              <w:t>Форма контроля</w:t>
            </w:r>
          </w:p>
        </w:tc>
        <w:tc>
          <w:tcPr>
            <w:tcW w:w="2835" w:type="dxa"/>
            <w:gridSpan w:val="4"/>
          </w:tcPr>
          <w:p w14:paraId="6FB35631" w14:textId="77777777" w:rsidR="0067748A" w:rsidRDefault="0067748A" w:rsidP="00175458">
            <w:r>
              <w:t>Модуль</w:t>
            </w:r>
          </w:p>
        </w:tc>
        <w:tc>
          <w:tcPr>
            <w:tcW w:w="3260" w:type="dxa"/>
          </w:tcPr>
          <w:p w14:paraId="4DFE7DE0" w14:textId="77777777" w:rsidR="0067748A" w:rsidRDefault="0067748A" w:rsidP="00175458">
            <w:r>
              <w:t>Параметры **</w:t>
            </w:r>
          </w:p>
          <w:p w14:paraId="372FDFC1" w14:textId="77777777" w:rsidR="0067748A" w:rsidRDefault="0067748A" w:rsidP="00175458"/>
          <w:p w14:paraId="42A7BFBC" w14:textId="77777777" w:rsidR="0067748A" w:rsidRDefault="0067748A" w:rsidP="00175458"/>
        </w:tc>
      </w:tr>
      <w:tr w:rsidR="0067748A" w14:paraId="4C3D1557" w14:textId="77777777" w:rsidTr="00175458">
        <w:tc>
          <w:tcPr>
            <w:tcW w:w="1701" w:type="dxa"/>
            <w:vMerge/>
          </w:tcPr>
          <w:p w14:paraId="412497E7" w14:textId="77777777" w:rsidR="0067748A" w:rsidRDefault="0067748A" w:rsidP="00175458"/>
        </w:tc>
        <w:tc>
          <w:tcPr>
            <w:tcW w:w="1560" w:type="dxa"/>
            <w:vMerge/>
          </w:tcPr>
          <w:p w14:paraId="33E43F6D" w14:textId="77777777" w:rsidR="0067748A" w:rsidRDefault="0067748A" w:rsidP="00175458"/>
        </w:tc>
        <w:tc>
          <w:tcPr>
            <w:tcW w:w="708" w:type="dxa"/>
          </w:tcPr>
          <w:p w14:paraId="56620F83" w14:textId="77777777" w:rsidR="0067748A" w:rsidRDefault="0067748A" w:rsidP="00175458">
            <w:r>
              <w:t>1</w:t>
            </w:r>
          </w:p>
        </w:tc>
        <w:tc>
          <w:tcPr>
            <w:tcW w:w="709" w:type="dxa"/>
          </w:tcPr>
          <w:p w14:paraId="0AFA0968" w14:textId="77777777" w:rsidR="0067748A" w:rsidRDefault="0067748A" w:rsidP="00175458">
            <w:r>
              <w:t>2</w:t>
            </w:r>
          </w:p>
        </w:tc>
        <w:tc>
          <w:tcPr>
            <w:tcW w:w="709" w:type="dxa"/>
          </w:tcPr>
          <w:p w14:paraId="35479514" w14:textId="77777777" w:rsidR="0067748A" w:rsidRDefault="0067748A" w:rsidP="00175458">
            <w:r>
              <w:t>3</w:t>
            </w:r>
          </w:p>
        </w:tc>
        <w:tc>
          <w:tcPr>
            <w:tcW w:w="709" w:type="dxa"/>
          </w:tcPr>
          <w:p w14:paraId="162EDFE2" w14:textId="77777777" w:rsidR="0067748A" w:rsidRDefault="0067748A" w:rsidP="00175458">
            <w:r>
              <w:t>4</w:t>
            </w:r>
          </w:p>
        </w:tc>
        <w:tc>
          <w:tcPr>
            <w:tcW w:w="3260" w:type="dxa"/>
          </w:tcPr>
          <w:p w14:paraId="1F4F9CBF" w14:textId="77777777" w:rsidR="0067748A" w:rsidRDefault="0067748A" w:rsidP="00175458"/>
        </w:tc>
      </w:tr>
      <w:tr w:rsidR="0067748A" w14:paraId="378AA26B" w14:textId="77777777" w:rsidTr="00175458">
        <w:tc>
          <w:tcPr>
            <w:tcW w:w="1701" w:type="dxa"/>
            <w:vMerge w:val="restart"/>
          </w:tcPr>
          <w:p w14:paraId="5E688F28" w14:textId="77777777" w:rsidR="0067748A" w:rsidRDefault="0067748A" w:rsidP="00175458">
            <w:r>
              <w:t>Текущий</w:t>
            </w:r>
          </w:p>
          <w:p w14:paraId="6C48E897" w14:textId="77777777" w:rsidR="0067748A" w:rsidRDefault="0067748A" w:rsidP="00175458">
            <w:r>
              <w:t>(неделя)</w:t>
            </w:r>
          </w:p>
        </w:tc>
        <w:tc>
          <w:tcPr>
            <w:tcW w:w="1560" w:type="dxa"/>
          </w:tcPr>
          <w:p w14:paraId="440FDABF" w14:textId="77777777" w:rsidR="0067748A" w:rsidRDefault="0067748A" w:rsidP="00175458">
            <w:r>
              <w:t>Контрольная работа</w:t>
            </w:r>
          </w:p>
        </w:tc>
        <w:tc>
          <w:tcPr>
            <w:tcW w:w="708" w:type="dxa"/>
          </w:tcPr>
          <w:p w14:paraId="2F47AED3" w14:textId="77777777" w:rsidR="0067748A" w:rsidRDefault="0067748A" w:rsidP="00175458"/>
        </w:tc>
        <w:tc>
          <w:tcPr>
            <w:tcW w:w="709" w:type="dxa"/>
          </w:tcPr>
          <w:p w14:paraId="6C0A9B88" w14:textId="77777777" w:rsidR="0067748A" w:rsidRPr="005336C9" w:rsidRDefault="0067748A" w:rsidP="0017545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9" w:type="dxa"/>
          </w:tcPr>
          <w:p w14:paraId="6DFDAA2A" w14:textId="77777777" w:rsidR="0067748A" w:rsidRPr="003B2D3D" w:rsidRDefault="0067748A" w:rsidP="0017545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9" w:type="dxa"/>
          </w:tcPr>
          <w:p w14:paraId="3775ED8B" w14:textId="77777777" w:rsidR="0067748A" w:rsidRPr="003B2D3D" w:rsidRDefault="0067748A" w:rsidP="0017545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60" w:type="dxa"/>
          </w:tcPr>
          <w:p w14:paraId="4226B0B5" w14:textId="77777777" w:rsidR="0067748A" w:rsidRDefault="0067748A" w:rsidP="00175458">
            <w:r>
              <w:t>Письменная работа 80 минут</w:t>
            </w:r>
          </w:p>
          <w:p w14:paraId="6155E6F8" w14:textId="77777777" w:rsidR="0067748A" w:rsidRDefault="0067748A" w:rsidP="00175458"/>
        </w:tc>
      </w:tr>
      <w:tr w:rsidR="0067748A" w14:paraId="678AFF75" w14:textId="77777777" w:rsidTr="00175458">
        <w:tc>
          <w:tcPr>
            <w:tcW w:w="1701" w:type="dxa"/>
            <w:vMerge/>
          </w:tcPr>
          <w:p w14:paraId="5C85B30B" w14:textId="77777777" w:rsidR="0067748A" w:rsidRDefault="0067748A" w:rsidP="00175458"/>
        </w:tc>
        <w:tc>
          <w:tcPr>
            <w:tcW w:w="1560" w:type="dxa"/>
          </w:tcPr>
          <w:p w14:paraId="1032947A" w14:textId="77777777" w:rsidR="0067748A" w:rsidRDefault="0067748A" w:rsidP="00175458">
            <w:r>
              <w:t>Лабораторная работа</w:t>
            </w:r>
          </w:p>
        </w:tc>
        <w:tc>
          <w:tcPr>
            <w:tcW w:w="708" w:type="dxa"/>
          </w:tcPr>
          <w:p w14:paraId="7F76B9E0" w14:textId="77777777" w:rsidR="0067748A" w:rsidRDefault="0067748A" w:rsidP="00175458">
            <w:r>
              <w:t>5,7</w:t>
            </w:r>
          </w:p>
        </w:tc>
        <w:tc>
          <w:tcPr>
            <w:tcW w:w="709" w:type="dxa"/>
          </w:tcPr>
          <w:p w14:paraId="08C5B100" w14:textId="77777777" w:rsidR="0067748A" w:rsidRDefault="0067748A" w:rsidP="00175458">
            <w:r>
              <w:t>3</w:t>
            </w:r>
            <w:r>
              <w:rPr>
                <w:lang w:val="en-US"/>
              </w:rPr>
              <w:t>,</w:t>
            </w:r>
            <w:r>
              <w:t>5,7</w:t>
            </w:r>
          </w:p>
        </w:tc>
        <w:tc>
          <w:tcPr>
            <w:tcW w:w="709" w:type="dxa"/>
          </w:tcPr>
          <w:p w14:paraId="232412C3" w14:textId="77777777" w:rsidR="0067748A" w:rsidRDefault="0067748A" w:rsidP="00175458">
            <w:r>
              <w:t>3</w:t>
            </w:r>
            <w:r>
              <w:rPr>
                <w:lang w:val="en-US"/>
              </w:rPr>
              <w:t>,</w:t>
            </w:r>
            <w:r>
              <w:t>5,7</w:t>
            </w:r>
          </w:p>
        </w:tc>
        <w:tc>
          <w:tcPr>
            <w:tcW w:w="709" w:type="dxa"/>
          </w:tcPr>
          <w:p w14:paraId="39F07A70" w14:textId="77777777" w:rsidR="0067748A" w:rsidRDefault="0067748A" w:rsidP="00175458">
            <w:r>
              <w:t>3</w:t>
            </w:r>
            <w:r>
              <w:rPr>
                <w:lang w:val="en-US"/>
              </w:rPr>
              <w:t>,</w:t>
            </w:r>
            <w:r>
              <w:t>5,7</w:t>
            </w:r>
          </w:p>
        </w:tc>
        <w:tc>
          <w:tcPr>
            <w:tcW w:w="3260" w:type="dxa"/>
          </w:tcPr>
          <w:p w14:paraId="5995EBFC" w14:textId="77777777" w:rsidR="0067748A" w:rsidRPr="003B2D3D" w:rsidRDefault="0067748A" w:rsidP="00175458">
            <w:r>
              <w:t>Решение задачи на компьютере с последующей защитой отчета. При несвоевременной защите отчета баллы за работу снижаются.</w:t>
            </w:r>
          </w:p>
        </w:tc>
      </w:tr>
      <w:tr w:rsidR="0067748A" w14:paraId="73B2D478" w14:textId="77777777" w:rsidTr="00175458">
        <w:tc>
          <w:tcPr>
            <w:tcW w:w="1701" w:type="dxa"/>
          </w:tcPr>
          <w:p w14:paraId="5A770E55" w14:textId="77777777" w:rsidR="0067748A" w:rsidRDefault="0067748A" w:rsidP="00175458">
            <w:r>
              <w:t>Промежуточный</w:t>
            </w:r>
          </w:p>
        </w:tc>
        <w:tc>
          <w:tcPr>
            <w:tcW w:w="1560" w:type="dxa"/>
          </w:tcPr>
          <w:p w14:paraId="246DC320" w14:textId="77777777" w:rsidR="0067748A" w:rsidRDefault="0067748A" w:rsidP="00175458">
            <w:r>
              <w:t>Экзамен</w:t>
            </w:r>
          </w:p>
        </w:tc>
        <w:tc>
          <w:tcPr>
            <w:tcW w:w="708" w:type="dxa"/>
          </w:tcPr>
          <w:p w14:paraId="21E359D9" w14:textId="77777777" w:rsidR="0067748A" w:rsidRPr="00872FD1" w:rsidRDefault="0067748A" w:rsidP="0017545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29FAAEA7" w14:textId="77777777" w:rsidR="0067748A" w:rsidRDefault="0067748A" w:rsidP="00175458">
            <w:r>
              <w:t>*</w:t>
            </w:r>
          </w:p>
        </w:tc>
        <w:tc>
          <w:tcPr>
            <w:tcW w:w="709" w:type="dxa"/>
          </w:tcPr>
          <w:p w14:paraId="110B07D3" w14:textId="77777777" w:rsidR="0067748A" w:rsidRDefault="0067748A" w:rsidP="00175458"/>
        </w:tc>
        <w:tc>
          <w:tcPr>
            <w:tcW w:w="709" w:type="dxa"/>
          </w:tcPr>
          <w:p w14:paraId="6F37E43E" w14:textId="77777777" w:rsidR="0067748A" w:rsidRDefault="0067748A" w:rsidP="00175458"/>
        </w:tc>
        <w:tc>
          <w:tcPr>
            <w:tcW w:w="3260" w:type="dxa"/>
          </w:tcPr>
          <w:p w14:paraId="4E3C2060" w14:textId="77777777" w:rsidR="0067748A" w:rsidRDefault="0067748A" w:rsidP="00175458">
            <w:r>
              <w:t>Тест на компьютере. Результаты проверки в течение 5 рабочих дней после сдачи экзамена</w:t>
            </w:r>
          </w:p>
        </w:tc>
      </w:tr>
      <w:tr w:rsidR="0067748A" w14:paraId="08763DC2" w14:textId="77777777" w:rsidTr="00175458">
        <w:tc>
          <w:tcPr>
            <w:tcW w:w="1701" w:type="dxa"/>
          </w:tcPr>
          <w:p w14:paraId="2E8DF861" w14:textId="77777777" w:rsidR="0067748A" w:rsidRDefault="0067748A" w:rsidP="00175458">
            <w:r>
              <w:t>Итоговый</w:t>
            </w:r>
          </w:p>
        </w:tc>
        <w:tc>
          <w:tcPr>
            <w:tcW w:w="1560" w:type="dxa"/>
          </w:tcPr>
          <w:p w14:paraId="177E7396" w14:textId="77777777" w:rsidR="0067748A" w:rsidRDefault="0067748A" w:rsidP="00175458">
            <w:r>
              <w:t>Экзамен</w:t>
            </w:r>
          </w:p>
        </w:tc>
        <w:tc>
          <w:tcPr>
            <w:tcW w:w="708" w:type="dxa"/>
          </w:tcPr>
          <w:p w14:paraId="69250CDE" w14:textId="77777777" w:rsidR="0067748A" w:rsidRPr="00872FD1" w:rsidRDefault="0067748A" w:rsidP="0017545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4D6B9683" w14:textId="77777777" w:rsidR="0067748A" w:rsidRDefault="0067748A" w:rsidP="00175458"/>
        </w:tc>
        <w:tc>
          <w:tcPr>
            <w:tcW w:w="709" w:type="dxa"/>
          </w:tcPr>
          <w:p w14:paraId="3379EEB7" w14:textId="77777777" w:rsidR="0067748A" w:rsidRDefault="0067748A" w:rsidP="00175458"/>
        </w:tc>
        <w:tc>
          <w:tcPr>
            <w:tcW w:w="709" w:type="dxa"/>
          </w:tcPr>
          <w:p w14:paraId="67C7B520" w14:textId="77777777" w:rsidR="0067748A" w:rsidRDefault="0067748A" w:rsidP="00175458">
            <w:r>
              <w:t>*</w:t>
            </w:r>
          </w:p>
        </w:tc>
        <w:tc>
          <w:tcPr>
            <w:tcW w:w="3260" w:type="dxa"/>
          </w:tcPr>
          <w:p w14:paraId="737C73E0" w14:textId="77777777" w:rsidR="0067748A" w:rsidRDefault="0067748A" w:rsidP="00175458">
            <w:r>
              <w:t>Тест на компьютере. Результаты проверки в течение 5 рабочих дней после сдачи экзамена</w:t>
            </w:r>
          </w:p>
        </w:tc>
      </w:tr>
    </w:tbl>
    <w:p w14:paraId="3B2BE5D0" w14:textId="77777777" w:rsidR="0067748A" w:rsidRPr="00F80A01" w:rsidRDefault="0067748A" w:rsidP="0067748A"/>
    <w:p w14:paraId="1E1C2818" w14:textId="77777777" w:rsidR="0067748A" w:rsidRPr="00F80A01" w:rsidRDefault="0067748A" w:rsidP="0067748A"/>
    <w:p w14:paraId="393AD7CB" w14:textId="6FDD519C" w:rsidR="0067748A" w:rsidRPr="00E1372C" w:rsidRDefault="0067748A" w:rsidP="0067748A">
      <w:pPr>
        <w:rPr>
          <w:rFonts w:eastAsia="Times New Roman"/>
          <w:bCs/>
        </w:rPr>
      </w:pPr>
      <w:r w:rsidRPr="00E1372C">
        <w:t xml:space="preserve">Для вычисления </w:t>
      </w:r>
      <w:r>
        <w:t>текущей</w:t>
      </w:r>
      <w:r w:rsidRPr="00E1372C">
        <w:t xml:space="preserve"> оценки по дисциплине используется следующая таблица.</w:t>
      </w:r>
    </w:p>
    <w:tbl>
      <w:tblPr>
        <w:tblW w:w="7670" w:type="dxa"/>
        <w:tblInd w:w="414" w:type="dxa"/>
        <w:tblLayout w:type="fixed"/>
        <w:tblLook w:val="0000" w:firstRow="0" w:lastRow="0" w:firstColumn="0" w:lastColumn="0" w:noHBand="0" w:noVBand="0"/>
      </w:tblPr>
      <w:tblGrid>
        <w:gridCol w:w="1259"/>
        <w:gridCol w:w="1696"/>
        <w:gridCol w:w="1275"/>
        <w:gridCol w:w="1843"/>
        <w:gridCol w:w="1597"/>
      </w:tblGrid>
      <w:tr w:rsidR="0067748A" w:rsidRPr="00E1372C" w14:paraId="38D8688B" w14:textId="77777777" w:rsidTr="00175458">
        <w:trPr>
          <w:trHeight w:val="1219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54DA1" w14:textId="77777777" w:rsidR="0067748A" w:rsidRPr="00E1372C" w:rsidRDefault="0067748A" w:rsidP="00175458">
            <w:r w:rsidRPr="00E1372C">
              <w:rPr>
                <w:rFonts w:eastAsia="Calibri"/>
              </w:rPr>
              <w:t xml:space="preserve"> </w:t>
            </w:r>
            <w:r w:rsidRPr="00E1372C">
              <w:t> 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FECE3" w14:textId="77777777" w:rsidR="0067748A" w:rsidRPr="00E1372C" w:rsidRDefault="0067748A" w:rsidP="00175458">
            <w:r w:rsidRPr="00E1372C">
              <w:t>Работа на семинарском занятии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9F7A4F" w14:textId="77777777" w:rsidR="0067748A" w:rsidRPr="00E1372C" w:rsidRDefault="0067748A" w:rsidP="00175458">
            <w:r w:rsidRPr="00E1372C">
              <w:t>Работа на лекции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40B3C" w14:textId="77777777" w:rsidR="0067748A" w:rsidRPr="00E1372C" w:rsidRDefault="0067748A" w:rsidP="00175458">
            <w:r w:rsidRPr="00E1372C">
              <w:t>Выполнение лабораторного практикума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FAACE" w14:textId="77777777" w:rsidR="0067748A" w:rsidRPr="00E1372C" w:rsidRDefault="0067748A" w:rsidP="00175458">
            <w:r w:rsidRPr="00E1372C">
              <w:t>Контрольная работа</w:t>
            </w:r>
          </w:p>
        </w:tc>
      </w:tr>
      <w:tr w:rsidR="0067748A" w:rsidRPr="00E1372C" w14:paraId="3773C18B" w14:textId="77777777" w:rsidTr="00175458">
        <w:trPr>
          <w:trHeight w:val="255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F6FD1" w14:textId="77777777" w:rsidR="0067748A" w:rsidRPr="00E1372C" w:rsidRDefault="0067748A" w:rsidP="00175458">
            <w:r w:rsidRPr="00E1372C">
              <w:t>1 модуль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E17E2A" w14:textId="77777777" w:rsidR="0067748A" w:rsidRPr="00E1372C" w:rsidRDefault="0067748A" w:rsidP="00175458">
            <w:r w:rsidRPr="00E1372C"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1F7E9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8079CA" w14:textId="77777777" w:rsidR="0067748A" w:rsidRPr="00E1372C" w:rsidRDefault="0067748A" w:rsidP="00175458">
            <w:r w:rsidRPr="00E1372C">
              <w:t>7 (3+4)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D138C" w14:textId="77777777" w:rsidR="0067748A" w:rsidRPr="00E1372C" w:rsidRDefault="0067748A" w:rsidP="00175458">
            <w:r>
              <w:t>-</w:t>
            </w:r>
          </w:p>
        </w:tc>
      </w:tr>
      <w:tr w:rsidR="0067748A" w:rsidRPr="00E1372C" w14:paraId="3888F2BD" w14:textId="77777777" w:rsidTr="00175458">
        <w:trPr>
          <w:trHeight w:val="255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4C99C" w14:textId="77777777" w:rsidR="0067748A" w:rsidRPr="00E1372C" w:rsidRDefault="0067748A" w:rsidP="00175458">
            <w:r w:rsidRPr="00E1372C">
              <w:t>2 модуль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756E3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DD2DFC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A0F91" w14:textId="77777777" w:rsidR="0067748A" w:rsidRPr="00E1372C" w:rsidRDefault="0067748A" w:rsidP="00175458">
            <w:pPr>
              <w:rPr>
                <w:lang w:val="en-US"/>
              </w:rPr>
            </w:pPr>
            <w:r w:rsidRPr="00E1372C">
              <w:t>5</w:t>
            </w:r>
            <w:r w:rsidRPr="00E1372C">
              <w:rPr>
                <w:lang w:val="en-US"/>
              </w:rPr>
              <w:t>(2+</w:t>
            </w:r>
            <w:r w:rsidRPr="00E1372C">
              <w:t>2+1</w:t>
            </w:r>
            <w:r w:rsidRPr="00E1372C">
              <w:rPr>
                <w:lang w:val="en-US"/>
              </w:rPr>
              <w:t>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3DA42" w14:textId="77777777" w:rsidR="0067748A" w:rsidRPr="00E1372C" w:rsidRDefault="0067748A" w:rsidP="00175458">
            <w:r w:rsidRPr="00E1372C">
              <w:t>3</w:t>
            </w:r>
          </w:p>
        </w:tc>
      </w:tr>
      <w:tr w:rsidR="0067748A" w:rsidRPr="00E1372C" w14:paraId="57CA89AE" w14:textId="77777777" w:rsidTr="00175458">
        <w:trPr>
          <w:trHeight w:val="255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5118D" w14:textId="77777777" w:rsidR="0067748A" w:rsidRPr="00E1372C" w:rsidRDefault="0067748A" w:rsidP="00175458">
            <w:r w:rsidRPr="00E1372C">
              <w:t>3 модуль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F46B6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186A97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DFEB7" w14:textId="77777777" w:rsidR="0067748A" w:rsidRPr="00E1372C" w:rsidRDefault="0067748A" w:rsidP="00175458">
            <w:r w:rsidRPr="00E1372C">
              <w:t>5(1,5+1,5+2)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1A6D8" w14:textId="77777777" w:rsidR="0067748A" w:rsidRPr="00E1372C" w:rsidRDefault="0067748A" w:rsidP="00175458">
            <w:r w:rsidRPr="00E1372C">
              <w:t>3</w:t>
            </w:r>
          </w:p>
        </w:tc>
      </w:tr>
      <w:tr w:rsidR="0067748A" w:rsidRPr="00E1372C" w14:paraId="17B186CE" w14:textId="77777777" w:rsidTr="00175458">
        <w:trPr>
          <w:trHeight w:val="255"/>
        </w:trPr>
        <w:tc>
          <w:tcPr>
            <w:tcW w:w="1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0B08E" w14:textId="77777777" w:rsidR="0067748A" w:rsidRPr="00E1372C" w:rsidRDefault="0067748A" w:rsidP="00175458">
            <w:r w:rsidRPr="00E1372C">
              <w:lastRenderedPageBreak/>
              <w:t>4 модуль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1F0FB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96AC45" w14:textId="77777777" w:rsidR="0067748A" w:rsidRPr="00E1372C" w:rsidRDefault="0067748A" w:rsidP="00175458">
            <w:r w:rsidRPr="00E1372C">
              <w:t>1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B99E0" w14:textId="77777777" w:rsidR="0067748A" w:rsidRPr="00E1372C" w:rsidRDefault="0067748A" w:rsidP="00175458">
            <w:r w:rsidRPr="00E1372C">
              <w:t>5(2,3+1,7+1)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2AF2CD" w14:textId="77777777" w:rsidR="0067748A" w:rsidRPr="00E1372C" w:rsidRDefault="0067748A" w:rsidP="00175458">
            <w:r w:rsidRPr="00E1372C">
              <w:t>3</w:t>
            </w:r>
          </w:p>
        </w:tc>
      </w:tr>
    </w:tbl>
    <w:p w14:paraId="108D48B5" w14:textId="77777777" w:rsidR="0067748A" w:rsidRDefault="0067748A" w:rsidP="0067748A"/>
    <w:p w14:paraId="2EE3AD9F" w14:textId="77777777" w:rsidR="0067748A" w:rsidRPr="0067748A" w:rsidRDefault="0067748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82" w:lineRule="auto"/>
        <w:ind w:left="2" w:firstLine="16"/>
        <w:rPr>
          <w:b/>
        </w:rPr>
      </w:pPr>
    </w:p>
    <w:p w14:paraId="7C530F54" w14:textId="77777777" w:rsidR="00361CBD" w:rsidRDefault="00361CBD" w:rsidP="00361CBD">
      <w:r>
        <w:t>Ни один из элементов текущего контроля не является блокирующим.</w:t>
      </w:r>
    </w:p>
    <w:p w14:paraId="197FF916" w14:textId="77777777" w:rsidR="00361CBD" w:rsidRPr="00E1372C" w:rsidRDefault="00361CBD" w:rsidP="00361CBD">
      <w:r w:rsidRPr="00E1372C">
        <w:t xml:space="preserve">Преподаватель оценивает работу студентов на лекциях и семинарских занятиях, выполнение лабораторных работ и своевременность защиты отчетов. Все эти виды работ влияют на оценку промежуточного контроля. </w:t>
      </w:r>
    </w:p>
    <w:p w14:paraId="5D83864D" w14:textId="551861BD" w:rsidR="00361CBD" w:rsidRDefault="00361CBD" w:rsidP="00361CBD">
      <w:r w:rsidRPr="00E1372C">
        <w:t>Преподаватель оценивает работу студентов на семинарских и практических занятиях следующим образом. На некоторых семинарских занятиях проводится оперативное оценивание усвоения текущего материала</w:t>
      </w:r>
      <w:r>
        <w:t xml:space="preserve"> (тест или проверочная работа)</w:t>
      </w:r>
      <w:r w:rsidRPr="00E1372C">
        <w:t xml:space="preserve">, либо проверка выполнения домашнего задания. Каждый </w:t>
      </w:r>
      <w:r>
        <w:t>вид работы оценивается от 1 до 4</w:t>
      </w:r>
      <w:r w:rsidRPr="00E1372C">
        <w:t xml:space="preserve"> баллов. В итоговую оценку эти баллы входят с коэффициентом, получаемым делением числа занятий, на которых проводилось оценивание, на общее количество занятий. </w:t>
      </w:r>
      <w:r>
        <w:t>При пропуске лекции или семинарского занятия по любой причине студент не может решить дополнительное задание для компенсации баллов, которые он мог получить на этом занятии.</w:t>
      </w:r>
    </w:p>
    <w:p w14:paraId="19C4127D" w14:textId="7A3A3D18" w:rsidR="00361CBD" w:rsidRPr="00E1372C" w:rsidRDefault="00361CBD" w:rsidP="00361CBD">
      <w:r w:rsidRPr="00E1372C">
        <w:t xml:space="preserve">Кроме того, преподаватель может оценивать дополнительными баллами ответ студента у доски </w:t>
      </w:r>
      <w:r>
        <w:t xml:space="preserve">(2 балла) </w:t>
      </w:r>
      <w:r w:rsidRPr="00E1372C">
        <w:t>и активное участие в решении задач семинаров (например, выявление и исправление неточностей и ошибок в алгоритмах и при кодировании программ, внесение усовершенствований в алгоритм и т.п.)</w:t>
      </w:r>
      <w:r>
        <w:t xml:space="preserve"> (по 0.2 балла за каждый ответ)</w:t>
      </w:r>
      <w:r w:rsidRPr="00E1372C">
        <w:t>.</w:t>
      </w:r>
      <w:r>
        <w:t xml:space="preserve"> При многочисленных ответах у доски и выполнении на семинарах заданий, оцениваемых дополнительно, текущая оценка успеваемости студента может превышать 10 баллов за модуль. Все эти дополнительные баллы учитываются в промежуточной оценке соответствующего модуля. </w:t>
      </w:r>
    </w:p>
    <w:p w14:paraId="12060913" w14:textId="64719B57" w:rsidR="00361CBD" w:rsidRPr="00E1372C" w:rsidRDefault="00361CBD" w:rsidP="00361CBD">
      <w:r w:rsidRPr="00E1372C">
        <w:t xml:space="preserve"> </w:t>
      </w:r>
      <w:r>
        <w:tab/>
      </w:r>
      <w:r w:rsidRPr="00E1372C">
        <w:t xml:space="preserve">Оценки за работу на семинарских и практических занятиях преподаватель выставляет в журнал. </w:t>
      </w:r>
      <w:r>
        <w:t>О</w:t>
      </w:r>
      <w:r w:rsidRPr="00E1372C">
        <w:t>ценка за работу на семинарских занятиях определяется перед итоговым контролем.</w:t>
      </w:r>
    </w:p>
    <w:p w14:paraId="0C96D235" w14:textId="77777777" w:rsidR="00361CBD" w:rsidRPr="00E1372C" w:rsidRDefault="00361CBD" w:rsidP="00361CBD">
      <w:r w:rsidRPr="00E1372C">
        <w:t xml:space="preserve">Преподаватель оценивает самостоятельную работу студентов: выполнение лабораторных работ. Оценивается правильность выполнения работы и своевременность защиты отчета. Для каждой лабораторной работы устанавливается срок защиты отчета. При своевременной защите работа оценивается наивысшим баллом, при опоздании на 1 неделю балл снижается на 40%, при опоздании на 2 недели балл снижается на 60% от полученной оценки. При опоздании более чем на 2 недели работа не оценивается. </w:t>
      </w:r>
    </w:p>
    <w:p w14:paraId="110AE67E" w14:textId="77777777" w:rsidR="00361CBD" w:rsidRPr="00E1372C" w:rsidRDefault="00361CBD" w:rsidP="00361CBD">
      <w:r w:rsidRPr="00E1372C">
        <w:lastRenderedPageBreak/>
        <w:t>В случае пропуска занятий по уважительной причине (обязательно предоставление справки) срок сдачи соответствующей лабораторной работы может быть перенесен на соответствующее количество рабочих дней.</w:t>
      </w:r>
    </w:p>
    <w:p w14:paraId="6A391BD4" w14:textId="77777777" w:rsidR="00361CBD" w:rsidRPr="00E1372C" w:rsidRDefault="00361CBD" w:rsidP="00361CBD">
      <w:r w:rsidRPr="00E1372C">
        <w:t xml:space="preserve">Вес каждой лабораторной работы в </w:t>
      </w:r>
      <w:r>
        <w:t>текущей</w:t>
      </w:r>
      <w:r w:rsidRPr="00E1372C">
        <w:t xml:space="preserve"> оценке за модуль устанавливается отдельно для каждого модуля (соответствующие значения приведены в таблице, в графе «Выполнение лабораторного практикума»).</w:t>
      </w:r>
    </w:p>
    <w:p w14:paraId="2BED8CBA" w14:textId="77777777" w:rsidR="00361CBD" w:rsidRPr="00E1372C" w:rsidRDefault="00361CBD" w:rsidP="00361CBD">
      <w:r w:rsidRPr="00E1372C">
        <w:t xml:space="preserve">Оценки за самостоятельную работу студента преподаватель выставляет в журнал. </w:t>
      </w:r>
    </w:p>
    <w:p w14:paraId="533C86F3" w14:textId="77777777" w:rsidR="00361CBD" w:rsidRPr="00E1372C" w:rsidRDefault="00361CBD" w:rsidP="00361CBD">
      <w:r w:rsidRPr="00E1372C">
        <w:t>В случае пропуска занятий по уважительной причине (обязательно предоставление справки) предоставляется дополнительное время для написания контрольной работы (единственная дата переписывания заранее сообщается через старост).</w:t>
      </w:r>
    </w:p>
    <w:p w14:paraId="5411E7C6" w14:textId="77777777" w:rsidR="00361CBD" w:rsidRPr="00E1372C" w:rsidRDefault="00361CBD" w:rsidP="00361CBD">
      <w:r w:rsidRPr="00E1372C">
        <w:t>Переписывание контрольной работы с целью повышения полученной оценки не допускается.</w:t>
      </w:r>
    </w:p>
    <w:p w14:paraId="4DF58C6B" w14:textId="77777777" w:rsidR="00361CBD" w:rsidRPr="00E1372C" w:rsidRDefault="00361CBD" w:rsidP="00361CBD">
      <w:r>
        <w:t>О</w:t>
      </w:r>
      <w:r w:rsidRPr="00E1372C">
        <w:t>ценка за текущий контроль в 1 и 2 модуле учитывает результаты студента по текущему контролю следующим образом.</w:t>
      </w:r>
    </w:p>
    <w:p w14:paraId="6018B784" w14:textId="77777777" w:rsidR="00361CBD" w:rsidRPr="00E1372C" w:rsidRDefault="00361CBD" w:rsidP="00361CBD">
      <w:pPr>
        <w:pStyle w:val="a5"/>
        <w:numPr>
          <w:ilvl w:val="0"/>
          <w:numId w:val="2"/>
        </w:numPr>
      </w:pPr>
      <w:r w:rsidRPr="00E1372C">
        <w:t xml:space="preserve">Модуль №1. </w:t>
      </w:r>
      <w:proofErr w:type="spellStart"/>
      <w:r w:rsidRPr="00E1372C">
        <w:t>О</w:t>
      </w:r>
      <w:r w:rsidRPr="00EC17F7">
        <w:rPr>
          <w:vertAlign w:val="subscript"/>
        </w:rPr>
        <w:t>текущая</w:t>
      </w:r>
      <w:proofErr w:type="spellEnd"/>
      <w:r w:rsidRPr="00EC17F7">
        <w:rPr>
          <w:vertAlign w:val="subscript"/>
        </w:rPr>
        <w:t xml:space="preserve"> 1</w:t>
      </w:r>
      <w:r w:rsidRPr="00E1372C">
        <w:t xml:space="preserve">= </w:t>
      </w:r>
      <w:proofErr w:type="spellStart"/>
      <w:r w:rsidRPr="00E1372C">
        <w:t>О</w:t>
      </w:r>
      <w:r w:rsidRPr="00EC17F7">
        <w:rPr>
          <w:vertAlign w:val="subscript"/>
        </w:rPr>
        <w:t>лекция+</w:t>
      </w:r>
      <w:r w:rsidRPr="00E1372C">
        <w:t>О</w:t>
      </w:r>
      <w:r w:rsidRPr="00EC17F7">
        <w:rPr>
          <w:vertAlign w:val="subscript"/>
        </w:rPr>
        <w:t>семинар</w:t>
      </w:r>
      <w:proofErr w:type="spellEnd"/>
      <w:r w:rsidRPr="00EC17F7">
        <w:rPr>
          <w:vertAlign w:val="subscript"/>
        </w:rPr>
        <w:t>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лаб</w:t>
      </w:r>
      <w:proofErr w:type="spellEnd"/>
      <w:r w:rsidRPr="00EC17F7">
        <w:rPr>
          <w:vertAlign w:val="subscript"/>
        </w:rPr>
        <w:t>. работа+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ответы</w:t>
      </w:r>
      <w:proofErr w:type="spellEnd"/>
      <w:r w:rsidRPr="00EC17F7">
        <w:rPr>
          <w:vertAlign w:val="subscript"/>
        </w:rPr>
        <w:t xml:space="preserve"> у доски</w:t>
      </w:r>
      <w:r w:rsidRPr="00E1372C">
        <w:t>.</w:t>
      </w:r>
    </w:p>
    <w:p w14:paraId="2F452A35" w14:textId="77777777" w:rsidR="00361CBD" w:rsidRPr="00E1372C" w:rsidRDefault="00361CBD" w:rsidP="00361CBD">
      <w:pPr>
        <w:pStyle w:val="a5"/>
        <w:numPr>
          <w:ilvl w:val="0"/>
          <w:numId w:val="2"/>
        </w:numPr>
      </w:pPr>
      <w:r w:rsidRPr="00E1372C">
        <w:t xml:space="preserve">Модуль №2. </w:t>
      </w:r>
      <w:proofErr w:type="spellStart"/>
      <w:r w:rsidRPr="00E1372C">
        <w:t>О</w:t>
      </w:r>
      <w:r w:rsidRPr="00EC17F7">
        <w:rPr>
          <w:vertAlign w:val="subscript"/>
        </w:rPr>
        <w:t>текущая</w:t>
      </w:r>
      <w:proofErr w:type="spellEnd"/>
      <w:r w:rsidRPr="00EC17F7">
        <w:rPr>
          <w:vertAlign w:val="subscript"/>
        </w:rPr>
        <w:t xml:space="preserve"> 2</w:t>
      </w:r>
      <w:r w:rsidRPr="00E1372C">
        <w:t xml:space="preserve">= </w:t>
      </w:r>
      <w:proofErr w:type="spellStart"/>
      <w:r w:rsidRPr="00E1372C">
        <w:t>О</w:t>
      </w:r>
      <w:r w:rsidRPr="00EC17F7">
        <w:rPr>
          <w:vertAlign w:val="subscript"/>
        </w:rPr>
        <w:t>лекция+</w:t>
      </w:r>
      <w:r w:rsidRPr="00E1372C">
        <w:t>О</w:t>
      </w:r>
      <w:r w:rsidRPr="00EC17F7">
        <w:rPr>
          <w:vertAlign w:val="subscript"/>
        </w:rPr>
        <w:t>семинар</w:t>
      </w:r>
      <w:proofErr w:type="spellEnd"/>
      <w:r w:rsidRPr="00EC17F7">
        <w:rPr>
          <w:vertAlign w:val="subscript"/>
        </w:rPr>
        <w:t>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лаб</w:t>
      </w:r>
      <w:proofErr w:type="spellEnd"/>
      <w:r w:rsidRPr="00EC17F7">
        <w:rPr>
          <w:vertAlign w:val="subscript"/>
        </w:rPr>
        <w:t>. работа+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ответы</w:t>
      </w:r>
      <w:proofErr w:type="spellEnd"/>
      <w:r w:rsidRPr="00EC17F7">
        <w:rPr>
          <w:vertAlign w:val="subscript"/>
        </w:rPr>
        <w:t xml:space="preserve"> у доски 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контр</w:t>
      </w:r>
      <w:proofErr w:type="spellEnd"/>
      <w:r w:rsidRPr="00EC17F7">
        <w:rPr>
          <w:vertAlign w:val="subscript"/>
        </w:rPr>
        <w:t>. работа</w:t>
      </w:r>
      <w:r w:rsidRPr="00E1372C">
        <w:t>.</w:t>
      </w:r>
    </w:p>
    <w:p w14:paraId="0B70F246" w14:textId="77777777" w:rsidR="00361CBD" w:rsidRPr="00E1372C" w:rsidRDefault="00361CBD" w:rsidP="00361CBD">
      <w:r>
        <w:t>Все</w:t>
      </w:r>
      <w:r w:rsidRPr="00E1372C">
        <w:t xml:space="preserve"> оценки рассматриваются без округления.</w:t>
      </w:r>
    </w:p>
    <w:p w14:paraId="070B11B1" w14:textId="75613A02" w:rsidR="00361CBD" w:rsidRPr="00E1372C" w:rsidRDefault="00361CBD" w:rsidP="00361CBD">
      <w:pPr>
        <w:rPr>
          <w:i/>
        </w:rPr>
      </w:pPr>
      <w:r w:rsidRPr="00E1372C">
        <w:t xml:space="preserve">Так как дисциплина преподается несколько модулей (4), то </w:t>
      </w:r>
      <w:r w:rsidRPr="003F114C">
        <w:t xml:space="preserve">результирующая </w:t>
      </w:r>
      <w:r w:rsidRPr="00E1372C">
        <w:t xml:space="preserve">оценка учитывает </w:t>
      </w:r>
      <w:r>
        <w:t>текущие</w:t>
      </w:r>
      <w:r w:rsidRPr="00E1372C">
        <w:t xml:space="preserve"> оценки </w:t>
      </w:r>
    </w:p>
    <w:p w14:paraId="4EB277DC" w14:textId="77777777" w:rsidR="00361CBD" w:rsidRPr="00E1372C" w:rsidRDefault="00361CBD" w:rsidP="00361CBD">
      <w:r>
        <w:t>Промежуточная</w:t>
      </w:r>
      <w:r w:rsidRPr="00E1372C">
        <w:t xml:space="preserve"> оценка за 1 и 2 модуль вычисляется по формуле</w:t>
      </w:r>
    </w:p>
    <w:p w14:paraId="2FAD147B" w14:textId="3884164C" w:rsidR="00361CBD" w:rsidRPr="00E1372C" w:rsidRDefault="00361CBD" w:rsidP="00361CBD">
      <w:proofErr w:type="spellStart"/>
      <w:r w:rsidRPr="00E1372C">
        <w:t>О</w:t>
      </w:r>
      <w:r>
        <w:rPr>
          <w:vertAlign w:val="subscript"/>
        </w:rPr>
        <w:t>промежуточная</w:t>
      </w:r>
      <w:proofErr w:type="spellEnd"/>
      <w:r w:rsidRPr="00E1372C">
        <w:rPr>
          <w:vertAlign w:val="subscript"/>
        </w:rPr>
        <w:t xml:space="preserve"> 1 и 2</w:t>
      </w:r>
      <w:r w:rsidRPr="00E1372C">
        <w:t xml:space="preserve"> </w:t>
      </w:r>
      <w:proofErr w:type="gramStart"/>
      <w:r w:rsidRPr="00E1372C">
        <w:t>=  0</w:t>
      </w:r>
      <w:proofErr w:type="gramEnd"/>
      <w:r w:rsidRPr="00E1372C">
        <w:t>,</w:t>
      </w:r>
      <w:r w:rsidR="00C33653">
        <w:t>3</w:t>
      </w:r>
      <w:r w:rsidRPr="00E1372C">
        <w:t xml:space="preserve">* </w:t>
      </w:r>
      <w:proofErr w:type="spellStart"/>
      <w:r w:rsidRPr="00E1372C">
        <w:t>О</w:t>
      </w:r>
      <w:r>
        <w:rPr>
          <w:vertAlign w:val="subscript"/>
        </w:rPr>
        <w:t>текущая</w:t>
      </w:r>
      <w:proofErr w:type="spellEnd"/>
      <w:r w:rsidRPr="00E1372C">
        <w:rPr>
          <w:vertAlign w:val="subscript"/>
        </w:rPr>
        <w:t xml:space="preserve"> 1</w:t>
      </w:r>
      <w:r w:rsidRPr="00E1372C">
        <w:t xml:space="preserve"> + 0,</w:t>
      </w:r>
      <w:r w:rsidR="00C33653">
        <w:t>5</w:t>
      </w:r>
      <w:r w:rsidRPr="00E1372C">
        <w:t>*</w:t>
      </w:r>
      <w:proofErr w:type="spellStart"/>
      <w:r w:rsidRPr="00E1372C">
        <w:t>О</w:t>
      </w:r>
      <w:r>
        <w:rPr>
          <w:vertAlign w:val="subscript"/>
        </w:rPr>
        <w:t>текущая</w:t>
      </w:r>
      <w:proofErr w:type="spellEnd"/>
      <w:r w:rsidRPr="00E1372C">
        <w:rPr>
          <w:vertAlign w:val="subscript"/>
        </w:rPr>
        <w:t xml:space="preserve"> 2</w:t>
      </w:r>
      <w:r w:rsidRPr="00E1372C">
        <w:t>+ 0,</w:t>
      </w:r>
      <w:r>
        <w:t>2</w:t>
      </w:r>
      <w:r w:rsidRPr="00E1372C">
        <w:t>*</w:t>
      </w:r>
      <w:proofErr w:type="spellStart"/>
      <w:r w:rsidRPr="00E1372C">
        <w:t>О</w:t>
      </w:r>
      <w:r>
        <w:rPr>
          <w:vertAlign w:val="subscript"/>
        </w:rPr>
        <w:t>экзамен</w:t>
      </w:r>
      <w:proofErr w:type="spellEnd"/>
      <w:r>
        <w:rPr>
          <w:vertAlign w:val="subscript"/>
        </w:rPr>
        <w:t xml:space="preserve"> 2 модуль</w:t>
      </w:r>
      <w:r w:rsidRPr="00E1372C">
        <w:t>.</w:t>
      </w:r>
    </w:p>
    <w:p w14:paraId="1DF77932" w14:textId="77777777" w:rsidR="00361CBD" w:rsidRPr="00E1372C" w:rsidRDefault="00361CBD" w:rsidP="00361CBD">
      <w:r w:rsidRPr="00E1372C">
        <w:t xml:space="preserve">где </w:t>
      </w:r>
      <w:proofErr w:type="spellStart"/>
      <w:r w:rsidRPr="00E1372C">
        <w:t>О</w:t>
      </w:r>
      <w:r>
        <w:rPr>
          <w:i/>
          <w:vertAlign w:val="subscript"/>
        </w:rPr>
        <w:t>текущая</w:t>
      </w:r>
      <w:proofErr w:type="spellEnd"/>
      <w:r w:rsidRPr="00E1372C">
        <w:rPr>
          <w:i/>
          <w:vertAlign w:val="subscript"/>
        </w:rPr>
        <w:t xml:space="preserve"> </w:t>
      </w:r>
      <w:proofErr w:type="gramStart"/>
      <w:r w:rsidRPr="00E1372C">
        <w:rPr>
          <w:i/>
          <w:vertAlign w:val="subscript"/>
        </w:rPr>
        <w:t>1</w:t>
      </w:r>
      <w:r w:rsidRPr="00E1372C">
        <w:t xml:space="preserve"> ,</w:t>
      </w:r>
      <w:proofErr w:type="spellStart"/>
      <w:r w:rsidRPr="00E1372C">
        <w:t>О</w:t>
      </w:r>
      <w:r>
        <w:rPr>
          <w:i/>
          <w:vertAlign w:val="subscript"/>
        </w:rPr>
        <w:t>текущая</w:t>
      </w:r>
      <w:proofErr w:type="spellEnd"/>
      <w:proofErr w:type="gramEnd"/>
      <w:r w:rsidRPr="00E1372C">
        <w:rPr>
          <w:i/>
          <w:vertAlign w:val="subscript"/>
        </w:rPr>
        <w:t xml:space="preserve"> 2</w:t>
      </w:r>
      <w:r w:rsidRPr="00E1372C">
        <w:rPr>
          <w:i/>
        </w:rPr>
        <w:t xml:space="preserve">– </w:t>
      </w:r>
      <w:r>
        <w:t xml:space="preserve">оценки текущего контроля 1, 2 модуля, без </w:t>
      </w:r>
      <w:r w:rsidRPr="00E1372C">
        <w:t xml:space="preserve">округления. </w:t>
      </w:r>
    </w:p>
    <w:p w14:paraId="39F123B8" w14:textId="77777777" w:rsidR="00361CBD" w:rsidRDefault="00361CBD" w:rsidP="00361CBD">
      <w:r w:rsidRPr="00E1372C">
        <w:t xml:space="preserve">Округление производится один раз, после вычисления </w:t>
      </w:r>
      <w:r>
        <w:t>промежуточной</w:t>
      </w:r>
      <w:r w:rsidRPr="00E1372C">
        <w:t xml:space="preserve"> оценки, по правилам арифметики.  </w:t>
      </w:r>
    </w:p>
    <w:p w14:paraId="72F4184A" w14:textId="3E583C59" w:rsidR="00361CBD" w:rsidRPr="00E1372C" w:rsidRDefault="00361CBD" w:rsidP="00361CBD">
      <w:r>
        <w:t>Промежуточная оценка за 1 и 2 модуль не может превышать 10 баллов, в случае превышения ставится промежуточная оценка 10 баллов.</w:t>
      </w:r>
    </w:p>
    <w:p w14:paraId="1954D5E8" w14:textId="77777777" w:rsidR="00361CBD" w:rsidRPr="00E1372C" w:rsidRDefault="00361CBD" w:rsidP="00361CBD">
      <w:r>
        <w:t>Промежуточная</w:t>
      </w:r>
      <w:r w:rsidRPr="00E1372C">
        <w:t xml:space="preserve"> оценка за текущий контроль в 3 и 4 модуле учитывает результаты студента по текущему контролю следующим образом.</w:t>
      </w:r>
    </w:p>
    <w:p w14:paraId="669EE50B" w14:textId="77777777" w:rsidR="00361CBD" w:rsidRPr="00E1372C" w:rsidRDefault="00361CBD" w:rsidP="00361CBD">
      <w:pPr>
        <w:pStyle w:val="a5"/>
        <w:numPr>
          <w:ilvl w:val="0"/>
          <w:numId w:val="2"/>
        </w:numPr>
      </w:pPr>
      <w:r w:rsidRPr="00E1372C">
        <w:t>Модуль №3. О</w:t>
      </w:r>
      <w:r w:rsidRPr="00EC17F7">
        <w:rPr>
          <w:vertAlign w:val="subscript"/>
        </w:rPr>
        <w:t>текущая3</w:t>
      </w:r>
      <w:r w:rsidRPr="00E1372C">
        <w:t xml:space="preserve">= </w:t>
      </w:r>
      <w:proofErr w:type="spellStart"/>
      <w:r w:rsidRPr="00E1372C">
        <w:t>О</w:t>
      </w:r>
      <w:r w:rsidRPr="00EC17F7">
        <w:rPr>
          <w:vertAlign w:val="subscript"/>
        </w:rPr>
        <w:t>лекция+</w:t>
      </w:r>
      <w:r w:rsidRPr="00E1372C">
        <w:t>О</w:t>
      </w:r>
      <w:r w:rsidRPr="00EC17F7">
        <w:rPr>
          <w:vertAlign w:val="subscript"/>
        </w:rPr>
        <w:t>семинар</w:t>
      </w:r>
      <w:proofErr w:type="spellEnd"/>
      <w:r w:rsidRPr="00EC17F7">
        <w:rPr>
          <w:vertAlign w:val="subscript"/>
        </w:rPr>
        <w:t>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лаб</w:t>
      </w:r>
      <w:proofErr w:type="spellEnd"/>
      <w:r w:rsidRPr="00EC17F7">
        <w:rPr>
          <w:vertAlign w:val="subscript"/>
        </w:rPr>
        <w:t>. работа+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ответы</w:t>
      </w:r>
      <w:proofErr w:type="spellEnd"/>
      <w:r w:rsidRPr="00EC17F7">
        <w:rPr>
          <w:vertAlign w:val="subscript"/>
        </w:rPr>
        <w:t xml:space="preserve"> у доски 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контр</w:t>
      </w:r>
      <w:proofErr w:type="spellEnd"/>
      <w:r w:rsidRPr="00EC17F7">
        <w:rPr>
          <w:vertAlign w:val="subscript"/>
        </w:rPr>
        <w:t>. работа</w:t>
      </w:r>
      <w:r w:rsidRPr="00E1372C">
        <w:t>.</w:t>
      </w:r>
    </w:p>
    <w:p w14:paraId="78C5C6F0" w14:textId="77777777" w:rsidR="00361CBD" w:rsidRPr="00E1372C" w:rsidRDefault="00361CBD" w:rsidP="00361CBD">
      <w:pPr>
        <w:pStyle w:val="a5"/>
        <w:numPr>
          <w:ilvl w:val="0"/>
          <w:numId w:val="2"/>
        </w:numPr>
      </w:pPr>
      <w:r w:rsidRPr="00E1372C">
        <w:t xml:space="preserve">Модуль №4. </w:t>
      </w:r>
      <w:proofErr w:type="spellStart"/>
      <w:r w:rsidRPr="00E1372C">
        <w:t>О</w:t>
      </w:r>
      <w:r w:rsidRPr="00EC17F7">
        <w:rPr>
          <w:vertAlign w:val="subscript"/>
        </w:rPr>
        <w:t>текущая</w:t>
      </w:r>
      <w:proofErr w:type="spellEnd"/>
      <w:r w:rsidRPr="00EC17F7">
        <w:rPr>
          <w:vertAlign w:val="subscript"/>
        </w:rPr>
        <w:t xml:space="preserve"> 4</w:t>
      </w:r>
      <w:r w:rsidRPr="00E1372C">
        <w:t xml:space="preserve">= </w:t>
      </w:r>
      <w:proofErr w:type="spellStart"/>
      <w:r w:rsidRPr="00E1372C">
        <w:t>О</w:t>
      </w:r>
      <w:r w:rsidRPr="00EC17F7">
        <w:rPr>
          <w:vertAlign w:val="subscript"/>
        </w:rPr>
        <w:t>лекция+</w:t>
      </w:r>
      <w:r w:rsidRPr="00E1372C">
        <w:t>О</w:t>
      </w:r>
      <w:r w:rsidRPr="00EC17F7">
        <w:rPr>
          <w:vertAlign w:val="subscript"/>
        </w:rPr>
        <w:t>семинар</w:t>
      </w:r>
      <w:proofErr w:type="spellEnd"/>
      <w:r w:rsidRPr="00EC17F7">
        <w:rPr>
          <w:vertAlign w:val="subscript"/>
        </w:rPr>
        <w:t>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лаб</w:t>
      </w:r>
      <w:proofErr w:type="spellEnd"/>
      <w:r w:rsidRPr="00EC17F7">
        <w:rPr>
          <w:vertAlign w:val="subscript"/>
        </w:rPr>
        <w:t>. работа+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ответы</w:t>
      </w:r>
      <w:proofErr w:type="spellEnd"/>
      <w:r w:rsidRPr="00EC17F7">
        <w:rPr>
          <w:vertAlign w:val="subscript"/>
        </w:rPr>
        <w:t xml:space="preserve"> у доски +</w:t>
      </w:r>
      <w:r w:rsidRPr="00E1372C">
        <w:t xml:space="preserve"> </w:t>
      </w:r>
      <w:proofErr w:type="spellStart"/>
      <w:r w:rsidRPr="00E1372C">
        <w:t>О</w:t>
      </w:r>
      <w:r w:rsidRPr="00EC17F7">
        <w:rPr>
          <w:vertAlign w:val="subscript"/>
        </w:rPr>
        <w:t>контр</w:t>
      </w:r>
      <w:proofErr w:type="spellEnd"/>
      <w:r w:rsidRPr="00EC17F7">
        <w:rPr>
          <w:vertAlign w:val="subscript"/>
        </w:rPr>
        <w:t>. работа</w:t>
      </w:r>
      <w:r w:rsidRPr="00E1372C">
        <w:t>.</w:t>
      </w:r>
    </w:p>
    <w:p w14:paraId="566DCD43" w14:textId="77777777" w:rsidR="00361CBD" w:rsidRPr="00E1372C" w:rsidRDefault="00361CBD" w:rsidP="00361CBD">
      <w:pPr>
        <w:rPr>
          <w:vertAlign w:val="subscript"/>
        </w:rPr>
      </w:pPr>
    </w:p>
    <w:p w14:paraId="4D6868B8" w14:textId="77777777" w:rsidR="00361CBD" w:rsidRPr="00E1372C" w:rsidRDefault="00361CBD" w:rsidP="00361CBD">
      <w:r>
        <w:t>Промежуточная</w:t>
      </w:r>
      <w:r w:rsidRPr="00E1372C">
        <w:t xml:space="preserve"> оценка за 3 и 4 модуль вычисляется по формуле</w:t>
      </w:r>
    </w:p>
    <w:p w14:paraId="39862B78" w14:textId="77777777" w:rsidR="00361CBD" w:rsidRPr="00E1372C" w:rsidRDefault="00361CBD" w:rsidP="00361CBD">
      <w:r w:rsidRPr="00E1372C">
        <w:t>О</w:t>
      </w:r>
      <w:r w:rsidRPr="00AC5FE5">
        <w:rPr>
          <w:vertAlign w:val="subscript"/>
        </w:rPr>
        <w:t xml:space="preserve"> </w:t>
      </w:r>
      <w:r>
        <w:rPr>
          <w:vertAlign w:val="subscript"/>
        </w:rPr>
        <w:t>промежуточная</w:t>
      </w:r>
      <w:r w:rsidRPr="00E1372C">
        <w:rPr>
          <w:vertAlign w:val="subscript"/>
        </w:rPr>
        <w:t xml:space="preserve"> 3 и </w:t>
      </w:r>
      <w:proofErr w:type="gramStart"/>
      <w:r w:rsidRPr="00E1372C">
        <w:rPr>
          <w:vertAlign w:val="subscript"/>
        </w:rPr>
        <w:t xml:space="preserve">4 </w:t>
      </w:r>
      <w:r w:rsidRPr="00E1372C">
        <w:t xml:space="preserve"> =</w:t>
      </w:r>
      <w:proofErr w:type="gramEnd"/>
      <w:r w:rsidRPr="00E1372C">
        <w:t xml:space="preserve">  0,</w:t>
      </w:r>
      <w:r>
        <w:t>4</w:t>
      </w:r>
      <w:r w:rsidRPr="00E1372C">
        <w:t>* О</w:t>
      </w:r>
      <w:r>
        <w:rPr>
          <w:vertAlign w:val="subscript"/>
        </w:rPr>
        <w:t>текущая</w:t>
      </w:r>
      <w:r w:rsidRPr="00E1372C">
        <w:rPr>
          <w:vertAlign w:val="subscript"/>
        </w:rPr>
        <w:t>3</w:t>
      </w:r>
      <w:r w:rsidRPr="00E1372C">
        <w:t xml:space="preserve"> + 0,</w:t>
      </w:r>
      <w:r>
        <w:t>4</w:t>
      </w:r>
      <w:r w:rsidRPr="00E1372C">
        <w:t>*</w:t>
      </w:r>
      <w:proofErr w:type="spellStart"/>
      <w:r w:rsidRPr="00E1372C">
        <w:t>О</w:t>
      </w:r>
      <w:r>
        <w:rPr>
          <w:vertAlign w:val="subscript"/>
        </w:rPr>
        <w:t>текущая</w:t>
      </w:r>
      <w:proofErr w:type="spellEnd"/>
      <w:r w:rsidRPr="00E1372C">
        <w:rPr>
          <w:vertAlign w:val="subscript"/>
        </w:rPr>
        <w:t xml:space="preserve"> 4</w:t>
      </w:r>
      <w:r>
        <w:rPr>
          <w:vertAlign w:val="subscript"/>
        </w:rPr>
        <w:t xml:space="preserve">+ </w:t>
      </w:r>
      <w:r w:rsidRPr="00E1372C">
        <w:t>0,</w:t>
      </w:r>
      <w:r>
        <w:t>2</w:t>
      </w:r>
      <w:r w:rsidRPr="00E1372C">
        <w:t>*</w:t>
      </w:r>
      <w:proofErr w:type="spellStart"/>
      <w:r w:rsidRPr="00E1372C">
        <w:t>О</w:t>
      </w:r>
      <w:r>
        <w:rPr>
          <w:vertAlign w:val="subscript"/>
        </w:rPr>
        <w:t>экзамен</w:t>
      </w:r>
      <w:proofErr w:type="spellEnd"/>
      <w:r>
        <w:rPr>
          <w:vertAlign w:val="subscript"/>
        </w:rPr>
        <w:t xml:space="preserve"> 4 модуль.</w:t>
      </w:r>
    </w:p>
    <w:p w14:paraId="6B3E5F27" w14:textId="77777777" w:rsidR="00361CBD" w:rsidRPr="00E1372C" w:rsidRDefault="00361CBD" w:rsidP="00361CBD">
      <w:r w:rsidRPr="00E1372C">
        <w:t xml:space="preserve">где </w:t>
      </w:r>
      <w:proofErr w:type="spellStart"/>
      <w:r w:rsidRPr="00E1372C">
        <w:t>О</w:t>
      </w:r>
      <w:r>
        <w:rPr>
          <w:i/>
          <w:vertAlign w:val="subscript"/>
        </w:rPr>
        <w:t>текущая</w:t>
      </w:r>
      <w:proofErr w:type="spellEnd"/>
      <w:r w:rsidRPr="00E1372C">
        <w:rPr>
          <w:i/>
          <w:vertAlign w:val="subscript"/>
        </w:rPr>
        <w:t xml:space="preserve"> </w:t>
      </w:r>
      <w:proofErr w:type="gramStart"/>
      <w:r w:rsidRPr="00E1372C">
        <w:rPr>
          <w:i/>
          <w:vertAlign w:val="subscript"/>
        </w:rPr>
        <w:t>3</w:t>
      </w:r>
      <w:r w:rsidRPr="00E1372C">
        <w:t xml:space="preserve"> ,О</w:t>
      </w:r>
      <w:r>
        <w:rPr>
          <w:i/>
          <w:vertAlign w:val="subscript"/>
        </w:rPr>
        <w:t>текущая</w:t>
      </w:r>
      <w:proofErr w:type="gramEnd"/>
      <w:r w:rsidRPr="00E1372C">
        <w:rPr>
          <w:i/>
          <w:vertAlign w:val="subscript"/>
        </w:rPr>
        <w:t>4</w:t>
      </w:r>
      <w:r w:rsidRPr="00E1372C">
        <w:rPr>
          <w:i/>
        </w:rPr>
        <w:t xml:space="preserve">– </w:t>
      </w:r>
      <w:r>
        <w:t xml:space="preserve">оценки текущего контроля </w:t>
      </w:r>
      <w:r w:rsidRPr="00E1372C">
        <w:t xml:space="preserve">3, 4 модуля, без округления. </w:t>
      </w:r>
    </w:p>
    <w:p w14:paraId="52D53CB9" w14:textId="77777777" w:rsidR="00361CBD" w:rsidRDefault="00361CBD" w:rsidP="00361CBD">
      <w:r w:rsidRPr="00E1372C">
        <w:lastRenderedPageBreak/>
        <w:t xml:space="preserve">Округление производится один раз, после вычисления </w:t>
      </w:r>
      <w:r>
        <w:t>промежуточной</w:t>
      </w:r>
      <w:r w:rsidRPr="00E1372C">
        <w:t xml:space="preserve"> оценки, по правилам арифметики.  </w:t>
      </w:r>
    </w:p>
    <w:p w14:paraId="5987723A" w14:textId="5A0FFAE5" w:rsidR="00361CBD" w:rsidRPr="00E1372C" w:rsidRDefault="00361CBD" w:rsidP="00361CBD">
      <w:r>
        <w:t>Промежуточная оценка за 3 и 4 модуль не может превышать 10 баллов, в случае превышения ставится промежуточная оценка 10 баллов.</w:t>
      </w:r>
    </w:p>
    <w:p w14:paraId="3C35FFED" w14:textId="321917DB" w:rsidR="00361CBD" w:rsidRPr="00E1372C" w:rsidRDefault="00361CBD" w:rsidP="00361CBD">
      <w:r w:rsidRPr="00E1372C">
        <w:t xml:space="preserve">Результирующая оценка за </w:t>
      </w:r>
      <w:proofErr w:type="gramStart"/>
      <w:r w:rsidRPr="00E1372C">
        <w:t xml:space="preserve">дисциплину </w:t>
      </w:r>
      <w:r>
        <w:t xml:space="preserve"> </w:t>
      </w:r>
      <w:r w:rsidRPr="00E1372C">
        <w:t>вычисляется</w:t>
      </w:r>
      <w:proofErr w:type="gramEnd"/>
      <w:r w:rsidRPr="00E1372C">
        <w:t xml:space="preserve"> по формуле</w:t>
      </w:r>
    </w:p>
    <w:p w14:paraId="7EA7ED4D" w14:textId="3E764854" w:rsidR="00361CBD" w:rsidRPr="00E1372C" w:rsidRDefault="00361CBD" w:rsidP="00361CBD">
      <w:proofErr w:type="spellStart"/>
      <w:proofErr w:type="gramStart"/>
      <w:r w:rsidRPr="00E1372C">
        <w:t>О</w:t>
      </w:r>
      <w:r w:rsidRPr="00E1372C">
        <w:rPr>
          <w:vertAlign w:val="subscript"/>
        </w:rPr>
        <w:t>результирующая</w:t>
      </w:r>
      <w:proofErr w:type="spellEnd"/>
      <w:r w:rsidRPr="00E1372C">
        <w:rPr>
          <w:vertAlign w:val="subscript"/>
        </w:rPr>
        <w:t xml:space="preserve"> </w:t>
      </w:r>
      <w:r w:rsidR="00C33653">
        <w:t xml:space="preserve"> =</w:t>
      </w:r>
      <w:proofErr w:type="gramEnd"/>
      <w:r w:rsidR="00C33653">
        <w:t xml:space="preserve">  0,4</w:t>
      </w:r>
      <w:r w:rsidRPr="00E1372C">
        <w:t>* О</w:t>
      </w:r>
      <w:r w:rsidRPr="00AC5FE5">
        <w:rPr>
          <w:vertAlign w:val="subscript"/>
        </w:rPr>
        <w:t xml:space="preserve"> </w:t>
      </w:r>
      <w:r>
        <w:rPr>
          <w:vertAlign w:val="subscript"/>
        </w:rPr>
        <w:t>промежуточная</w:t>
      </w:r>
      <w:r w:rsidRPr="00E1372C">
        <w:rPr>
          <w:vertAlign w:val="subscript"/>
        </w:rPr>
        <w:t xml:space="preserve"> 1 и 2</w:t>
      </w:r>
      <w:r w:rsidR="00C33653">
        <w:t xml:space="preserve"> + 0,6</w:t>
      </w:r>
      <w:r w:rsidRPr="00E1372C">
        <w:t>*О</w:t>
      </w:r>
      <w:r w:rsidRPr="00AC5FE5">
        <w:rPr>
          <w:vertAlign w:val="subscript"/>
        </w:rPr>
        <w:t xml:space="preserve"> </w:t>
      </w:r>
      <w:r>
        <w:rPr>
          <w:vertAlign w:val="subscript"/>
        </w:rPr>
        <w:t>промежуточная</w:t>
      </w:r>
      <w:r w:rsidRPr="00E1372C">
        <w:rPr>
          <w:vertAlign w:val="subscript"/>
        </w:rPr>
        <w:t xml:space="preserve"> 3 и 4.</w:t>
      </w:r>
    </w:p>
    <w:p w14:paraId="0B47AABF" w14:textId="77777777" w:rsidR="00361CBD" w:rsidRPr="00E1372C" w:rsidRDefault="00361CBD" w:rsidP="00361CBD">
      <w:pPr>
        <w:rPr>
          <w:vertAlign w:val="subscript"/>
        </w:rPr>
      </w:pPr>
      <w:r w:rsidRPr="00E1372C">
        <w:t xml:space="preserve">Округление производится по правилам арифметики.  </w:t>
      </w:r>
    </w:p>
    <w:p w14:paraId="576E19F5" w14:textId="77777777" w:rsidR="00361CBD" w:rsidRDefault="00361CBD" w:rsidP="00361CBD">
      <w:r w:rsidRPr="00E1372C">
        <w:t xml:space="preserve">В диплом выставляется результирующая оценка. </w:t>
      </w:r>
    </w:p>
    <w:p w14:paraId="6A754E04" w14:textId="77777777" w:rsidR="00361CBD" w:rsidRPr="00E1372C" w:rsidRDefault="00361CBD" w:rsidP="00361CBD"/>
    <w:p w14:paraId="35E6AB2A" w14:textId="77777777" w:rsidR="00361CBD" w:rsidRPr="00E1372C" w:rsidRDefault="00361CBD" w:rsidP="00361CBD">
      <w:r w:rsidRPr="00E1372C">
        <w:t xml:space="preserve">Информация о текущей успеваемости, а также о </w:t>
      </w:r>
      <w:r>
        <w:t>промежуточной</w:t>
      </w:r>
      <w:r w:rsidRPr="00E1372C">
        <w:t xml:space="preserve">, экзаменационной и результирующей оценке хранится на </w:t>
      </w:r>
      <w:r>
        <w:rPr>
          <w:lang w:val="en-US"/>
        </w:rPr>
        <w:t>google</w:t>
      </w:r>
      <w:r w:rsidRPr="00E1372C">
        <w:t xml:space="preserve">-диске по адресу, который сообщается студенту на первом занятии через старост (ссылка </w:t>
      </w:r>
      <w:r>
        <w:t xml:space="preserve">также </w:t>
      </w:r>
      <w:r w:rsidRPr="00E1372C">
        <w:t xml:space="preserve">приведена </w:t>
      </w:r>
      <w:r>
        <w:t xml:space="preserve">в </w:t>
      </w:r>
      <w:r>
        <w:rPr>
          <w:lang w:val="en-US"/>
        </w:rPr>
        <w:t>Smart</w:t>
      </w:r>
      <w:r w:rsidRPr="009368EB">
        <w:t>-</w:t>
      </w:r>
      <w:r>
        <w:rPr>
          <w:lang w:val="en-US"/>
        </w:rPr>
        <w:t>lms</w:t>
      </w:r>
      <w:r w:rsidRPr="00E1372C">
        <w:t>).</w:t>
      </w:r>
    </w:p>
    <w:p w14:paraId="6D4137F5" w14:textId="77777777" w:rsidR="00361CBD" w:rsidRPr="00E1372C" w:rsidRDefault="00361CBD" w:rsidP="00361CBD"/>
    <w:p w14:paraId="7A0C99B4" w14:textId="77777777" w:rsidR="00361CBD" w:rsidRPr="00E1372C" w:rsidRDefault="00361CBD" w:rsidP="00361CBD">
      <w:r w:rsidRPr="00E1372C">
        <w:t>В случае, если студент изучает дисциплину по ИУП, не с начала модуля, имеются следующие особенности сдачи заданий.</w:t>
      </w:r>
    </w:p>
    <w:p w14:paraId="2BF75751" w14:textId="77777777" w:rsidR="00361CBD" w:rsidRPr="00E1372C" w:rsidRDefault="00361CBD" w:rsidP="00361CBD">
      <w:pPr>
        <w:pStyle w:val="a5"/>
        <w:numPr>
          <w:ilvl w:val="0"/>
          <w:numId w:val="1"/>
        </w:numPr>
      </w:pPr>
      <w:r w:rsidRPr="00E1372C">
        <w:t>В отношении лабораторных работ, дата сдачи которых была ранее, чем был выпущен приказ о зачислении студента на образовательную программу, контрольным сроком сдачи считается конец текущего модуля. Для остальных лабораторных работ применяются общие критерии оценивания результата, включая контрольные сроки сдачи.</w:t>
      </w:r>
    </w:p>
    <w:p w14:paraId="4ADD8C33" w14:textId="77777777" w:rsidR="00361CBD" w:rsidRPr="00E1372C" w:rsidRDefault="00361CBD" w:rsidP="00361CBD">
      <w:pPr>
        <w:pStyle w:val="a5"/>
        <w:numPr>
          <w:ilvl w:val="0"/>
          <w:numId w:val="1"/>
        </w:numPr>
      </w:pPr>
      <w:r w:rsidRPr="00E1372C">
        <w:t>Студенты, изучающие дисциплину по ИУП, могут написать контрольную работу либо в общие сроки, либо в дополнительное время (единственная дата переписывания заранее сообщается через старост). Переписывание контрольной работы с целью повышения полученной оценки не допускается.</w:t>
      </w:r>
    </w:p>
    <w:p w14:paraId="30586F33" w14:textId="77777777" w:rsidR="00361CBD" w:rsidRPr="00E1372C" w:rsidRDefault="00361CBD" w:rsidP="00361CBD">
      <w:pPr>
        <w:pStyle w:val="a5"/>
        <w:numPr>
          <w:ilvl w:val="0"/>
          <w:numId w:val="1"/>
        </w:numPr>
      </w:pPr>
      <w:r w:rsidRPr="00E1372C">
        <w:t>Оценки за проверочные работы на лекциях и семинарских занятиях, пропущенных студентом по любой причине, не восполняются.</w:t>
      </w:r>
    </w:p>
    <w:p w14:paraId="4BAEB5DE" w14:textId="77777777" w:rsidR="00361CBD" w:rsidRPr="00361CBD" w:rsidRDefault="00361CBD" w:rsidP="00361CBD">
      <w:pPr>
        <w:rPr>
          <w:rFonts w:ascii="Times New Roman" w:eastAsiaTheme="minorHAnsi" w:hAnsi="Times New Roman" w:cstheme="minorBidi"/>
          <w:color w:val="000000"/>
          <w:sz w:val="26"/>
          <w:szCs w:val="26"/>
          <w:lang w:eastAsia="en-US"/>
        </w:rPr>
      </w:pPr>
      <w:r w:rsidRPr="00361CBD">
        <w:rPr>
          <w:rFonts w:ascii="Times New Roman" w:eastAsiaTheme="minorHAnsi" w:hAnsi="Times New Roman" w:cstheme="minorBidi"/>
          <w:color w:val="000000"/>
          <w:sz w:val="26"/>
          <w:szCs w:val="26"/>
          <w:lang w:eastAsia="en-US"/>
        </w:rPr>
        <w:t>Экзамен включается в расписание сессии.</w:t>
      </w:r>
    </w:p>
    <w:p w14:paraId="0883E449" w14:textId="77777777" w:rsidR="00361CBD" w:rsidRPr="00E1372C" w:rsidRDefault="00361CBD" w:rsidP="00361CBD">
      <w:r w:rsidRPr="00E1372C">
        <w:t xml:space="preserve">На пересдаче студенту </w:t>
      </w:r>
      <w:r w:rsidRPr="00E1372C">
        <w:rPr>
          <w:u w:val="single"/>
        </w:rPr>
        <w:t>не предоставляется</w:t>
      </w:r>
      <w:r w:rsidRPr="00E1372C">
        <w:t xml:space="preserve"> возможность получить дополнительный балл для компенсации оценки за текущий контроль.</w:t>
      </w:r>
    </w:p>
    <w:p w14:paraId="0C999E1A" w14:textId="73336A6A" w:rsidR="00361CBD" w:rsidRDefault="00361CBD" w:rsidP="00C33653">
      <w:pPr>
        <w:rPr>
          <w:rFonts w:ascii="Calibri" w:eastAsia="Calibri" w:hAnsi="Calibri" w:cs="Calibri"/>
          <w:color w:val="000000"/>
        </w:rPr>
      </w:pPr>
      <w:r w:rsidRPr="00E1372C">
        <w:t xml:space="preserve">При пересдаче экзамена учитывается </w:t>
      </w:r>
      <w:r>
        <w:t>промежуточная</w:t>
      </w:r>
      <w:r w:rsidRPr="00E1372C">
        <w:t xml:space="preserve"> оценка за соответствующие модули и экзаменационная оценка, при этом результат оценивается по той же формуле, что и при сдаче экзамена. При пересдаче экзамена комиссии ею может быть принято коллегиальное решение о том, что результирующая оценка студента будет равна экзаменационной.</w:t>
      </w:r>
      <w:r w:rsidR="00AE2ECB">
        <w:t xml:space="preserve"> </w:t>
      </w:r>
      <w:r w:rsidRPr="00E1372C">
        <w:t>В диплом выставляется результирующая оценка.</w:t>
      </w:r>
    </w:p>
    <w:sectPr w:rsidR="00361CBD">
      <w:pgSz w:w="11900" w:h="16820"/>
      <w:pgMar w:top="1358" w:right="798" w:bottom="4961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44934"/>
    <w:multiLevelType w:val="hybridMultilevel"/>
    <w:tmpl w:val="2AA0B952"/>
    <w:lvl w:ilvl="0" w:tplc="0419000F">
      <w:start w:val="1"/>
      <w:numFmt w:val="decimal"/>
      <w:lvlText w:val="%1."/>
      <w:lvlJc w:val="left"/>
      <w:pPr>
        <w:ind w:left="1490" w:hanging="360"/>
      </w:p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" w15:restartNumberingAfterBreak="0">
    <w:nsid w:val="688B679D"/>
    <w:multiLevelType w:val="hybridMultilevel"/>
    <w:tmpl w:val="11BEE88C"/>
    <w:lvl w:ilvl="0" w:tplc="152811EC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357"/>
    <w:rsid w:val="00361CBD"/>
    <w:rsid w:val="00450A15"/>
    <w:rsid w:val="004C27CA"/>
    <w:rsid w:val="0067748A"/>
    <w:rsid w:val="006E5357"/>
    <w:rsid w:val="00A86198"/>
    <w:rsid w:val="00AE2ECB"/>
    <w:rsid w:val="00C3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68F68B-32C2-45C7-8E46-307FC139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61CBD"/>
    <w:pPr>
      <w:autoSpaceDE w:val="0"/>
      <w:autoSpaceDN w:val="0"/>
      <w:adjustRightInd w:val="0"/>
      <w:spacing w:after="160" w:line="240" w:lineRule="auto"/>
      <w:ind w:left="720"/>
      <w:contextualSpacing/>
    </w:pPr>
    <w:rPr>
      <w:rFonts w:ascii="Times New Roman" w:eastAsiaTheme="minorHAnsi" w:hAnsi="Times New Roman" w:cstheme="minorBidi"/>
      <w:color w:val="000000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Ерохина</dc:creator>
  <cp:lastModifiedBy>Елена Ерохина</cp:lastModifiedBy>
  <cp:revision>2</cp:revision>
  <dcterms:created xsi:type="dcterms:W3CDTF">2023-08-28T18:43:00Z</dcterms:created>
  <dcterms:modified xsi:type="dcterms:W3CDTF">2023-08-28T18:43:00Z</dcterms:modified>
</cp:coreProperties>
</file>