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B784" w14:textId="6D5E6D5E" w:rsidR="000D759B" w:rsidRPr="000D759B" w:rsidRDefault="000D759B" w:rsidP="000D759B">
      <w:pPr>
        <w:spacing w:after="0" w:line="240" w:lineRule="auto"/>
        <w:ind w:left="-1134" w:right="-324"/>
        <w:jc w:val="center"/>
        <w:rPr>
          <w:rFonts w:ascii="Thintel" w:eastAsia="Times New Roman" w:hAnsi="Thintel" w:cs="Times New Roman"/>
          <w:color w:val="FFFFFF" w:themeColor="background1"/>
          <w:sz w:val="104"/>
          <w:szCs w:val="104"/>
          <w:lang w:eastAsia="ru-RU"/>
        </w:rPr>
      </w:pPr>
      <w:r>
        <w:rPr>
          <w:rFonts w:ascii="Arial" w:eastAsia="Times New Roman" w:hAnsi="Arial" w:cs="Arial"/>
          <w:i/>
          <w:iCs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6C7D5A15" wp14:editId="7C89A1C1">
            <wp:simplePos x="0" y="0"/>
            <wp:positionH relativeFrom="column">
              <wp:posOffset>5063490</wp:posOffset>
            </wp:positionH>
            <wp:positionV relativeFrom="paragraph">
              <wp:posOffset>-624840</wp:posOffset>
            </wp:positionV>
            <wp:extent cx="1314450" cy="131860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759B">
        <w:rPr>
          <w:rFonts w:ascii="Thintel" w:eastAsia="Times New Roman" w:hAnsi="Thintel" w:cs="Arial"/>
          <w:noProof/>
          <w:color w:val="FFFFFF" w:themeColor="background1"/>
          <w:sz w:val="104"/>
          <w:szCs w:val="10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991600" wp14:editId="1C0EB602">
                <wp:simplePos x="0" y="0"/>
                <wp:positionH relativeFrom="column">
                  <wp:posOffset>-1080135</wp:posOffset>
                </wp:positionH>
                <wp:positionV relativeFrom="paragraph">
                  <wp:posOffset>-710565</wp:posOffset>
                </wp:positionV>
                <wp:extent cx="7543800" cy="58959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89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62A97" id="Прямоугольник 5" o:spid="_x0000_s1026" style="position:absolute;margin-left:-85.05pt;margin-top:-55.95pt;width:594pt;height:464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6hmgIAAD8FAAAOAAAAZHJzL2Uyb0RvYy54bWysVM1u1DAQviPxDpbvNNllQ9vVZqtVqyKk&#10;qq1oUc9ex24i/Ift3exyQuoViUfgIbggfvoM2Tdi7GTTUsoFkYPj8cx88+NvPDlYSYGWzLpKqxwP&#10;dlKMmKK6qNR1jt9cHj/bw8h5ogoitGI5XjOHD6ZPn0xqM2ZDXWpRMIsARLlxbXJcem/GSeJoySRx&#10;O9owBUqurSQeRHudFJbUgC5FMkzTF0mtbWGspsw5OD1qlXga8Tln1J9x7phHIseQm4+rjes8rMl0&#10;QsbXlpiyol0a5B+ykKRSELSHOiKeoIWt/oCSFbXaae53qJaJ5ryiLNYA1QzSB9VclMSwWAs0x5m+&#10;Te7/wdLT5blFVZHjDCNFJFxR83nzYfOp+dHcbm6aL81t833zsfnZfG2+oSz0qzZuDG4X5tx2koNt&#10;KH7FrQx/KAutYo/XfY/ZyiMKh7vZ6PleCldBQZft7Wf7uxE1uXM31vmXTEsUNjm2cImxt2R54jyE&#10;BNOtCQghnTaBuPNrwUIOQr1mHAqDkMPoHSnFDoVFSwJkKN4O2uOSFKw9ylL4QoUQoLeOUgQLqLwS&#10;osftAAJVf8dtITrb4MYiE3vH9G8JtY69dYyole8dZaW0fcxZ+EGXOG/tt41p2xE6M9fFGq7a6nYG&#10;nKHHFfT3hDh/TiyQHu4EBtmfwcKFrnOsux1GpbbvHzsP9sBF0GJUwxDl2L1bEMswEq8UsHR/MBqF&#10;qYvCKNsdgmDva+b3NWohDzVczQCeDEPjNth7sd1yq+UVzPssRAUVURRi55h6uxUOfTvc8GJQNptF&#10;M5g0Q/yJujA0gIeuBv5crq6INR3JPPDzVG8HjowfcK21DZ5KzxZe8yoS8a6vXb9hSiNhuhclPAP3&#10;5Wh19+5NfwEAAP//AwBQSwMEFAAGAAgAAAAhAB2dZHDiAAAADgEAAA8AAABkcnMvZG93bnJldi54&#10;bWxMj0FOwzAQRfdI3MEaJDaotc0iLSFOVSpQNmFB6AGceJpEje3IdtPA6XFWdPdH8/TnTbab9UAm&#10;dL63RgBfMyBoGqt60wo4fn+stkB8kEbJwRoU8IMedvn9XSZTZa/mC6cqtCSWGJ9KAV0IY0qpbzrU&#10;0q/tiCbuTtZpGeLoWqqcvMZyPdBnxhKqZW/ihU6OeOiwOVcXLeB3qo9FsS/l02d1KF3h397Ldhbi&#10;8WHevwIJOId/GBb9qA55dKrtxShPBgErvmE8skvi/AXIwjC+iakWsOVJAjTP6O0b+R8AAAD//wMA&#10;UEsBAi0AFAAGAAgAAAAhALaDOJL+AAAA4QEAABMAAAAAAAAAAAAAAAAAAAAAAFtDb250ZW50X1R5&#10;cGVzXS54bWxQSwECLQAUAAYACAAAACEAOP0h/9YAAACUAQAACwAAAAAAAAAAAAAAAAAvAQAAX3Jl&#10;bHMvLnJlbHNQSwECLQAUAAYACAAAACEA8HgOoZoCAAA/BQAADgAAAAAAAAAAAAAAAAAuAgAAZHJz&#10;L2Uyb0RvYy54bWxQSwECLQAUAAYACAAAACEAHZ1kcOIAAAAOAQAADwAAAAAAAAAAAAAAAAD0BAAA&#10;ZHJzL2Rvd25yZXYueG1sUEsFBgAAAAAEAAQA8wAAAAMGAAAAAA==&#10;" fillcolor="black [3200]" strokecolor="black [1600]" strokeweight="1pt"/>
            </w:pict>
          </mc:Fallback>
        </mc:AlternateContent>
      </w:r>
      <w:r w:rsidRPr="000D759B">
        <w:rPr>
          <w:rFonts w:ascii="Thintel" w:eastAsia="Times New Roman" w:hAnsi="Thintel" w:cs="Arial"/>
          <w:color w:val="FFFFFF" w:themeColor="background1"/>
          <w:sz w:val="104"/>
          <w:szCs w:val="104"/>
          <w:lang w:eastAsia="ru-RU"/>
        </w:rPr>
        <w:t>Пояснительная записка</w:t>
      </w:r>
    </w:p>
    <w:p w14:paraId="19CA2945" w14:textId="51C0D4B4" w:rsidR="000D759B" w:rsidRDefault="000D759B" w:rsidP="000D759B">
      <w:pPr>
        <w:spacing w:after="0" w:line="276" w:lineRule="auto"/>
        <w:ind w:right="-324"/>
        <w:jc w:val="both"/>
        <w:rPr>
          <w:rFonts w:ascii="Corbel" w:eastAsia="Times New Roman" w:hAnsi="Corbel" w:cs="Arial"/>
          <w:b/>
          <w:bCs/>
          <w:i/>
          <w:iCs/>
          <w:color w:val="FFFFFF" w:themeColor="background1"/>
          <w:sz w:val="48"/>
          <w:szCs w:val="48"/>
          <w:lang w:eastAsia="ru-RU"/>
        </w:rPr>
      </w:pPr>
    </w:p>
    <w:p w14:paraId="6FCFD60F" w14:textId="493BBB88" w:rsidR="000D759B" w:rsidRPr="000D759B" w:rsidRDefault="000D759B" w:rsidP="000D759B">
      <w:pPr>
        <w:spacing w:after="0" w:line="276" w:lineRule="auto"/>
        <w:ind w:left="-1134" w:right="-324"/>
        <w:jc w:val="both"/>
        <w:rPr>
          <w:rFonts w:ascii="Thintel" w:eastAsia="Times New Roman" w:hAnsi="Thintel" w:cstheme="minorHAnsi"/>
          <w:color w:val="FFFFFF" w:themeColor="background1"/>
          <w:sz w:val="96"/>
          <w:szCs w:val="96"/>
          <w:lang w:eastAsia="ru-RU"/>
        </w:rPr>
      </w:pPr>
      <w:r w:rsidRPr="000D759B">
        <w:rPr>
          <w:rFonts w:ascii="Thintel" w:eastAsia="Times New Roman" w:hAnsi="Thintel" w:cstheme="minorHAnsi"/>
          <w:color w:val="FFFFFF" w:themeColor="background1"/>
          <w:sz w:val="96"/>
          <w:szCs w:val="96"/>
          <w:lang w:eastAsia="ru-RU"/>
        </w:rPr>
        <w:t>Суть проекта</w:t>
      </w:r>
    </w:p>
    <w:p w14:paraId="5D53C047" w14:textId="02D5C662" w:rsidR="000D759B" w:rsidRPr="000D759B" w:rsidRDefault="000D759B" w:rsidP="000D759B">
      <w:pPr>
        <w:spacing w:after="0" w:line="276" w:lineRule="auto"/>
        <w:ind w:left="-1134" w:firstLine="708"/>
        <w:jc w:val="both"/>
        <w:rPr>
          <w:rFonts w:eastAsia="Times New Roman" w:cstheme="minorHAnsi"/>
          <w:color w:val="FFFFFF" w:themeColor="background1"/>
          <w:sz w:val="48"/>
          <w:szCs w:val="48"/>
          <w:lang w:eastAsia="ru-RU"/>
        </w:rPr>
      </w:pPr>
      <w:r w:rsidRPr="000D759B">
        <w:rPr>
          <w:rFonts w:eastAsia="Times New Roman" w:cstheme="minorHAnsi"/>
          <w:color w:val="FFFFFF" w:themeColor="background1"/>
          <w:sz w:val="48"/>
          <w:szCs w:val="48"/>
          <w:lang w:eastAsia="ru-RU"/>
        </w:rPr>
        <w:t xml:space="preserve">   </w:t>
      </w:r>
    </w:p>
    <w:p w14:paraId="118C12E3" w14:textId="61E54206" w:rsidR="000D759B" w:rsidRPr="000D759B" w:rsidRDefault="000D759B" w:rsidP="000D759B">
      <w:pPr>
        <w:spacing w:after="0" w:line="276" w:lineRule="auto"/>
        <w:ind w:left="-1134"/>
        <w:jc w:val="both"/>
        <w:rPr>
          <w:rFonts w:eastAsia="Times New Roman" w:cstheme="minorHAnsi"/>
          <w:color w:val="FFFFFF" w:themeColor="background1"/>
          <w:sz w:val="48"/>
          <w:szCs w:val="48"/>
          <w:lang w:eastAsia="ru-RU"/>
        </w:rPr>
      </w:pPr>
      <w:r w:rsidRPr="000D759B">
        <w:rPr>
          <w:rFonts w:eastAsia="Times New Roman" w:cstheme="minorHAnsi"/>
          <w:color w:val="FFFFFF" w:themeColor="background1"/>
          <w:sz w:val="48"/>
          <w:szCs w:val="48"/>
          <w:lang w:eastAsia="ru-RU"/>
        </w:rPr>
        <w:t>Мой сайт представляет из себя веб-приложение, с помощью которого можно читать, изменять и добавлять собственные и нет, литературные произведения.</w:t>
      </w:r>
    </w:p>
    <w:p w14:paraId="7BA0FF09" w14:textId="68BF9485" w:rsidR="000D759B" w:rsidRPr="000D759B" w:rsidRDefault="000D759B" w:rsidP="000D759B">
      <w:pPr>
        <w:spacing w:after="0" w:line="276" w:lineRule="auto"/>
        <w:jc w:val="both"/>
        <w:rPr>
          <w:rFonts w:ascii="Corbel" w:eastAsia="Times New Roman" w:hAnsi="Corbel" w:cs="Times New Roman"/>
          <w:color w:val="FFFFFF" w:themeColor="background1"/>
          <w:sz w:val="48"/>
          <w:szCs w:val="48"/>
          <w:lang w:eastAsia="ru-RU"/>
        </w:rPr>
      </w:pPr>
    </w:p>
    <w:p w14:paraId="45BD3FD8" w14:textId="619E974E" w:rsidR="000D759B" w:rsidRPr="000D759B" w:rsidRDefault="000D759B" w:rsidP="000D759B">
      <w:pPr>
        <w:spacing w:after="0" w:line="276" w:lineRule="auto"/>
        <w:ind w:right="-324"/>
        <w:rPr>
          <w:rFonts w:ascii="Corbel" w:eastAsia="Times New Roman" w:hAnsi="Corbel" w:cs="Arial"/>
          <w:b/>
          <w:bCs/>
          <w:i/>
          <w:iCs/>
          <w:color w:val="000000" w:themeColor="text1"/>
          <w:sz w:val="48"/>
          <w:szCs w:val="48"/>
          <w:lang w:eastAsia="ru-RU"/>
        </w:rPr>
      </w:pPr>
    </w:p>
    <w:p w14:paraId="08470FD9" w14:textId="722207DA" w:rsidR="000D759B" w:rsidRPr="000D759B" w:rsidRDefault="000D759B" w:rsidP="000D759B">
      <w:pPr>
        <w:spacing w:after="0" w:line="276" w:lineRule="auto"/>
        <w:ind w:right="-324"/>
        <w:rPr>
          <w:rFonts w:ascii="Corbel" w:eastAsia="Times New Roman" w:hAnsi="Corbel" w:cs="Arial"/>
          <w:b/>
          <w:bCs/>
          <w:i/>
          <w:iCs/>
          <w:color w:val="000000" w:themeColor="text1"/>
          <w:sz w:val="48"/>
          <w:szCs w:val="48"/>
          <w:lang w:eastAsia="ru-RU"/>
        </w:rPr>
      </w:pPr>
    </w:p>
    <w:p w14:paraId="791A69B4" w14:textId="089FE1A6" w:rsidR="000D759B" w:rsidRDefault="000D759B" w:rsidP="000D759B">
      <w:pPr>
        <w:spacing w:after="0" w:line="276" w:lineRule="auto"/>
        <w:ind w:right="-324"/>
        <w:rPr>
          <w:rFonts w:ascii="Corbel" w:eastAsia="Times New Roman" w:hAnsi="Corbel" w:cs="Arial"/>
          <w:b/>
          <w:bCs/>
          <w:i/>
          <w:iCs/>
          <w:color w:val="000000" w:themeColor="text1"/>
          <w:sz w:val="48"/>
          <w:szCs w:val="48"/>
          <w:lang w:eastAsia="ru-RU"/>
        </w:rPr>
      </w:pPr>
    </w:p>
    <w:p w14:paraId="2937AB29" w14:textId="7DE10609" w:rsidR="000D759B" w:rsidRPr="000D759B" w:rsidRDefault="000D759B" w:rsidP="000D759B">
      <w:pPr>
        <w:spacing w:after="0" w:line="276" w:lineRule="auto"/>
        <w:ind w:right="-324"/>
        <w:rPr>
          <w:rFonts w:ascii="Thintel" w:eastAsia="Times New Roman" w:hAnsi="Thintel" w:cs="Times New Roman"/>
          <w:color w:val="000000" w:themeColor="text1"/>
          <w:sz w:val="144"/>
          <w:szCs w:val="144"/>
          <w:lang w:eastAsia="ru-RU"/>
        </w:rPr>
      </w:pPr>
      <w:r w:rsidRPr="000D759B">
        <w:rPr>
          <w:rFonts w:ascii="Thintel" w:eastAsia="Times New Roman" w:hAnsi="Thintel" w:cs="Arial"/>
          <w:color w:val="000000" w:themeColor="text1"/>
          <w:sz w:val="144"/>
          <w:szCs w:val="144"/>
          <w:lang w:eastAsia="ru-RU"/>
        </w:rPr>
        <w:t>Особенности</w:t>
      </w:r>
    </w:p>
    <w:p w14:paraId="57AE07A1" w14:textId="7DD32383" w:rsidR="000D759B" w:rsidRDefault="000D759B" w:rsidP="000D759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DAABB9F" w14:textId="299495C0" w:rsidR="000D759B" w:rsidRDefault="000D759B" w:rsidP="000D759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FA84A63" w14:textId="12EFFE26" w:rsidR="000D759B" w:rsidRDefault="000D759B" w:rsidP="000D759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5ADCCB3" w14:textId="40DBC157" w:rsidR="000D759B" w:rsidRPr="000D759B" w:rsidRDefault="000D759B" w:rsidP="000D759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539F841" w14:textId="231D8204" w:rsidR="000D759B" w:rsidRPr="000D759B" w:rsidRDefault="000D759B" w:rsidP="000D759B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0D759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Есть личный кабинет, где можно менять пароль и аватар.</w:t>
      </w:r>
    </w:p>
    <w:p w14:paraId="5FE7A929" w14:textId="4CC4329E" w:rsidR="000D759B" w:rsidRPr="000D759B" w:rsidRDefault="000D759B" w:rsidP="000D759B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0D759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Можно читать, редактировать, добавлять и удалять книги.</w:t>
      </w:r>
    </w:p>
    <w:p w14:paraId="796DBE93" w14:textId="1618F918" w:rsidR="000D759B" w:rsidRPr="000D759B" w:rsidRDefault="000D759B" w:rsidP="000D759B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0D759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Красивое оформление</w:t>
      </w:r>
    </w:p>
    <w:p w14:paraId="023517E0" w14:textId="5A969354" w:rsidR="000D759B" w:rsidRPr="000D759B" w:rsidRDefault="000D759B" w:rsidP="000D759B">
      <w:pPr>
        <w:spacing w:after="0" w:line="240" w:lineRule="auto"/>
        <w:ind w:right="-568"/>
        <w:jc w:val="center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</w:pPr>
      <w:r>
        <w:rPr>
          <w:rFonts w:ascii="Thintel" w:eastAsia="Times New Roman" w:hAnsi="Thintel" w:cs="Arial"/>
          <w:noProof/>
          <w:color w:val="FFFFFF" w:themeColor="background1"/>
          <w:sz w:val="104"/>
          <w:szCs w:val="104"/>
          <w:lang w:eastAsia="ru-RU"/>
        </w:rPr>
        <w:drawing>
          <wp:anchor distT="0" distB="0" distL="114300" distR="114300" simplePos="0" relativeHeight="251661312" behindDoc="0" locked="0" layoutInCell="1" allowOverlap="1" wp14:anchorId="3304B7A3" wp14:editId="54D08AE7">
            <wp:simplePos x="0" y="0"/>
            <wp:positionH relativeFrom="column">
              <wp:posOffset>-996315</wp:posOffset>
            </wp:positionH>
            <wp:positionV relativeFrom="paragraph">
              <wp:posOffset>209550</wp:posOffset>
            </wp:positionV>
            <wp:extent cx="1311942" cy="1318260"/>
            <wp:effectExtent l="0" t="0" r="254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42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19343" w14:textId="336B587F" w:rsidR="000D759B" w:rsidRPr="000D759B" w:rsidRDefault="000D759B" w:rsidP="000D759B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</w:pPr>
    </w:p>
    <w:p w14:paraId="126F9A6A" w14:textId="5ECE8EA9" w:rsidR="000D759B" w:rsidRPr="000D759B" w:rsidRDefault="000D759B" w:rsidP="000D759B">
      <w:pPr>
        <w:spacing w:after="0" w:line="240" w:lineRule="auto"/>
        <w:ind w:right="-568"/>
        <w:jc w:val="center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</w:pPr>
    </w:p>
    <w:p w14:paraId="5E838117" w14:textId="4CC1A3E9" w:rsidR="000D759B" w:rsidRPr="000D759B" w:rsidRDefault="000D759B" w:rsidP="000D759B">
      <w:pPr>
        <w:spacing w:after="0" w:line="240" w:lineRule="auto"/>
        <w:ind w:right="-568"/>
        <w:jc w:val="right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</w:pPr>
    </w:p>
    <w:p w14:paraId="2642F0F2" w14:textId="09A21673" w:rsidR="000D759B" w:rsidRDefault="000D759B" w:rsidP="000D759B">
      <w:pPr>
        <w:spacing w:after="0" w:line="240" w:lineRule="auto"/>
        <w:ind w:right="-568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</w:pPr>
    </w:p>
    <w:p w14:paraId="2A43F605" w14:textId="77777777" w:rsidR="000D759B" w:rsidRDefault="000D759B" w:rsidP="000D759B">
      <w:pPr>
        <w:spacing w:after="0" w:line="240" w:lineRule="auto"/>
        <w:ind w:right="-568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</w:pPr>
    </w:p>
    <w:p w14:paraId="3A668250" w14:textId="77777777" w:rsidR="000D759B" w:rsidRPr="000D759B" w:rsidRDefault="000D759B" w:rsidP="000D759B">
      <w:pPr>
        <w:spacing w:after="0" w:line="240" w:lineRule="auto"/>
        <w:ind w:right="-568"/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</w:pPr>
    </w:p>
    <w:p w14:paraId="10B60EC5" w14:textId="7EA6DFDE" w:rsidR="00531286" w:rsidRPr="000D759B" w:rsidRDefault="000D759B" w:rsidP="000D759B">
      <w:pPr>
        <w:spacing w:after="0" w:line="240" w:lineRule="auto"/>
        <w:ind w:right="-284"/>
        <w:jc w:val="right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</w:pPr>
      <w:proofErr w:type="spellStart"/>
      <w:r w:rsidRPr="000D759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>Кочегарова</w:t>
      </w:r>
      <w:proofErr w:type="spellEnd"/>
      <w:r w:rsidRPr="000D759B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ru-RU"/>
        </w:rPr>
        <w:t xml:space="preserve"> Данилы</w:t>
      </w:r>
    </w:p>
    <w:sectPr w:rsidR="00531286" w:rsidRPr="000D759B" w:rsidSect="00785B6E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hintel">
    <w:panose1 w:val="00000000000000000000"/>
    <w:charset w:val="00"/>
    <w:family w:val="auto"/>
    <w:pitch w:val="variable"/>
    <w:sig w:usb0="000002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44DCA"/>
    <w:multiLevelType w:val="hybridMultilevel"/>
    <w:tmpl w:val="84784D7C"/>
    <w:lvl w:ilvl="0" w:tplc="DE48F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D0"/>
    <w:rsid w:val="000D759B"/>
    <w:rsid w:val="00531286"/>
    <w:rsid w:val="0060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154B"/>
  <w15:chartTrackingRefBased/>
  <w15:docId w15:val="{5D7CF131-1EEE-4A27-9737-4836AD19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59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Woolfer0097 Woolfer0097</dc:creator>
  <cp:keywords/>
  <dc:description/>
  <cp:lastModifiedBy>Woolfer0097 Woolfer0097</cp:lastModifiedBy>
  <cp:revision>2</cp:revision>
  <dcterms:created xsi:type="dcterms:W3CDTF">2021-04-22T20:09:00Z</dcterms:created>
  <dcterms:modified xsi:type="dcterms:W3CDTF">2021-04-22T20:19:00Z</dcterms:modified>
</cp:coreProperties>
</file>