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23F7D92A" w:rsidR="00BF44B9" w:rsidRPr="007C7B2F" w:rsidRDefault="003704B5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26A33FAB" w:rsidR="00BF44B9" w:rsidRPr="007C7B2F" w:rsidRDefault="00296C54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06537B">
              <w:rPr>
                <w:rFonts w:hint="eastAsia"/>
                <w:b/>
              </w:rPr>
              <w:t>0</w:t>
            </w:r>
            <w:r w:rsidR="00B214FE">
              <w:rPr>
                <w:rFonts w:hint="eastAsia"/>
                <w:b/>
              </w:rPr>
              <w:t>1</w:t>
            </w:r>
            <w:r w:rsidR="0006537B">
              <w:rPr>
                <w:rFonts w:hint="eastAsia"/>
                <w:b/>
              </w:rPr>
              <w:t>.</w:t>
            </w:r>
            <w:r w:rsidR="00761D29">
              <w:rPr>
                <w:rFonts w:hint="eastAsia"/>
                <w:b/>
              </w:rPr>
              <w:t>2</w:t>
            </w:r>
            <w:r w:rsidR="003704B5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 xml:space="preserve"> ~ 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.0</w:t>
            </w:r>
            <w:r w:rsidR="003704B5">
              <w:rPr>
                <w:rFonts w:hint="eastAsia"/>
                <w:b/>
              </w:rPr>
              <w:t>2</w:t>
            </w:r>
            <w:r w:rsidR="009940B7">
              <w:rPr>
                <w:rFonts w:hint="eastAsia"/>
                <w:b/>
              </w:rPr>
              <w:t>.</w:t>
            </w:r>
            <w:r w:rsidR="003704B5">
              <w:rPr>
                <w:rFonts w:hint="eastAsia"/>
                <w:b/>
              </w:rPr>
              <w:t>02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2011F32" w14:textId="6ECD0359" w:rsidR="009B2525" w:rsidRDefault="00791E0F" w:rsidP="00952587">
            <w:pPr>
              <w:jc w:val="left"/>
              <w:rPr>
                <w:b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3704B5">
              <w:rPr>
                <w:rFonts w:hint="eastAsia"/>
                <w:b/>
              </w:rPr>
              <w:t>PCF 구현</w:t>
            </w:r>
          </w:p>
          <w:p w14:paraId="2702EA4D" w14:textId="61B49EA9" w:rsidR="00781F1C" w:rsidRPr="00952587" w:rsidRDefault="00781F1C" w:rsidP="00952587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우상훈: 창업현장실습</w:t>
            </w:r>
          </w:p>
          <w:p w14:paraId="5858814D" w14:textId="2216BDC0" w:rsidR="00791E0F" w:rsidRPr="00952587" w:rsidRDefault="00791E0F" w:rsidP="00952587">
            <w:pPr>
              <w:jc w:val="left"/>
              <w:rPr>
                <w:b/>
                <w:bCs/>
              </w:rPr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3704B5">
              <w:rPr>
                <w:rFonts w:hint="eastAsia"/>
                <w:b/>
              </w:rPr>
              <w:t>그림자가 간접 조명도 차단되어 완전 검은색으로 보이는 버그 수정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20ECF1BB" w14:textId="77777777" w:rsidR="007631F6" w:rsidRDefault="007631F6" w:rsidP="00121AA2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간단한 PCF 구현</w:t>
      </w:r>
    </w:p>
    <w:p w14:paraId="5FD5DBF2" w14:textId="77507D71" w:rsidR="007631F6" w:rsidRDefault="007631F6" w:rsidP="007631F6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처리중인 픽셀 근처의 9개 픽셀의 그림자 계수를 평균내는 방식, Offset 샘플링 이용</w:t>
      </w:r>
    </w:p>
    <w:p w14:paraId="6F3707A6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6A9955"/>
          <w:kern w:val="0"/>
          <w:sz w:val="21"/>
          <w:szCs w:val="21"/>
        </w:rPr>
        <w:t>// calculate illumination factor from shadow map</w:t>
      </w:r>
    </w:p>
    <w:p w14:paraId="2D2D5A20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/=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</w:t>
      </w:r>
      <w:proofErr w:type="gram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w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  <w:proofErr w:type="gramEnd"/>
    </w:p>
    <w:p w14:paraId="3FE749FA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270DD92F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6A9955"/>
          <w:kern w:val="0"/>
          <w:sz w:val="21"/>
          <w:szCs w:val="21"/>
        </w:rPr>
        <w:t>// PCF</w:t>
      </w:r>
    </w:p>
    <w:p w14:paraId="59519FFD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p00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(-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, -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2B73846E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p01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(-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09AC296F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p02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(-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2CBE4704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p10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, -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1AB72711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p11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7F627D01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p12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00629AA9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p20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, -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61D3EC48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p21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1A1C6A6A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p22 = </w:t>
      </w:r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sampleCmpFromMapRef2</w:t>
      </w:r>
      <w:proofErr w:type="gramStart"/>
      <w:r w:rsidRPr="007631F6">
        <w:rPr>
          <w:rFonts w:ascii="Consolas" w:eastAsia="굴림" w:hAnsi="Consolas" w:cs="굴림"/>
          <w:color w:val="DCDCAA"/>
          <w:kern w:val="0"/>
          <w:sz w:val="21"/>
          <w:szCs w:val="21"/>
        </w:rPr>
        <w:t>DOffset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shadowMapRef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posL.xy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posL.z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int2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shadowSamplerIdx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).r;</w:t>
      </w:r>
    </w:p>
    <w:p w14:paraId="4F2B27B8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459F950F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illuminationFactor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(p00 + p01 + p02 + p10 + p11 + p12 + p20 + p21 + p22) / </w:t>
      </w:r>
      <w:proofErr w:type="gramStart"/>
      <w:r w:rsidRPr="007631F6">
        <w:rPr>
          <w:rFonts w:ascii="Consolas" w:eastAsia="굴림" w:hAnsi="Consolas" w:cs="굴림"/>
          <w:color w:val="B5CEA8"/>
          <w:kern w:val="0"/>
          <w:sz w:val="21"/>
          <w:szCs w:val="21"/>
        </w:rPr>
        <w:t>9.f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  <w:proofErr w:type="gramEnd"/>
    </w:p>
    <w:p w14:paraId="16264AC6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</w:p>
    <w:p w14:paraId="026A114D" w14:textId="44828971" w:rsidR="00DC3455" w:rsidRPr="00DC3455" w:rsidRDefault="007631F6" w:rsidP="00DC345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color *=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illuminationFactor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  <w:r w:rsidR="00DC3455">
        <w:br w:type="page"/>
      </w:r>
    </w:p>
    <w:p w14:paraId="6FBFC116" w14:textId="77777777" w:rsidR="00DC3455" w:rsidRDefault="00DC3455" w:rsidP="00DC345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2C02A96" wp14:editId="5D4AEF58">
            <wp:extent cx="4320000" cy="2335838"/>
            <wp:effectExtent l="0" t="0" r="4445" b="7620"/>
            <wp:docPr id="1259087289" name="그림 1" descr="교통, 스키 타기, 항공기, 경사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87289" name="그림 1" descr="교통, 스키 타기, 항공기, 경사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508B" w14:textId="7CF5A4F1" w:rsidR="00DC3455" w:rsidRDefault="00DC3455" w:rsidP="00DC3455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rPr>
          <w:rFonts w:hint="eastAsia"/>
        </w:rPr>
        <w:t>] PCF가 적용되기 전</w:t>
      </w:r>
    </w:p>
    <w:p w14:paraId="369CA441" w14:textId="77777777" w:rsidR="00DC3455" w:rsidRDefault="00DC3455" w:rsidP="00DC3455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742C7B04" wp14:editId="74D2FD43">
            <wp:extent cx="4320000" cy="2339553"/>
            <wp:effectExtent l="0" t="0" r="4445" b="3810"/>
            <wp:docPr id="751271385" name="그림 2" descr="스키 타기, 자연, 눈, 경사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1385" name="그림 2" descr="스키 타기, 자연, 눈, 경사이(가) 표시된 사진&#10;&#10;AI가 생성한 콘텐츠는 부정확할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47B4" w14:textId="3AEC0074" w:rsidR="005E62D9" w:rsidRDefault="00DC3455" w:rsidP="00DC3455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rPr>
          <w:rFonts w:hint="eastAsia"/>
        </w:rPr>
        <w:t>] PCF가 적용된 후</w:t>
      </w:r>
    </w:p>
    <w:p w14:paraId="135C7AA2" w14:textId="77777777" w:rsidR="00DC3455" w:rsidRDefault="00DC3455" w:rsidP="00DC3455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현재 창업현장실습 중으로, 작업이 밀리고 있음.</w:t>
      </w:r>
    </w:p>
    <w:p w14:paraId="123B8EA7" w14:textId="77777777" w:rsidR="00DC3455" w:rsidRPr="00DC3455" w:rsidRDefault="00DC3455" w:rsidP="00DC3455"/>
    <w:p w14:paraId="77FB0C28" w14:textId="750E48BF" w:rsidR="00DC3455" w:rsidRDefault="00DC3455" w:rsidP="00DC3455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4056F370" w14:textId="77777777" w:rsidR="007638B2" w:rsidRDefault="00424380" w:rsidP="000A7B11">
      <w:pPr>
        <w:rPr>
          <w:sz w:val="28"/>
          <w:szCs w:val="28"/>
        </w:rPr>
      </w:pPr>
      <w:r w:rsidRPr="001C6515">
        <w:rPr>
          <w:rFonts w:hint="eastAsia"/>
          <w:sz w:val="28"/>
          <w:szCs w:val="28"/>
        </w:rPr>
        <w:lastRenderedPageBreak/>
        <w:t xml:space="preserve">이종진: </w:t>
      </w:r>
    </w:p>
    <w:p w14:paraId="75E57FB6" w14:textId="155DEF5E" w:rsidR="00E056A7" w:rsidRDefault="007631F6" w:rsidP="007631F6">
      <w:pPr>
        <w:pStyle w:val="a4"/>
        <w:numPr>
          <w:ilvl w:val="0"/>
          <w:numId w:val="17"/>
        </w:numPr>
        <w:ind w:leftChars="0"/>
        <w:rPr>
          <w:szCs w:val="20"/>
        </w:rPr>
      </w:pPr>
      <w:r>
        <w:rPr>
          <w:rFonts w:hint="eastAsia"/>
          <w:szCs w:val="20"/>
        </w:rPr>
        <w:t>그림자가 간접 조명도 차단되어 완전 검은색으로 보이는 버그 수정</w:t>
      </w:r>
    </w:p>
    <w:p w14:paraId="10BB1F93" w14:textId="54F8F4F6" w:rsidR="007631F6" w:rsidRPr="007631F6" w:rsidRDefault="007631F6" w:rsidP="007631F6">
      <w:pPr>
        <w:pStyle w:val="a4"/>
        <w:numPr>
          <w:ilvl w:val="1"/>
          <w:numId w:val="17"/>
        </w:numPr>
        <w:ind w:leftChars="0"/>
        <w:rPr>
          <w:szCs w:val="20"/>
        </w:rPr>
      </w:pPr>
      <w:r>
        <w:rPr>
          <w:rFonts w:hint="eastAsia"/>
          <w:szCs w:val="20"/>
        </w:rPr>
        <w:t>간접 조명 연산은 그림자 판별 이후에 하도록 수정</w:t>
      </w:r>
    </w:p>
    <w:p w14:paraId="75B70AC3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color *= </w:t>
      </w:r>
      <w:proofErr w:type="spellStart"/>
      <w:proofErr w:type="gram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illuminationFactor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  <w:proofErr w:type="gramEnd"/>
    </w:p>
    <w:p w14:paraId="0A24DC2B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431F24E1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7631F6">
        <w:rPr>
          <w:rFonts w:ascii="Consolas" w:eastAsia="굴림" w:hAnsi="Consolas" w:cs="굴림"/>
          <w:color w:val="569CD6"/>
          <w:kern w:val="0"/>
          <w:sz w:val="21"/>
          <w:szCs w:val="21"/>
        </w:rPr>
        <w:t>float3</w:t>
      </w: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ambient =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globalAmbient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* </w:t>
      </w:r>
      <w:proofErr w:type="spell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albedo.rgb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* </w:t>
      </w:r>
      <w:proofErr w:type="spellStart"/>
      <w:proofErr w:type="gram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ao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  <w:proofErr w:type="gramEnd"/>
    </w:p>
    <w:p w14:paraId="1CD69B9D" w14:textId="77777777" w:rsidR="007631F6" w:rsidRPr="007631F6" w:rsidRDefault="007631F6" w:rsidP="007631F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color += ambient + </w:t>
      </w:r>
      <w:proofErr w:type="spellStart"/>
      <w:proofErr w:type="gramStart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emmisive</w:t>
      </w:r>
      <w:proofErr w:type="spellEnd"/>
      <w:r w:rsidRPr="007631F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  <w:proofErr w:type="gramEnd"/>
    </w:p>
    <w:p w14:paraId="5D8B1BB1" w14:textId="77777777" w:rsidR="00DC3455" w:rsidRDefault="00DC3455" w:rsidP="00DC3455">
      <w:pPr>
        <w:keepNext/>
        <w:jc w:val="center"/>
      </w:pPr>
      <w:r>
        <w:rPr>
          <w:noProof/>
          <w:szCs w:val="20"/>
        </w:rPr>
        <w:drawing>
          <wp:inline distT="0" distB="0" distL="0" distR="0" wp14:anchorId="4609FA5F" wp14:editId="38B0E1CB">
            <wp:extent cx="4320000" cy="2406008"/>
            <wp:effectExtent l="0" t="0" r="4445" b="0"/>
            <wp:docPr id="68607611" name="그림 3" descr="지도, 스크린샷, 산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611" name="그림 3" descr="지도, 스크린샷, 산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13BB" w14:textId="25F531DF" w:rsidR="00DC3455" w:rsidRDefault="00DC3455" w:rsidP="00DC3455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3</w:t>
        </w:r>
      </w:fldSimple>
      <w:r>
        <w:rPr>
          <w:rFonts w:hint="eastAsia"/>
        </w:rPr>
        <w:t>] 간접 조명이 제대로 적용된 모습</w:t>
      </w:r>
    </w:p>
    <w:p w14:paraId="3E46CEAA" w14:textId="77777777" w:rsidR="00781F1C" w:rsidRDefault="00042D6A" w:rsidP="00781F1C">
      <w:pPr>
        <w:rPr>
          <w:sz w:val="28"/>
          <w:szCs w:val="28"/>
        </w:rPr>
      </w:pPr>
      <w:r>
        <w:rPr>
          <w:sz w:val="22"/>
          <w:szCs w:val="24"/>
        </w:rPr>
        <w:br w:type="page"/>
      </w:r>
      <w:r w:rsidR="00781F1C">
        <w:rPr>
          <w:rFonts w:hint="eastAsia"/>
          <w:sz w:val="28"/>
          <w:szCs w:val="28"/>
        </w:rPr>
        <w:lastRenderedPageBreak/>
        <w:t>우상훈</w:t>
      </w:r>
      <w:r w:rsidR="00781F1C" w:rsidRPr="001C6515">
        <w:rPr>
          <w:rFonts w:hint="eastAsia"/>
          <w:sz w:val="28"/>
          <w:szCs w:val="28"/>
        </w:rPr>
        <w:t>:</w:t>
      </w:r>
    </w:p>
    <w:p w14:paraId="01CF9DF3" w14:textId="7861804F" w:rsidR="00781F1C" w:rsidRPr="00D54C97" w:rsidRDefault="00781F1C" w:rsidP="00D54C97">
      <w:pPr>
        <w:pStyle w:val="a4"/>
        <w:numPr>
          <w:ilvl w:val="0"/>
          <w:numId w:val="19"/>
        </w:numPr>
        <w:ind w:leftChars="0"/>
        <w:rPr>
          <w:rFonts w:hint="eastAsia"/>
        </w:rPr>
      </w:pPr>
      <w:r w:rsidRPr="001C6515">
        <w:rPr>
          <w:rFonts w:hint="eastAsia"/>
          <w:sz w:val="28"/>
          <w:szCs w:val="28"/>
        </w:rPr>
        <w:t xml:space="preserve"> </w:t>
      </w:r>
      <w:r>
        <w:rPr>
          <w:rFonts w:hint="eastAsia"/>
        </w:rPr>
        <w:t>현재 창업현장실습 중으로, 작업이 밀리고 있음.</w:t>
      </w:r>
    </w:p>
    <w:p w14:paraId="152C2A0E" w14:textId="77777777" w:rsidR="00042D6A" w:rsidRPr="007F3EFD" w:rsidRDefault="00042D6A">
      <w:pPr>
        <w:widowControl/>
        <w:wordWrap/>
        <w:autoSpaceDE/>
        <w:autoSpaceDN/>
        <w:rPr>
          <w:b/>
          <w:bCs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6E9DDDD6" w:rsidR="00BF44B9" w:rsidRPr="00AF5F2C" w:rsidRDefault="00717282" w:rsidP="000B027D">
            <w:pPr>
              <w:jc w:val="left"/>
            </w:pPr>
            <w:r>
              <w:rPr>
                <w:rFonts w:hint="eastAsia"/>
              </w:rPr>
              <w:t>유니티에서 봤던 대로 지형이 나오지</w:t>
            </w:r>
            <w:r>
              <w:br/>
            </w:r>
            <w:r>
              <w:rPr>
                <w:rFonts w:hint="eastAsia"/>
              </w:rPr>
              <w:t>않는다.</w:t>
            </w:r>
            <w:r>
              <w:br/>
            </w:r>
            <w:r>
              <w:rPr>
                <w:rFonts w:hint="eastAsia"/>
              </w:rPr>
              <w:t>여러 개의 Terrain Layer를 사용할 수</w:t>
            </w:r>
            <w:r>
              <w:br/>
            </w:r>
            <w:r>
              <w:rPr>
                <w:rFonts w:hint="eastAsia"/>
              </w:rPr>
              <w:t>없다.</w:t>
            </w:r>
            <w:r>
              <w:br/>
            </w:r>
            <w:r>
              <w:rPr>
                <w:rFonts w:hint="eastAsia"/>
              </w:rPr>
              <w:t>(어떤 부분이 어떤 Layer를 쓰는지</w:t>
            </w:r>
            <w:r>
              <w:br/>
            </w:r>
            <w:r>
              <w:rPr>
                <w:rFonts w:hint="eastAsia"/>
              </w:rPr>
              <w:t>구별할 방법이 필요하다.)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500E0BB5" w:rsidR="00BF44B9" w:rsidRPr="007A5D2F" w:rsidRDefault="00717282" w:rsidP="000B027D">
            <w:pPr>
              <w:jc w:val="left"/>
            </w:pPr>
            <w:proofErr w:type="spellStart"/>
            <w:r>
              <w:rPr>
                <w:rFonts w:hint="eastAsia"/>
              </w:rPr>
              <w:t>셰이딩을</w:t>
            </w:r>
            <w:proofErr w:type="spellEnd"/>
            <w:r>
              <w:rPr>
                <w:rFonts w:hint="eastAsia"/>
              </w:rPr>
              <w:t xml:space="preserve"> 점검하고, Unity와</w:t>
            </w:r>
            <w:r>
              <w:br/>
            </w:r>
            <w:r>
              <w:rPr>
                <w:rFonts w:hint="eastAsia"/>
              </w:rPr>
              <w:t>우리의 차이를 알아내 수정한다.</w:t>
            </w:r>
            <w:r>
              <w:br/>
            </w:r>
            <w:r>
              <w:rPr>
                <w:rFonts w:hint="eastAsia"/>
              </w:rPr>
              <w:t>Terrain Splat 혹은 그에 준하는</w:t>
            </w:r>
            <w:r>
              <w:br/>
            </w:r>
            <w:r>
              <w:rPr>
                <w:rFonts w:hint="eastAsia"/>
              </w:rPr>
              <w:t>방법을 조사해 Terrain Layering을 적용할 수 있도록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1CB52C15" w:rsidR="00BF44B9" w:rsidRPr="007C7B2F" w:rsidRDefault="00DD3144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23EF281E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114FBB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114FBB">
              <w:rPr>
                <w:rFonts w:hint="eastAsia"/>
                <w:b/>
              </w:rPr>
              <w:t>03</w:t>
            </w:r>
            <w:r>
              <w:rPr>
                <w:rFonts w:hint="eastAsia"/>
                <w:b/>
              </w:rPr>
              <w:t xml:space="preserve"> ~ 2025.0</w:t>
            </w:r>
            <w:r w:rsidR="00615280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615280">
              <w:rPr>
                <w:rFonts w:hint="eastAsia"/>
                <w:b/>
              </w:rPr>
              <w:t>0</w:t>
            </w:r>
            <w:r w:rsidR="00114FBB">
              <w:rPr>
                <w:rFonts w:hint="eastAsia"/>
                <w:b/>
              </w:rPr>
              <w:t>9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7B389D9E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C15134">
              <w:rPr>
                <w:rFonts w:hint="eastAsia"/>
                <w:b/>
                <w:bCs/>
                <w:szCs w:val="20"/>
              </w:rPr>
              <w:t xml:space="preserve">게임 서버 프로그래밍 교과서 2장 정독, </w:t>
            </w:r>
            <w:r w:rsidR="001835EC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4C1E6449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5E62D9">
              <w:rPr>
                <w:rFonts w:hint="eastAsia"/>
                <w:b/>
                <w:bCs/>
                <w:szCs w:val="20"/>
              </w:rPr>
              <w:t>스킨 애니메이션 구현, Update-LOD를 포함하는 Chunk 완성,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Rendering Batch가 Update-LOD에 의해 나뉘도록 수정,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유니티에서 숲 지역 레벨 임시 제작 및 클라이언트에 로드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(일단은 플레이어 위치에 따른 로딩 없이 직접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청크를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지정해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로딩하는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기능만),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레벨디자인(기획) 완료</w:t>
            </w:r>
          </w:p>
          <w:p w14:paraId="7DB13622" w14:textId="16AB90C4" w:rsidR="006A756A" w:rsidRPr="00B41F41" w:rsidRDefault="006A756A" w:rsidP="65F48630">
            <w:pPr>
              <w:rPr>
                <w:b/>
                <w:bCs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이종진 :</w:t>
            </w:r>
            <w:proofErr w:type="gramEnd"/>
            <w:r>
              <w:rPr>
                <w:rFonts w:hint="eastAsia"/>
                <w:b/>
                <w:bCs/>
                <w:szCs w:val="20"/>
              </w:rPr>
              <w:t xml:space="preserve"> 따라하기 1</w:t>
            </w:r>
            <w:r w:rsidR="00577320">
              <w:rPr>
                <w:rFonts w:hint="eastAsia"/>
                <w:b/>
                <w:bCs/>
                <w:szCs w:val="20"/>
              </w:rPr>
              <w:t>9</w:t>
            </w:r>
            <w:r>
              <w:rPr>
                <w:rFonts w:hint="eastAsia"/>
                <w:b/>
                <w:bCs/>
                <w:szCs w:val="20"/>
              </w:rPr>
              <w:t>까지 공부</w:t>
            </w:r>
            <w:r w:rsidR="00AE319B">
              <w:rPr>
                <w:rFonts w:hint="eastAsia"/>
                <w:b/>
                <w:bCs/>
                <w:szCs w:val="20"/>
              </w:rPr>
              <w:t>,</w:t>
            </w:r>
            <w:r>
              <w:rPr>
                <w:rFonts w:hint="eastAsia"/>
                <w:b/>
                <w:bCs/>
                <w:szCs w:val="20"/>
              </w:rPr>
              <w:t xml:space="preserve"> c</w:t>
            </w:r>
            <w:r w:rsidRPr="006A756A">
              <w:rPr>
                <w:b/>
                <w:bCs/>
                <w:szCs w:val="20"/>
              </w:rPr>
              <w:t>ascading shadow map</w:t>
            </w:r>
            <w:r>
              <w:rPr>
                <w:rFonts w:hint="eastAsia"/>
                <w:b/>
                <w:bCs/>
                <w:szCs w:val="20"/>
              </w:rPr>
              <w:t xml:space="preserve">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2E56" w14:textId="77777777" w:rsidR="00756D93" w:rsidRDefault="00756D93" w:rsidP="008307C8">
      <w:pPr>
        <w:spacing w:after="0" w:line="240" w:lineRule="auto"/>
      </w:pPr>
      <w:r>
        <w:separator/>
      </w:r>
    </w:p>
  </w:endnote>
  <w:endnote w:type="continuationSeparator" w:id="0">
    <w:p w14:paraId="5F3192EC" w14:textId="77777777" w:rsidR="00756D93" w:rsidRDefault="00756D93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2313" w14:textId="77777777" w:rsidR="00756D93" w:rsidRDefault="00756D93" w:rsidP="008307C8">
      <w:pPr>
        <w:spacing w:after="0" w:line="240" w:lineRule="auto"/>
      </w:pPr>
      <w:r>
        <w:separator/>
      </w:r>
    </w:p>
  </w:footnote>
  <w:footnote w:type="continuationSeparator" w:id="0">
    <w:p w14:paraId="52574F9F" w14:textId="77777777" w:rsidR="00756D93" w:rsidRDefault="00756D93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17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num w:numId="1" w16cid:durableId="1549604546">
    <w:abstractNumId w:val="3"/>
  </w:num>
  <w:num w:numId="2" w16cid:durableId="1141192505">
    <w:abstractNumId w:val="18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1"/>
  </w:num>
  <w:num w:numId="6" w16cid:durableId="770930427">
    <w:abstractNumId w:val="14"/>
  </w:num>
  <w:num w:numId="7" w16cid:durableId="445807587">
    <w:abstractNumId w:val="10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2"/>
  </w:num>
  <w:num w:numId="11" w16cid:durableId="200825046">
    <w:abstractNumId w:val="17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3"/>
  </w:num>
  <w:num w:numId="16" w16cid:durableId="134419879">
    <w:abstractNumId w:val="16"/>
  </w:num>
  <w:num w:numId="17" w16cid:durableId="734428951">
    <w:abstractNumId w:val="15"/>
  </w:num>
  <w:num w:numId="18" w16cid:durableId="1431731015">
    <w:abstractNumId w:val="9"/>
  </w:num>
  <w:num w:numId="19" w16cid:durableId="2051952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B86"/>
    <w:rsid w:val="00057730"/>
    <w:rsid w:val="00062292"/>
    <w:rsid w:val="0006537B"/>
    <w:rsid w:val="000701AB"/>
    <w:rsid w:val="0007240D"/>
    <w:rsid w:val="0007387A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101C8A"/>
    <w:rsid w:val="00111DE7"/>
    <w:rsid w:val="00114FBB"/>
    <w:rsid w:val="0011685C"/>
    <w:rsid w:val="00116C17"/>
    <w:rsid w:val="00121AA2"/>
    <w:rsid w:val="001264AB"/>
    <w:rsid w:val="0012724A"/>
    <w:rsid w:val="00140DCF"/>
    <w:rsid w:val="001423BC"/>
    <w:rsid w:val="00146D4C"/>
    <w:rsid w:val="00146D5B"/>
    <w:rsid w:val="00147458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E33CC"/>
    <w:rsid w:val="002E7979"/>
    <w:rsid w:val="002F0155"/>
    <w:rsid w:val="00301055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32FB"/>
    <w:rsid w:val="005A4DC3"/>
    <w:rsid w:val="005B1318"/>
    <w:rsid w:val="005B63C4"/>
    <w:rsid w:val="005B7FCB"/>
    <w:rsid w:val="005C0B1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6D93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81F1C"/>
    <w:rsid w:val="007866CA"/>
    <w:rsid w:val="00791E0F"/>
    <w:rsid w:val="007A148C"/>
    <w:rsid w:val="007A2292"/>
    <w:rsid w:val="007A399B"/>
    <w:rsid w:val="007B2136"/>
    <w:rsid w:val="007C077E"/>
    <w:rsid w:val="007C42DC"/>
    <w:rsid w:val="007E095A"/>
    <w:rsid w:val="007E2F0A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4039"/>
    <w:rsid w:val="008551F8"/>
    <w:rsid w:val="008558A6"/>
    <w:rsid w:val="008576EF"/>
    <w:rsid w:val="008672C4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A54FF"/>
    <w:rsid w:val="008A5A5C"/>
    <w:rsid w:val="008A5D51"/>
    <w:rsid w:val="008B0922"/>
    <w:rsid w:val="008B0FFA"/>
    <w:rsid w:val="008B33A8"/>
    <w:rsid w:val="008B5BED"/>
    <w:rsid w:val="008C16EC"/>
    <w:rsid w:val="008C548C"/>
    <w:rsid w:val="008D1D8B"/>
    <w:rsid w:val="008D2E5A"/>
    <w:rsid w:val="008D506A"/>
    <w:rsid w:val="008D7609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4A44"/>
    <w:rsid w:val="009667D1"/>
    <w:rsid w:val="00973356"/>
    <w:rsid w:val="009764F3"/>
    <w:rsid w:val="009769F4"/>
    <w:rsid w:val="0098097F"/>
    <w:rsid w:val="009809B1"/>
    <w:rsid w:val="00983794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F45C2"/>
    <w:rsid w:val="00B00FD1"/>
    <w:rsid w:val="00B01257"/>
    <w:rsid w:val="00B0608F"/>
    <w:rsid w:val="00B103B0"/>
    <w:rsid w:val="00B201A7"/>
    <w:rsid w:val="00B20E85"/>
    <w:rsid w:val="00B214FE"/>
    <w:rsid w:val="00B2589B"/>
    <w:rsid w:val="00B338DF"/>
    <w:rsid w:val="00B403B4"/>
    <w:rsid w:val="00B41478"/>
    <w:rsid w:val="00B41F41"/>
    <w:rsid w:val="00B422F8"/>
    <w:rsid w:val="00B51504"/>
    <w:rsid w:val="00B56736"/>
    <w:rsid w:val="00B610C7"/>
    <w:rsid w:val="00B62E98"/>
    <w:rsid w:val="00B70D45"/>
    <w:rsid w:val="00B738C9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69DE"/>
    <w:rsid w:val="00C01ECD"/>
    <w:rsid w:val="00C04D95"/>
    <w:rsid w:val="00C04F91"/>
    <w:rsid w:val="00C0700A"/>
    <w:rsid w:val="00C110B4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33E4C"/>
    <w:rsid w:val="00D41744"/>
    <w:rsid w:val="00D422C9"/>
    <w:rsid w:val="00D47ACD"/>
    <w:rsid w:val="00D54C97"/>
    <w:rsid w:val="00D5788F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BEA"/>
    <w:rsid w:val="00DB4251"/>
    <w:rsid w:val="00DB475A"/>
    <w:rsid w:val="00DB5001"/>
    <w:rsid w:val="00DB7814"/>
    <w:rsid w:val="00DC1B18"/>
    <w:rsid w:val="00DC3455"/>
    <w:rsid w:val="00DC49C2"/>
    <w:rsid w:val="00DD1700"/>
    <w:rsid w:val="00DD24D4"/>
    <w:rsid w:val="00DD3144"/>
    <w:rsid w:val="00DD7EF2"/>
    <w:rsid w:val="00DE42B8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841"/>
    <w:rsid w:val="00F809C3"/>
    <w:rsid w:val="00F85AE4"/>
    <w:rsid w:val="00F86564"/>
    <w:rsid w:val="00F87DAE"/>
    <w:rsid w:val="00F9573D"/>
    <w:rsid w:val="00F9604E"/>
    <w:rsid w:val="00FB3B2E"/>
    <w:rsid w:val="00FC2E6F"/>
    <w:rsid w:val="00FC3441"/>
    <w:rsid w:val="00FC4AD7"/>
    <w:rsid w:val="00FC4E35"/>
    <w:rsid w:val="00FD5272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1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222</cp:revision>
  <dcterms:created xsi:type="dcterms:W3CDTF">2024-03-09T12:03:00Z</dcterms:created>
  <dcterms:modified xsi:type="dcterms:W3CDTF">2025-02-11T04:49:00Z</dcterms:modified>
</cp:coreProperties>
</file>