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980307" w:rsidRDefault="00533DA2" w:rsidP="00533DA2">
      <w:pPr>
        <w:rPr>
          <w:sz w:val="12"/>
          <w:szCs w:val="14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 xml:space="preserve">의 공식을 </w:t>
      </w:r>
      <w:proofErr w:type="spellStart"/>
      <w:r w:rsidRPr="007F25AB">
        <w:rPr>
          <w:sz w:val="20"/>
          <w:szCs w:val="22"/>
        </w:rPr>
        <w:t>지루해하는</w:t>
      </w:r>
      <w:proofErr w:type="spellEnd"/>
      <w:r w:rsidRPr="007F25AB">
        <w:rPr>
          <w:sz w:val="20"/>
          <w:szCs w:val="22"/>
        </w:rPr>
        <w:t xml:space="preserve">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proofErr w:type="spellStart"/>
      <w:r w:rsidRPr="007F25AB">
        <w:rPr>
          <w:rFonts w:hint="eastAsia"/>
          <w:sz w:val="20"/>
          <w:szCs w:val="22"/>
        </w:rPr>
        <w:t>어딜가나</w:t>
      </w:r>
      <w:proofErr w:type="spellEnd"/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</w:t>
      </w:r>
      <w:proofErr w:type="spellStart"/>
      <w:r w:rsidRPr="007F25AB">
        <w:rPr>
          <w:sz w:val="20"/>
          <w:szCs w:val="22"/>
        </w:rPr>
        <w:t>만악의</w:t>
      </w:r>
      <w:proofErr w:type="spellEnd"/>
      <w:r w:rsidRPr="007F25AB">
        <w:rPr>
          <w:sz w:val="20"/>
          <w:szCs w:val="22"/>
        </w:rPr>
        <w:t xml:space="preserve">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것인가.</w:t>
      </w:r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Pr="0015567F" w:rsidRDefault="00533DA2" w:rsidP="001E148A">
      <w:pPr>
        <w:widowControl/>
        <w:wordWrap/>
        <w:autoSpaceDE/>
        <w:autoSpaceDN/>
        <w:rPr>
          <w:sz w:val="12"/>
          <w:szCs w:val="14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</w:t>
      </w:r>
      <w:proofErr w:type="spellStart"/>
      <w:r w:rsidRPr="007F25AB">
        <w:rPr>
          <w:sz w:val="20"/>
          <w:szCs w:val="22"/>
        </w:rPr>
        <w:t>기믹과</w:t>
      </w:r>
      <w:proofErr w:type="spellEnd"/>
      <w:r w:rsidRPr="007F25AB">
        <w:rPr>
          <w:sz w:val="20"/>
          <w:szCs w:val="22"/>
        </w:rPr>
        <w:t xml:space="preserve">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16DF6217" w14:textId="12C2BB0A" w:rsidR="0015567F" w:rsidRDefault="00924E26" w:rsidP="0015567F">
      <w:pPr>
        <w:jc w:val="center"/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F31D" w14:textId="77777777" w:rsidR="0015567F" w:rsidRPr="0015567F" w:rsidRDefault="0015567F" w:rsidP="0015567F">
      <w:pPr>
        <w:rPr>
          <w:rFonts w:hint="eastAsia"/>
          <w:sz w:val="12"/>
          <w:szCs w:val="14"/>
        </w:rPr>
      </w:pP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 xml:space="preserve">적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퇴치한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15567F" w:rsidRDefault="00F25BE1" w:rsidP="001E148A">
      <w:pPr>
        <w:rPr>
          <w:sz w:val="12"/>
          <w:szCs w:val="14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 xml:space="preserve">과 그를 격파할 수 있도록 설계된 맵 </w:t>
      </w:r>
      <w:proofErr w:type="spellStart"/>
      <w:r w:rsidR="00E416E8">
        <w:rPr>
          <w:rFonts w:hint="eastAsia"/>
          <w:sz w:val="20"/>
          <w:szCs w:val="20"/>
        </w:rPr>
        <w:t>기믹</w:t>
      </w:r>
      <w:proofErr w:type="spellEnd"/>
      <w:r w:rsidR="00E416E8">
        <w:rPr>
          <w:rFonts w:hint="eastAsia"/>
          <w:sz w:val="20"/>
          <w:szCs w:val="20"/>
        </w:rPr>
        <w:t>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무기의 성장을 위한 </w:t>
      </w:r>
      <w:proofErr w:type="spellStart"/>
      <w:r>
        <w:rPr>
          <w:rFonts w:hint="eastAsia"/>
          <w:sz w:val="20"/>
          <w:szCs w:val="20"/>
        </w:rPr>
        <w:t>딜량</w:t>
      </w:r>
      <w:proofErr w:type="spellEnd"/>
      <w:r>
        <w:rPr>
          <w:rFonts w:hint="eastAsia"/>
          <w:sz w:val="20"/>
          <w:szCs w:val="20"/>
        </w:rPr>
        <w:t xml:space="preserve">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왔던 길로 되돌아가야 하는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어려운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기존의 무기로 만족하고 다음 스테이지로 </w:t>
      </w:r>
      <w:proofErr w:type="spellStart"/>
      <w:r>
        <w:rPr>
          <w:rFonts w:hint="eastAsia"/>
          <w:sz w:val="20"/>
          <w:szCs w:val="20"/>
        </w:rPr>
        <w:t>넘어가느냐의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4D3A05" w:rsidRDefault="00977608" w:rsidP="00BD2476">
      <w:pPr>
        <w:rPr>
          <w:sz w:val="12"/>
          <w:szCs w:val="12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</w:t>
      </w:r>
      <w:proofErr w:type="spellStart"/>
      <w:r w:rsidRPr="00B060BD">
        <w:rPr>
          <w:sz w:val="20"/>
          <w:szCs w:val="22"/>
        </w:rPr>
        <w:t>어느날</w:t>
      </w:r>
      <w:proofErr w:type="spellEnd"/>
      <w:r w:rsidRPr="00B060BD">
        <w:rPr>
          <w:sz w:val="20"/>
          <w:szCs w:val="22"/>
        </w:rPr>
        <w:t>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</w:t>
      </w:r>
      <w:proofErr w:type="spellStart"/>
      <w:r w:rsidRPr="00B060BD">
        <w:rPr>
          <w:sz w:val="20"/>
          <w:szCs w:val="22"/>
        </w:rPr>
        <w:t>사람들로부터도</w:t>
      </w:r>
      <w:proofErr w:type="spellEnd"/>
      <w:r w:rsidRPr="00B060BD">
        <w:rPr>
          <w:sz w:val="20"/>
          <w:szCs w:val="22"/>
        </w:rPr>
        <w:t xml:space="preserve">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5543B809" w14:textId="17D53071" w:rsidR="00703228" w:rsidRDefault="002413BC" w:rsidP="00703228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060BD" w:rsidRPr="00AB0478">
        <w:rPr>
          <w:rFonts w:hint="eastAsia"/>
        </w:rPr>
        <w:t>유사한 게임과의 차별성</w:t>
      </w:r>
    </w:p>
    <w:p w14:paraId="41F5E1F8" w14:textId="77777777" w:rsidR="00980307" w:rsidRPr="00C276E7" w:rsidRDefault="00980307" w:rsidP="00980307">
      <w:pPr>
        <w:rPr>
          <w:rFonts w:hint="eastAsia"/>
          <w:sz w:val="12"/>
          <w:szCs w:val="14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440967F9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 xml:space="preserve">전설의 무기를 얻기 위한 </w:t>
      </w:r>
      <w:proofErr w:type="spellStart"/>
      <w:r w:rsidRPr="00A31EEB">
        <w:rPr>
          <w:rFonts w:hint="eastAsia"/>
          <w:sz w:val="20"/>
          <w:szCs w:val="22"/>
        </w:rPr>
        <w:t>탐험적</w:t>
      </w:r>
      <w:proofErr w:type="spellEnd"/>
      <w:r w:rsidRPr="00A31EEB">
        <w:rPr>
          <w:rFonts w:hint="eastAsia"/>
          <w:sz w:val="20"/>
          <w:szCs w:val="22"/>
        </w:rPr>
        <w:t xml:space="preserve">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254673" w:rsidRDefault="00210ED9" w:rsidP="00D069BE">
      <w:pPr>
        <w:widowControl/>
        <w:wordWrap/>
        <w:autoSpaceDE/>
        <w:autoSpaceDN/>
        <w:rPr>
          <w:sz w:val="12"/>
          <w:szCs w:val="14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739BB">
        <w:rPr>
          <w:rFonts w:hint="eastAsia"/>
          <w:sz w:val="24"/>
          <w:szCs w:val="28"/>
        </w:rPr>
        <w:t>몬스터헌터</w:t>
      </w:r>
      <w:proofErr w:type="spellEnd"/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4D3A05" w:rsidRDefault="00326ABA" w:rsidP="00326ABA">
      <w:pPr>
        <w:rPr>
          <w:sz w:val="12"/>
          <w:szCs w:val="12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26ABA">
        <w:rPr>
          <w:rFonts w:hint="eastAsia"/>
          <w:sz w:val="24"/>
        </w:rPr>
        <w:t>던전앤파이터</w:t>
      </w:r>
      <w:proofErr w:type="spellEnd"/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순수히</w:t>
      </w:r>
      <w:proofErr w:type="spellEnd"/>
      <w:r>
        <w:rPr>
          <w:rFonts w:hint="eastAsia"/>
          <w:sz w:val="20"/>
          <w:szCs w:val="20"/>
        </w:rPr>
        <w:t xml:space="preserve">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254673" w:rsidRDefault="006F393B" w:rsidP="006F393B">
      <w:pPr>
        <w:rPr>
          <w:sz w:val="12"/>
          <w:szCs w:val="12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proofErr w:type="spellStart"/>
      <w:r>
        <w:rPr>
          <w:rFonts w:hint="eastAsia"/>
          <w:sz w:val="24"/>
        </w:rPr>
        <w:t>젤다의</w:t>
      </w:r>
      <w:proofErr w:type="spellEnd"/>
      <w:r>
        <w:rPr>
          <w:rFonts w:hint="eastAsia"/>
          <w:sz w:val="24"/>
        </w:rPr>
        <w:t xml:space="preserve">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4C0AAE77" w:rsidR="006E7D30" w:rsidRPr="00954957" w:rsidRDefault="00C9238F" w:rsidP="00C9238F">
      <w:pPr>
        <w:pStyle w:val="2"/>
        <w:numPr>
          <w:ilvl w:val="0"/>
          <w:numId w:val="5"/>
        </w:numPr>
        <w:rPr>
          <w:sz w:val="12"/>
          <w:szCs w:val="10"/>
        </w:rPr>
      </w:pPr>
      <w:r>
        <w:rPr>
          <w:rFonts w:hint="eastAsia"/>
        </w:rPr>
        <w:lastRenderedPageBreak/>
        <w:t xml:space="preserve"> </w:t>
      </w:r>
      <w:r w:rsidR="006E7D30" w:rsidRPr="002413BC">
        <w:rPr>
          <w:rFonts w:hint="eastAsia"/>
        </w:rPr>
        <w:t>캐릭터</w:t>
      </w:r>
      <w:r w:rsidR="00954957">
        <w:br/>
      </w:r>
    </w:p>
    <w:p w14:paraId="2CA1580B" w14:textId="27D2E1FF" w:rsidR="006E7D30" w:rsidRDefault="006E7D30" w:rsidP="007674A8">
      <w:pPr>
        <w:pStyle w:val="a6"/>
        <w:numPr>
          <w:ilvl w:val="1"/>
          <w:numId w:val="5"/>
        </w:numPr>
        <w:rPr>
          <w:sz w:val="24"/>
          <w:szCs w:val="28"/>
        </w:rPr>
      </w:pPr>
      <w:r w:rsidRPr="00D33A70">
        <w:rPr>
          <w:rFonts w:hint="eastAsia"/>
          <w:sz w:val="24"/>
          <w:szCs w:val="28"/>
        </w:rPr>
        <w:t>캐릭터</w:t>
      </w:r>
      <w:r w:rsidRPr="00D33A70">
        <w:rPr>
          <w:sz w:val="24"/>
          <w:szCs w:val="28"/>
        </w:rPr>
        <w:t xml:space="preserve"> 컨셉</w:t>
      </w:r>
    </w:p>
    <w:p w14:paraId="7802AA8A" w14:textId="6C04B135" w:rsidR="00C71091" w:rsidRDefault="00C71091" w:rsidP="00C71091">
      <w:pPr>
        <w:pStyle w:val="a6"/>
        <w:numPr>
          <w:ilvl w:val="2"/>
          <w:numId w:val="5"/>
        </w:numPr>
        <w:rPr>
          <w:sz w:val="20"/>
          <w:szCs w:val="22"/>
        </w:rPr>
      </w:pPr>
      <w:r w:rsidRPr="00C71091">
        <w:rPr>
          <w:rFonts w:hint="eastAsia"/>
          <w:sz w:val="20"/>
          <w:szCs w:val="22"/>
        </w:rPr>
        <w:t>전체 캐릭터</w:t>
      </w:r>
      <w:r w:rsidR="00F33FE0">
        <w:rPr>
          <w:rFonts w:hint="eastAsia"/>
          <w:sz w:val="20"/>
          <w:szCs w:val="22"/>
        </w:rPr>
        <w:t>에 공통되는 컨셉</w:t>
      </w:r>
    </w:p>
    <w:p w14:paraId="62E75FBB" w14:textId="2422A8FA" w:rsidR="00F33FE0" w:rsidRDefault="00AA06E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세계를 수호하는 위치에 있어 한때 그들을 모르는 사람이 없었으며,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그 힘도 매우 막강했지만,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사람들에게 잊혀지고 과거의 힘도 사라졌다.</w:t>
      </w:r>
    </w:p>
    <w:p w14:paraId="2210BF01" w14:textId="77777777" w:rsidR="00B6187A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지켜야 할 것을 온전히 지키지 못한 죄의식을 지니고 있다.</w:t>
      </w:r>
    </w:p>
    <w:p w14:paraId="6BE53EA8" w14:textId="357FA22B" w:rsidR="00B6187A" w:rsidRPr="00C71091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 곳곳에서의 이방인 취급에 괴롭지만 적응해</w:t>
      </w:r>
      <w:r w:rsidR="00D4768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나간다.</w:t>
      </w:r>
    </w:p>
    <w:p w14:paraId="70F923A4" w14:textId="1F169E9E" w:rsidR="002800F6" w:rsidRPr="002800F6" w:rsidRDefault="002800F6" w:rsidP="002800F6">
      <w:pPr>
        <w:pStyle w:val="a6"/>
        <w:numPr>
          <w:ilvl w:val="2"/>
          <w:numId w:val="5"/>
        </w:numPr>
        <w:rPr>
          <w:rFonts w:hint="eastAsia"/>
          <w:sz w:val="20"/>
          <w:szCs w:val="22"/>
        </w:rPr>
      </w:pPr>
      <w:r w:rsidRPr="002800F6">
        <w:rPr>
          <w:rFonts w:hint="eastAsia"/>
          <w:sz w:val="20"/>
          <w:szCs w:val="22"/>
        </w:rPr>
        <w:t>종족, 성별, 나이, 국가, 직업, 성격,</w:t>
      </w:r>
      <w:r w:rsidR="0051328F">
        <w:rPr>
          <w:rFonts w:hint="eastAsia"/>
          <w:sz w:val="20"/>
          <w:szCs w:val="22"/>
        </w:rPr>
        <w:t xml:space="preserve"> 배경스토리</w:t>
      </w:r>
      <w:r w:rsidRPr="002800F6">
        <w:rPr>
          <w:rFonts w:hint="eastAsia"/>
          <w:sz w:val="20"/>
          <w:szCs w:val="22"/>
        </w:rPr>
        <w:t xml:space="preserve"> 외형</w:t>
      </w:r>
      <w:r>
        <w:rPr>
          <w:rFonts w:hint="eastAsia"/>
          <w:sz w:val="20"/>
          <w:szCs w:val="22"/>
        </w:rPr>
        <w:t xml:space="preserve"> 정보 필요</w:t>
      </w:r>
    </w:p>
    <w:p w14:paraId="5712419E" w14:textId="787F6CBD" w:rsidR="007E7ABF" w:rsidRPr="00E343FB" w:rsidRDefault="00113EB3" w:rsidP="007E7ABF">
      <w:pPr>
        <w:pStyle w:val="a6"/>
        <w:numPr>
          <w:ilvl w:val="2"/>
          <w:numId w:val="5"/>
        </w:numPr>
      </w:pPr>
      <w:r w:rsidRPr="00113EB3">
        <w:rPr>
          <w:rFonts w:hint="eastAsia"/>
          <w:sz w:val="20"/>
          <w:szCs w:val="22"/>
        </w:rPr>
        <w:t>규격</w:t>
      </w:r>
      <w:r w:rsidR="00574598">
        <w:rPr>
          <w:rFonts w:hint="eastAsia"/>
          <w:sz w:val="20"/>
          <w:szCs w:val="22"/>
        </w:rPr>
        <w:t>: 0.6m x 1.8m x 0.6m</w:t>
      </w:r>
    </w:p>
    <w:p w14:paraId="5F94757A" w14:textId="77777777" w:rsidR="00E343FB" w:rsidRPr="00C03BDA" w:rsidRDefault="00E343FB" w:rsidP="00E343FB">
      <w:pPr>
        <w:rPr>
          <w:rFonts w:hint="eastAsia"/>
          <w:sz w:val="12"/>
          <w:szCs w:val="14"/>
        </w:rPr>
      </w:pPr>
    </w:p>
    <w:p w14:paraId="138034ED" w14:textId="6CFACE3E" w:rsidR="00922E7F" w:rsidRDefault="00E343FB" w:rsidP="00922E7F">
      <w:pPr>
        <w:pStyle w:val="a6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캐릭터 능력치</w:t>
      </w:r>
    </w:p>
    <w:p w14:paraId="4F1D56D4" w14:textId="4C7DBE74" w:rsidR="002117A2" w:rsidRDefault="002117A2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2117A2">
        <w:rPr>
          <w:rFonts w:hint="eastAsia"/>
          <w:sz w:val="20"/>
          <w:szCs w:val="22"/>
        </w:rPr>
        <w:t>최대 체력</w:t>
      </w:r>
    </w:p>
    <w:p w14:paraId="3044D52B" w14:textId="356DDAF5" w:rsidR="00922E7F" w:rsidRDefault="00922E7F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최대 체력 500, 레벨당 +20</w:t>
      </w:r>
    </w:p>
    <w:p w14:paraId="7CEBE544" w14:textId="438601AA" w:rsidR="008D2D8E" w:rsidRDefault="008D2D8E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 당 +</w:t>
      </w:r>
      <w:r w:rsidR="00571626">
        <w:rPr>
          <w:rFonts w:hint="eastAsia"/>
          <w:sz w:val="20"/>
          <w:szCs w:val="22"/>
        </w:rPr>
        <w:t>10</w:t>
      </w:r>
    </w:p>
    <w:p w14:paraId="1595FEEE" w14:textId="5FE3F8DB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이동 속도</w:t>
      </w:r>
    </w:p>
    <w:p w14:paraId="728A9C91" w14:textId="2486B939" w:rsidR="00FF2ACA" w:rsidRDefault="00FF2ACA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2.8 m/s, 레벨당 +0.01 m/s</w:t>
      </w:r>
    </w:p>
    <w:p w14:paraId="041E72A9" w14:textId="6FDD0B49" w:rsidR="00E7773B" w:rsidRDefault="00E7773B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+0.005 m/s</w:t>
      </w:r>
    </w:p>
    <w:p w14:paraId="655B4CFF" w14:textId="52A082C5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공격 속도</w:t>
      </w:r>
    </w:p>
    <w:p w14:paraId="3390574E" w14:textId="2BEDD705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무기에 따라 달라짐</w:t>
      </w:r>
    </w:p>
    <w:p w14:paraId="71E966D7" w14:textId="058D537A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20A98752" w14:textId="60FD31B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적중률</w:t>
      </w:r>
    </w:p>
    <w:p w14:paraId="04D209B0" w14:textId="3021242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1EDA71F2" w14:textId="2F5C5DF5" w:rsidR="002A152D" w:rsidRDefault="002A152D" w:rsidP="002A15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</w:t>
      </w:r>
      <w:r w:rsidR="009E45A8">
        <w:rPr>
          <w:rFonts w:hint="eastAsia"/>
          <w:sz w:val="20"/>
          <w:szCs w:val="22"/>
        </w:rPr>
        <w:t>1%</w:t>
      </w:r>
      <w:r w:rsidR="00F6742B">
        <w:rPr>
          <w:rFonts w:hint="eastAsia"/>
          <w:sz w:val="20"/>
          <w:szCs w:val="22"/>
        </w:rPr>
        <w:t>p</w:t>
      </w:r>
    </w:p>
    <w:p w14:paraId="71C6E4B3" w14:textId="6493E0A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회피율</w:t>
      </w:r>
      <w:proofErr w:type="spellEnd"/>
    </w:p>
    <w:p w14:paraId="7ABF980D" w14:textId="6B5100D8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43E73869" w14:textId="3973ED1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49D87ED3" w14:textId="49733EE9" w:rsidR="00F37641" w:rsidRDefault="00F37641" w:rsidP="00F3764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무게 상한</w:t>
      </w:r>
    </w:p>
    <w:p w14:paraId="16CD31F6" w14:textId="168EADD9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50kg</w:t>
      </w:r>
    </w:p>
    <w:p w14:paraId="53212C81" w14:textId="6BBDEA7C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+2kg</w:t>
      </w:r>
    </w:p>
    <w:p w14:paraId="798CC65D" w14:textId="77777777" w:rsidR="00A94040" w:rsidRDefault="00A94040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C5832AC" w14:textId="19B61693" w:rsidR="00E21DD6" w:rsidRDefault="00E21DD6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레벨/경험치</w:t>
      </w:r>
    </w:p>
    <w:p w14:paraId="12273F1F" w14:textId="29BD8195" w:rsidR="00541396" w:rsidRDefault="00541396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몬스터 처치 시 관여한 모든 파티원에게 고르게 경험치 분배</w:t>
      </w:r>
    </w:p>
    <w:p w14:paraId="18814DE1" w14:textId="3D4C9E75" w:rsidR="00541396" w:rsidRDefault="000E49D0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레벨 x에서 x+1로 </w:t>
      </w:r>
      <w:proofErr w:type="spellStart"/>
      <w:r>
        <w:rPr>
          <w:rFonts w:hint="eastAsia"/>
          <w:sz w:val="20"/>
          <w:szCs w:val="22"/>
        </w:rPr>
        <w:t>레벨업</w:t>
      </w:r>
      <w:proofErr w:type="spellEnd"/>
      <w:r>
        <w:rPr>
          <w:rFonts w:hint="eastAsia"/>
          <w:sz w:val="20"/>
          <w:szCs w:val="22"/>
        </w:rPr>
        <w:t xml:space="preserve"> 시 필요한 경험치를 y라 할 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y = 500*x^2 + 1000</w:t>
      </w:r>
    </w:p>
    <w:p w14:paraId="0D1B9705" w14:textId="45580EB7" w:rsidR="000E49D0" w:rsidRPr="00D91F95" w:rsidRDefault="00A94040" w:rsidP="00A94040">
      <w:pPr>
        <w:jc w:val="center"/>
        <w:rPr>
          <w:rFonts w:hint="eastAsia"/>
          <w:sz w:val="12"/>
          <w:szCs w:val="14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39A19CB" wp14:editId="28A2CA22">
            <wp:extent cx="4419600" cy="3538226"/>
            <wp:effectExtent l="0" t="0" r="0" b="5080"/>
            <wp:docPr id="1603784188" name="그림 3" descr="라인, 그래프, 텍스트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4188" name="그림 3" descr="라인, 그래프, 텍스트, 평행이(가) 표시된 사진&#10;&#10;자동 생성된 설명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62" cy="3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1F95">
        <w:rPr>
          <w:sz w:val="20"/>
          <w:szCs w:val="22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93"/>
        <w:gridCol w:w="893"/>
        <w:gridCol w:w="893"/>
        <w:gridCol w:w="893"/>
        <w:gridCol w:w="910"/>
        <w:gridCol w:w="910"/>
        <w:gridCol w:w="910"/>
        <w:gridCol w:w="910"/>
        <w:gridCol w:w="910"/>
        <w:gridCol w:w="894"/>
      </w:tblGrid>
      <w:tr w:rsidR="007512BC" w14:paraId="7FE2DD7C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DD1E048" w14:textId="09DA9F61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795DEFC" w14:textId="29CD7C98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981F31" w14:textId="48A6EE3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45F19D1A" w14:textId="5C8AEC5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124C37D" w14:textId="7D2F44FE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A6C7278" w14:textId="79D58B3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0D703A31" w14:textId="3E06B84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575200D" w14:textId="7573268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95B59AF" w14:textId="79332C4C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08C4293" w14:textId="2B2D4C1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11</w:t>
            </w:r>
          </w:p>
        </w:tc>
      </w:tr>
      <w:tr w:rsidR="007512BC" w14:paraId="51D5247D" w14:textId="77777777" w:rsidTr="00957E81">
        <w:tc>
          <w:tcPr>
            <w:tcW w:w="901" w:type="dxa"/>
          </w:tcPr>
          <w:p w14:paraId="3D57E751" w14:textId="35829EFB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1500</w:t>
            </w:r>
          </w:p>
        </w:tc>
        <w:tc>
          <w:tcPr>
            <w:tcW w:w="901" w:type="dxa"/>
          </w:tcPr>
          <w:p w14:paraId="7051DF45" w14:textId="71A1711A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3000</w:t>
            </w:r>
          </w:p>
        </w:tc>
        <w:tc>
          <w:tcPr>
            <w:tcW w:w="901" w:type="dxa"/>
          </w:tcPr>
          <w:p w14:paraId="0FEF59E6" w14:textId="7EE944E7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5500</w:t>
            </w:r>
          </w:p>
        </w:tc>
        <w:tc>
          <w:tcPr>
            <w:tcW w:w="901" w:type="dxa"/>
          </w:tcPr>
          <w:p w14:paraId="6C587B88" w14:textId="3CDC3A57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9000</w:t>
            </w:r>
          </w:p>
        </w:tc>
        <w:tc>
          <w:tcPr>
            <w:tcW w:w="902" w:type="dxa"/>
          </w:tcPr>
          <w:p w14:paraId="19880C57" w14:textId="58D04D47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13500</w:t>
            </w:r>
          </w:p>
        </w:tc>
        <w:tc>
          <w:tcPr>
            <w:tcW w:w="902" w:type="dxa"/>
          </w:tcPr>
          <w:p w14:paraId="134E29DE" w14:textId="446B7B5A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19000</w:t>
            </w:r>
          </w:p>
        </w:tc>
        <w:tc>
          <w:tcPr>
            <w:tcW w:w="902" w:type="dxa"/>
          </w:tcPr>
          <w:p w14:paraId="38A8EF55" w14:textId="1D888063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25500</w:t>
            </w:r>
          </w:p>
        </w:tc>
        <w:tc>
          <w:tcPr>
            <w:tcW w:w="902" w:type="dxa"/>
          </w:tcPr>
          <w:p w14:paraId="43F266DF" w14:textId="10B130FC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33000</w:t>
            </w:r>
          </w:p>
        </w:tc>
        <w:tc>
          <w:tcPr>
            <w:tcW w:w="902" w:type="dxa"/>
          </w:tcPr>
          <w:p w14:paraId="45614E6E" w14:textId="6C447CC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41500</w:t>
            </w:r>
          </w:p>
        </w:tc>
        <w:tc>
          <w:tcPr>
            <w:tcW w:w="902" w:type="dxa"/>
          </w:tcPr>
          <w:p w14:paraId="410AAE7F" w14:textId="164EBD4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51000</w:t>
            </w:r>
          </w:p>
        </w:tc>
      </w:tr>
      <w:tr w:rsidR="007512BC" w14:paraId="7753475F" w14:textId="77777777" w:rsidTr="00957E81">
        <w:tc>
          <w:tcPr>
            <w:tcW w:w="901" w:type="dxa"/>
            <w:shd w:val="clear" w:color="auto" w:fill="CAEDFB" w:themeFill="accent4" w:themeFillTint="33"/>
          </w:tcPr>
          <w:p w14:paraId="78E5ADE4" w14:textId="16680D7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E4D05E8" w14:textId="30D9DCA9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BE85559" w14:textId="30F302F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1EF66B" w14:textId="75C62AE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DE064D4" w14:textId="4E67CF7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488D987" w14:textId="7F8E8D8C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10DF8F1" w14:textId="1AD93018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0141AC8" w14:textId="1916C27E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42D58" w14:textId="6407F8F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C55C5" w14:textId="3DA2BC8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7512BC" w14:paraId="578EC8BB" w14:textId="77777777" w:rsidTr="00957E81">
        <w:tc>
          <w:tcPr>
            <w:tcW w:w="901" w:type="dxa"/>
          </w:tcPr>
          <w:p w14:paraId="50E5FB6D" w14:textId="1D7CA89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61500</w:t>
            </w:r>
          </w:p>
        </w:tc>
        <w:tc>
          <w:tcPr>
            <w:tcW w:w="901" w:type="dxa"/>
          </w:tcPr>
          <w:p w14:paraId="21EB5E70" w14:textId="2FF21EC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73000</w:t>
            </w:r>
          </w:p>
        </w:tc>
        <w:tc>
          <w:tcPr>
            <w:tcW w:w="901" w:type="dxa"/>
          </w:tcPr>
          <w:p w14:paraId="5D92C05C" w14:textId="49A1FDB2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85500</w:t>
            </w:r>
          </w:p>
        </w:tc>
        <w:tc>
          <w:tcPr>
            <w:tcW w:w="901" w:type="dxa"/>
          </w:tcPr>
          <w:p w14:paraId="61EA62CF" w14:textId="6677D35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99000</w:t>
            </w:r>
          </w:p>
        </w:tc>
        <w:tc>
          <w:tcPr>
            <w:tcW w:w="902" w:type="dxa"/>
          </w:tcPr>
          <w:p w14:paraId="77DD93C9" w14:textId="43E7A5A8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113500</w:t>
            </w:r>
          </w:p>
        </w:tc>
        <w:tc>
          <w:tcPr>
            <w:tcW w:w="902" w:type="dxa"/>
          </w:tcPr>
          <w:p w14:paraId="0A7B7824" w14:textId="0E578FE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129000</w:t>
            </w:r>
          </w:p>
        </w:tc>
        <w:tc>
          <w:tcPr>
            <w:tcW w:w="902" w:type="dxa"/>
          </w:tcPr>
          <w:p w14:paraId="3DBCA2C4" w14:textId="6D71A6F1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145500</w:t>
            </w:r>
          </w:p>
        </w:tc>
        <w:tc>
          <w:tcPr>
            <w:tcW w:w="902" w:type="dxa"/>
          </w:tcPr>
          <w:p w14:paraId="08BD210F" w14:textId="7E031DD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163000</w:t>
            </w:r>
          </w:p>
        </w:tc>
        <w:tc>
          <w:tcPr>
            <w:tcW w:w="902" w:type="dxa"/>
          </w:tcPr>
          <w:p w14:paraId="5AA9E67C" w14:textId="11CFA1A2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181500</w:t>
            </w:r>
          </w:p>
        </w:tc>
        <w:tc>
          <w:tcPr>
            <w:tcW w:w="902" w:type="dxa"/>
          </w:tcPr>
          <w:p w14:paraId="42FBF911" w14:textId="7904AE53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201000</w:t>
            </w:r>
          </w:p>
        </w:tc>
      </w:tr>
      <w:tr w:rsidR="007512BC" w14:paraId="3150C54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BB799AF" w14:textId="2726DB7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D8F89B1" w14:textId="18BD161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6A23134" w14:textId="2905C90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74672EF" w14:textId="5DFEB6E3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4B3E28A" w14:textId="0FBB0107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40685F2" w14:textId="142325D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94D8F7F" w14:textId="23704B3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F86DB44" w14:textId="2602D5E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396C1A1" w14:textId="5AEF485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98F1620" w14:textId="75FE7FF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7512BC" w14:paraId="3E02FA30" w14:textId="77777777" w:rsidTr="00957E81">
        <w:tc>
          <w:tcPr>
            <w:tcW w:w="901" w:type="dxa"/>
          </w:tcPr>
          <w:p w14:paraId="02AC4395" w14:textId="37DEB873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221500</w:t>
            </w:r>
          </w:p>
        </w:tc>
        <w:tc>
          <w:tcPr>
            <w:tcW w:w="901" w:type="dxa"/>
          </w:tcPr>
          <w:p w14:paraId="25A94D00" w14:textId="7D1E77A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243000</w:t>
            </w:r>
          </w:p>
        </w:tc>
        <w:tc>
          <w:tcPr>
            <w:tcW w:w="901" w:type="dxa"/>
          </w:tcPr>
          <w:p w14:paraId="6AFBB05F" w14:textId="6C508BE9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265500</w:t>
            </w:r>
          </w:p>
        </w:tc>
        <w:tc>
          <w:tcPr>
            <w:tcW w:w="901" w:type="dxa"/>
          </w:tcPr>
          <w:p w14:paraId="54AA2645" w14:textId="7256BAB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289000</w:t>
            </w:r>
          </w:p>
        </w:tc>
        <w:tc>
          <w:tcPr>
            <w:tcW w:w="902" w:type="dxa"/>
          </w:tcPr>
          <w:p w14:paraId="1E8B055A" w14:textId="7A587A25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313500</w:t>
            </w:r>
          </w:p>
        </w:tc>
        <w:tc>
          <w:tcPr>
            <w:tcW w:w="902" w:type="dxa"/>
          </w:tcPr>
          <w:p w14:paraId="565910D4" w14:textId="4CECFC1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339000</w:t>
            </w:r>
          </w:p>
        </w:tc>
        <w:tc>
          <w:tcPr>
            <w:tcW w:w="902" w:type="dxa"/>
          </w:tcPr>
          <w:p w14:paraId="31E78BA1" w14:textId="2ACE274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365500</w:t>
            </w:r>
          </w:p>
        </w:tc>
        <w:tc>
          <w:tcPr>
            <w:tcW w:w="902" w:type="dxa"/>
          </w:tcPr>
          <w:p w14:paraId="1AE46792" w14:textId="50DF8FA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393000</w:t>
            </w:r>
          </w:p>
        </w:tc>
        <w:tc>
          <w:tcPr>
            <w:tcW w:w="902" w:type="dxa"/>
          </w:tcPr>
          <w:p w14:paraId="47661BD6" w14:textId="5F167C7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421500</w:t>
            </w:r>
          </w:p>
        </w:tc>
        <w:tc>
          <w:tcPr>
            <w:tcW w:w="902" w:type="dxa"/>
          </w:tcPr>
          <w:p w14:paraId="3346CBBE" w14:textId="1559AA9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451000</w:t>
            </w:r>
          </w:p>
        </w:tc>
      </w:tr>
      <w:tr w:rsidR="007512BC" w14:paraId="52643F2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344C5D4" w14:textId="3F7FCEBE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06606F1" w14:textId="252B28D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75253CD7" w14:textId="03CB77F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09BF686" w14:textId="2FC5CB6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4D343D" w14:textId="5218AFEA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EDA05E4" w14:textId="1821962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D20CDB9" w14:textId="5B89159A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E812080" w14:textId="350E95D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C8B6B9" w14:textId="5158D47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116CA86" w14:textId="3A4DD86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7512BC" w14:paraId="3D683646" w14:textId="77777777" w:rsidTr="00957E81">
        <w:tc>
          <w:tcPr>
            <w:tcW w:w="901" w:type="dxa"/>
          </w:tcPr>
          <w:p w14:paraId="6AD6EDFD" w14:textId="2BD9A792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481500</w:t>
            </w:r>
          </w:p>
        </w:tc>
        <w:tc>
          <w:tcPr>
            <w:tcW w:w="901" w:type="dxa"/>
          </w:tcPr>
          <w:p w14:paraId="5274FFAA" w14:textId="158022B0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513000</w:t>
            </w:r>
          </w:p>
        </w:tc>
        <w:tc>
          <w:tcPr>
            <w:tcW w:w="901" w:type="dxa"/>
          </w:tcPr>
          <w:p w14:paraId="6D81073A" w14:textId="526B53B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545500</w:t>
            </w:r>
          </w:p>
        </w:tc>
        <w:tc>
          <w:tcPr>
            <w:tcW w:w="901" w:type="dxa"/>
          </w:tcPr>
          <w:p w14:paraId="09FF408C" w14:textId="352325E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579000</w:t>
            </w:r>
          </w:p>
        </w:tc>
        <w:tc>
          <w:tcPr>
            <w:tcW w:w="902" w:type="dxa"/>
          </w:tcPr>
          <w:p w14:paraId="205BF3BB" w14:textId="63D1DA63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613500</w:t>
            </w:r>
          </w:p>
        </w:tc>
        <w:tc>
          <w:tcPr>
            <w:tcW w:w="902" w:type="dxa"/>
          </w:tcPr>
          <w:p w14:paraId="02A2219B" w14:textId="3D4050C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649000</w:t>
            </w:r>
          </w:p>
        </w:tc>
        <w:tc>
          <w:tcPr>
            <w:tcW w:w="902" w:type="dxa"/>
          </w:tcPr>
          <w:p w14:paraId="20EFF487" w14:textId="26881C06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685500</w:t>
            </w:r>
          </w:p>
        </w:tc>
        <w:tc>
          <w:tcPr>
            <w:tcW w:w="902" w:type="dxa"/>
          </w:tcPr>
          <w:p w14:paraId="3084A1E2" w14:textId="79BCA660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723000</w:t>
            </w:r>
          </w:p>
        </w:tc>
        <w:tc>
          <w:tcPr>
            <w:tcW w:w="902" w:type="dxa"/>
          </w:tcPr>
          <w:p w14:paraId="6B43267A" w14:textId="0ECEEEE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761500</w:t>
            </w:r>
          </w:p>
        </w:tc>
        <w:tc>
          <w:tcPr>
            <w:tcW w:w="902" w:type="dxa"/>
          </w:tcPr>
          <w:p w14:paraId="0A280C30" w14:textId="6E9AE69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801000</w:t>
            </w:r>
          </w:p>
        </w:tc>
      </w:tr>
      <w:tr w:rsidR="007512BC" w14:paraId="741C581E" w14:textId="77777777" w:rsidTr="00957E81">
        <w:tc>
          <w:tcPr>
            <w:tcW w:w="901" w:type="dxa"/>
            <w:shd w:val="clear" w:color="auto" w:fill="CAEDFB" w:themeFill="accent4" w:themeFillTint="33"/>
          </w:tcPr>
          <w:p w14:paraId="61F6F50B" w14:textId="577369AA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A238A20" w14:textId="01A989D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2076D361" w14:textId="6019798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997FD58" w14:textId="4C5754D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6DEC8ED" w14:textId="4D5F38B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BCEE92A" w14:textId="590E9DB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BD3CB85" w14:textId="20C45C67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733904B" w14:textId="2819B1B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0338B6D" w14:textId="142626D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478A9F2" w14:textId="0B5F390C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  <w:tr w:rsidR="007512BC" w14:paraId="411790DD" w14:textId="77777777" w:rsidTr="00957E81">
        <w:tc>
          <w:tcPr>
            <w:tcW w:w="901" w:type="dxa"/>
          </w:tcPr>
          <w:p w14:paraId="7E6D615E" w14:textId="37DEF55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841500</w:t>
            </w:r>
          </w:p>
        </w:tc>
        <w:tc>
          <w:tcPr>
            <w:tcW w:w="901" w:type="dxa"/>
          </w:tcPr>
          <w:p w14:paraId="453D57B2" w14:textId="3E453DFF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883000</w:t>
            </w:r>
          </w:p>
        </w:tc>
        <w:tc>
          <w:tcPr>
            <w:tcW w:w="901" w:type="dxa"/>
          </w:tcPr>
          <w:p w14:paraId="5D5A2DF1" w14:textId="26852A7F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925500</w:t>
            </w:r>
          </w:p>
        </w:tc>
        <w:tc>
          <w:tcPr>
            <w:tcW w:w="901" w:type="dxa"/>
          </w:tcPr>
          <w:p w14:paraId="67A14E11" w14:textId="1DB4035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969000</w:t>
            </w:r>
          </w:p>
        </w:tc>
        <w:tc>
          <w:tcPr>
            <w:tcW w:w="902" w:type="dxa"/>
          </w:tcPr>
          <w:p w14:paraId="323CC203" w14:textId="24CA4BF6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1013500</w:t>
            </w:r>
          </w:p>
        </w:tc>
        <w:tc>
          <w:tcPr>
            <w:tcW w:w="902" w:type="dxa"/>
          </w:tcPr>
          <w:p w14:paraId="5FEBACC7" w14:textId="7C583026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1059000</w:t>
            </w:r>
          </w:p>
        </w:tc>
        <w:tc>
          <w:tcPr>
            <w:tcW w:w="902" w:type="dxa"/>
          </w:tcPr>
          <w:p w14:paraId="6F503744" w14:textId="06A609BC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1105500</w:t>
            </w:r>
          </w:p>
        </w:tc>
        <w:tc>
          <w:tcPr>
            <w:tcW w:w="902" w:type="dxa"/>
          </w:tcPr>
          <w:p w14:paraId="736517E6" w14:textId="167611CF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1153000</w:t>
            </w:r>
          </w:p>
        </w:tc>
        <w:tc>
          <w:tcPr>
            <w:tcW w:w="902" w:type="dxa"/>
          </w:tcPr>
          <w:p w14:paraId="0852B77D" w14:textId="321E8CE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1201500</w:t>
            </w:r>
          </w:p>
        </w:tc>
        <w:tc>
          <w:tcPr>
            <w:tcW w:w="902" w:type="dxa"/>
          </w:tcPr>
          <w:p w14:paraId="6855DD4C" w14:textId="322FBCB8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</w:tbl>
    <w:p w14:paraId="45F495F2" w14:textId="1AB13133" w:rsidR="007E7ABF" w:rsidRPr="008F5586" w:rsidRDefault="008F5586" w:rsidP="008F5586">
      <w:pPr>
        <w:jc w:val="center"/>
        <w:rPr>
          <w:rFonts w:hint="eastAsia"/>
          <w:sz w:val="18"/>
          <w:szCs w:val="20"/>
        </w:rPr>
      </w:pPr>
      <w:r w:rsidRPr="008F5586">
        <w:rPr>
          <w:rFonts w:hint="eastAsia"/>
          <w:sz w:val="18"/>
          <w:szCs w:val="20"/>
        </w:rPr>
        <w:t>각 레벨 진입에 필요한</w:t>
      </w:r>
      <w:r w:rsidR="00A01689">
        <w:rPr>
          <w:rFonts w:hint="eastAsia"/>
          <w:sz w:val="18"/>
          <w:szCs w:val="20"/>
        </w:rPr>
        <w:t xml:space="preserve"> </w:t>
      </w:r>
      <w:r w:rsidRPr="008F5586">
        <w:rPr>
          <w:rFonts w:hint="eastAsia"/>
          <w:sz w:val="18"/>
          <w:szCs w:val="20"/>
        </w:rPr>
        <w:t>경험치</w:t>
      </w:r>
      <w:r w:rsidR="00A01689">
        <w:rPr>
          <w:rFonts w:hint="eastAsia"/>
          <w:sz w:val="18"/>
          <w:szCs w:val="20"/>
        </w:rPr>
        <w:t xml:space="preserve"> (</w:t>
      </w:r>
      <w:proofErr w:type="spellStart"/>
      <w:r w:rsidR="00A01689">
        <w:rPr>
          <w:rFonts w:hint="eastAsia"/>
          <w:sz w:val="18"/>
          <w:szCs w:val="20"/>
        </w:rPr>
        <w:t>레벨업</w:t>
      </w:r>
      <w:proofErr w:type="spellEnd"/>
      <w:r w:rsidR="00A01689">
        <w:rPr>
          <w:rFonts w:hint="eastAsia"/>
          <w:sz w:val="18"/>
          <w:szCs w:val="20"/>
        </w:rPr>
        <w:t xml:space="preserve"> 시 경험치는 0으로 리셋)</w:t>
      </w:r>
    </w:p>
    <w:p w14:paraId="4A1D935A" w14:textId="77777777" w:rsidR="00E343FB" w:rsidRDefault="00E343FB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67BCCA1C" w14:textId="2CF18F92" w:rsidR="00647A01" w:rsidRDefault="007674A8" w:rsidP="00647A01">
      <w:pPr>
        <w:pStyle w:val="a6"/>
        <w:numPr>
          <w:ilvl w:val="1"/>
          <w:numId w:val="5"/>
        </w:numPr>
        <w:rPr>
          <w:sz w:val="28"/>
          <w:szCs w:val="32"/>
        </w:rPr>
      </w:pPr>
      <w:r w:rsidRPr="007674A8">
        <w:rPr>
          <w:rFonts w:hint="eastAsia"/>
          <w:sz w:val="24"/>
          <w:szCs w:val="28"/>
        </w:rPr>
        <w:lastRenderedPageBreak/>
        <w:t xml:space="preserve">캐릭터 </w:t>
      </w:r>
      <w:proofErr w:type="spellStart"/>
      <w:r w:rsidRPr="007674A8">
        <w:rPr>
          <w:rFonts w:hint="eastAsia"/>
          <w:sz w:val="24"/>
          <w:szCs w:val="28"/>
        </w:rPr>
        <w:t>스탯</w:t>
      </w:r>
      <w:proofErr w:type="spellEnd"/>
    </w:p>
    <w:p w14:paraId="15D11B1B" w14:textId="366434CC" w:rsidR="00647A01" w:rsidRPr="009F19D0" w:rsidRDefault="00647A01" w:rsidP="00647A01">
      <w:pPr>
        <w:pStyle w:val="a6"/>
        <w:numPr>
          <w:ilvl w:val="2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숙련도: 데미지 배율에 영향</w:t>
      </w:r>
      <w:r w:rsidR="004F67D8">
        <w:rPr>
          <w:rStyle w:val="ab"/>
          <w:sz w:val="20"/>
          <w:szCs w:val="22"/>
        </w:rPr>
        <w:footnoteReference w:id="1"/>
      </w:r>
    </w:p>
    <w:p w14:paraId="7C54737E" w14:textId="27735F1B" w:rsidR="009F19D0" w:rsidRPr="00647A01" w:rsidRDefault="009F19D0" w:rsidP="009F19D0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특정 종류의 무기들을 얼마나 많이 숙련했는가를 나타내는 지표</w:t>
      </w:r>
    </w:p>
    <w:p w14:paraId="611D4387" w14:textId="5B325629" w:rsidR="00647A01" w:rsidRPr="00647A01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레벨 업 시 주어지는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포인트로 강화 불가</w:t>
      </w:r>
    </w:p>
    <w:p w14:paraId="309BABE9" w14:textId="72DA9DA0" w:rsidR="00647A01" w:rsidRPr="004F67D8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4가지 무기 종류에 대한 숙련도 존재</w:t>
      </w:r>
    </w:p>
    <w:p w14:paraId="71240740" w14:textId="0B961C3B" w:rsidR="004F67D8" w:rsidRPr="004F67D8" w:rsidRDefault="004F67D8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초기 무기 숙련도 0 / 최종 무기 숙련도 예상치 1000</w:t>
      </w:r>
      <w:r w:rsidR="00C65A46">
        <w:rPr>
          <w:rStyle w:val="ab"/>
          <w:sz w:val="20"/>
          <w:szCs w:val="22"/>
        </w:rPr>
        <w:footnoteReference w:id="2"/>
      </w:r>
    </w:p>
    <w:p w14:paraId="770C9ABA" w14:textId="08231F08" w:rsidR="004F67D8" w:rsidRPr="004F67D8" w:rsidRDefault="004F67D8" w:rsidP="004F67D8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최초 데미지 배율 x0.5에서 최종 x1.28이 되는 설계</w:t>
      </w:r>
    </w:p>
    <w:p w14:paraId="086E0CE2" w14:textId="1E4D829A" w:rsidR="00661C6B" w:rsidRPr="00661C6B" w:rsidRDefault="004F67D8" w:rsidP="00661C6B">
      <w:pPr>
        <w:pStyle w:val="a6"/>
        <w:numPr>
          <w:ilvl w:val="4"/>
          <w:numId w:val="5"/>
        </w:numPr>
        <w:rPr>
          <w:rFonts w:hint="eastAsia"/>
          <w:sz w:val="28"/>
          <w:szCs w:val="32"/>
        </w:rPr>
      </w:pPr>
      <w:r>
        <w:rPr>
          <w:rFonts w:hint="eastAsia"/>
          <w:sz w:val="20"/>
          <w:szCs w:val="22"/>
        </w:rPr>
        <w:t>무기 숙련도 400에서 데미지 배율 x1.0 달성</w:t>
      </w:r>
    </w:p>
    <w:p w14:paraId="66977AD9" w14:textId="1301C23E" w:rsidR="00661C6B" w:rsidRPr="00E343FB" w:rsidRDefault="004F67D8" w:rsidP="00E343FB">
      <w:pPr>
        <w:jc w:val="center"/>
        <w:rPr>
          <w:rFonts w:hint="eastAsia"/>
          <w:sz w:val="28"/>
          <w:szCs w:val="32"/>
        </w:rPr>
      </w:pPr>
      <w:r>
        <w:rPr>
          <w:rFonts w:hint="eastAsia"/>
          <w:noProof/>
        </w:rPr>
        <w:drawing>
          <wp:inline distT="0" distB="0" distL="0" distR="0" wp14:anchorId="5F2786B7" wp14:editId="762FA819">
            <wp:extent cx="4210050" cy="2353636"/>
            <wp:effectExtent l="0" t="0" r="0" b="8890"/>
            <wp:docPr id="94872691" name="그림 2" descr="라인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2691" name="그림 2" descr="라인, 그래프, 도표이(가) 표시된 사진&#10;&#10;자동 생성된 설명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233" cy="23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E9A" w14:textId="19FED1B2" w:rsidR="00F37641" w:rsidRDefault="00554F25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체력: 무게</w:t>
      </w:r>
      <w:r w:rsidR="001B324F">
        <w:rPr>
          <w:rFonts w:hint="eastAsia"/>
          <w:sz w:val="20"/>
          <w:szCs w:val="22"/>
        </w:rPr>
        <w:t xml:space="preserve"> 상한</w:t>
      </w:r>
      <w:r>
        <w:rPr>
          <w:rFonts w:hint="eastAsia"/>
          <w:sz w:val="20"/>
          <w:szCs w:val="22"/>
        </w:rPr>
        <w:t>, 최대 체력에 영향</w:t>
      </w:r>
    </w:p>
    <w:p w14:paraId="5BA85793" w14:textId="5D13C3AC" w:rsidR="001B324F" w:rsidRDefault="001B324F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민첩: 공격 속도, 이동 속도, </w:t>
      </w:r>
      <w:proofErr w:type="spellStart"/>
      <w:r>
        <w:rPr>
          <w:rFonts w:hint="eastAsia"/>
          <w:sz w:val="20"/>
          <w:szCs w:val="22"/>
        </w:rPr>
        <w:t>회피율</w:t>
      </w:r>
      <w:proofErr w:type="spellEnd"/>
      <w:r>
        <w:rPr>
          <w:rFonts w:hint="eastAsia"/>
          <w:sz w:val="20"/>
          <w:szCs w:val="22"/>
        </w:rPr>
        <w:t>, 적중률에 영향</w:t>
      </w:r>
    </w:p>
    <w:p w14:paraId="3CDE6E06" w14:textId="68273D13" w:rsidR="00473386" w:rsidRPr="001B324F" w:rsidRDefault="00473386" w:rsidP="001B324F">
      <w:pPr>
        <w:pStyle w:val="a6"/>
        <w:numPr>
          <w:ilvl w:val="2"/>
          <w:numId w:val="5"/>
        </w:numPr>
        <w:jc w:val="both"/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지능: 무기 숙련도 및 무기 경험치 성장 속도에 영향</w:t>
      </w:r>
    </w:p>
    <w:p w14:paraId="10565AF3" w14:textId="77777777" w:rsidR="00B40CDF" w:rsidRDefault="00B40CDF">
      <w:pPr>
        <w:widowControl/>
        <w:wordWrap/>
        <w:autoSpaceDE/>
        <w:autoSpaceDN/>
      </w:pPr>
      <w:r>
        <w:br w:type="page"/>
      </w:r>
    </w:p>
    <w:p w14:paraId="7F857CAE" w14:textId="36071E36" w:rsidR="00B40CDF" w:rsidRDefault="00B40CDF" w:rsidP="00B40CDF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무기</w:t>
      </w:r>
    </w:p>
    <w:p w14:paraId="1D89E62D" w14:textId="77777777" w:rsidR="00082762" w:rsidRPr="00082762" w:rsidRDefault="00082762" w:rsidP="00082762">
      <w:pPr>
        <w:rPr>
          <w:rFonts w:hint="eastAsia"/>
          <w:sz w:val="12"/>
          <w:szCs w:val="14"/>
        </w:rPr>
      </w:pPr>
    </w:p>
    <w:p w14:paraId="6422FE5E" w14:textId="28BEB624" w:rsidR="00F5285A" w:rsidRDefault="00F5285A" w:rsidP="00F5285A">
      <w:pPr>
        <w:pStyle w:val="a6"/>
        <w:numPr>
          <w:ilvl w:val="1"/>
          <w:numId w:val="5"/>
        </w:numPr>
        <w:rPr>
          <w:sz w:val="24"/>
          <w:szCs w:val="28"/>
        </w:rPr>
      </w:pPr>
      <w:r w:rsidRPr="00F5285A">
        <w:rPr>
          <w:rFonts w:hint="eastAsia"/>
          <w:sz w:val="24"/>
          <w:szCs w:val="28"/>
        </w:rPr>
        <w:t xml:space="preserve">무기는 사용하면 </w:t>
      </w:r>
      <w:r>
        <w:rPr>
          <w:rFonts w:hint="eastAsia"/>
          <w:sz w:val="24"/>
          <w:szCs w:val="28"/>
        </w:rPr>
        <w:t>사용할수록 강해진다.</w:t>
      </w:r>
    </w:p>
    <w:p w14:paraId="36BB5C1A" w14:textId="3230D280" w:rsidR="00F5285A" w:rsidRPr="00F5285A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등 특정 무기 종류에 대해서 플레이어의 무기 숙련도가 적용</w:t>
      </w:r>
      <w:r w:rsidR="003F0986">
        <w:rPr>
          <w:rFonts w:hint="eastAsia"/>
          <w:sz w:val="20"/>
          <w:szCs w:val="22"/>
        </w:rPr>
        <w:t>됨</w:t>
      </w:r>
    </w:p>
    <w:p w14:paraId="7A76C4A4" w14:textId="7A60D5B1" w:rsidR="00F5285A" w:rsidRPr="0015567F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 개체 각각에 대해 해당 무기로 쌓은 무기 경험치가 적용</w:t>
      </w:r>
      <w:r w:rsidR="003F0986">
        <w:rPr>
          <w:rFonts w:hint="eastAsia"/>
          <w:sz w:val="20"/>
          <w:szCs w:val="22"/>
        </w:rPr>
        <w:t>됨</w:t>
      </w:r>
    </w:p>
    <w:p w14:paraId="4AAB4EF8" w14:textId="77777777" w:rsidR="0015567F" w:rsidRPr="00DC24A6" w:rsidRDefault="0015567F" w:rsidP="0015567F">
      <w:pPr>
        <w:rPr>
          <w:rFonts w:hint="eastAsia"/>
          <w:sz w:val="12"/>
          <w:szCs w:val="14"/>
        </w:rPr>
      </w:pPr>
    </w:p>
    <w:p w14:paraId="6B8C2B8F" w14:textId="73BDC6F0" w:rsidR="00CC3E53" w:rsidRDefault="00CC3E53" w:rsidP="00CC3E53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무기 타입</w:t>
      </w:r>
    </w:p>
    <w:p w14:paraId="15D391CF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</w:t>
      </w:r>
    </w:p>
    <w:p w14:paraId="76F4711B" w14:textId="781A0885" w:rsidR="00CC3E53" w:rsidRPr="00EF13F2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7E3757A6" w14:textId="6162FBB7" w:rsidR="00EF13F2" w:rsidRPr="00CC3E53" w:rsidRDefault="00EF13F2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사거리가 짧은 대신,</w:t>
      </w:r>
      <w:r w:rsidR="004477B2">
        <w:rPr>
          <w:rFonts w:hint="eastAsia"/>
          <w:sz w:val="20"/>
          <w:szCs w:val="22"/>
        </w:rPr>
        <w:t xml:space="preserve"> </w:t>
      </w:r>
      <w:r w:rsidR="00AC3DD7">
        <w:rPr>
          <w:rFonts w:hint="eastAsia"/>
          <w:sz w:val="20"/>
          <w:szCs w:val="22"/>
        </w:rPr>
        <w:t>일반 공격 중 이동 공격이 많아 기동성이 좋다.</w:t>
      </w:r>
    </w:p>
    <w:p w14:paraId="4F68A5C5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창</w:t>
      </w:r>
    </w:p>
    <w:p w14:paraId="47F1D735" w14:textId="7CAC4683" w:rsidR="00CC3E53" w:rsidRPr="00AC3DD7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36B8E939" w14:textId="09A1BC90" w:rsidR="00AC3DD7" w:rsidRPr="00CC3E53" w:rsidRDefault="00AC3DD7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사거리가 </w:t>
      </w:r>
      <w:r w:rsidR="004477B2">
        <w:rPr>
          <w:rFonts w:hint="eastAsia"/>
          <w:sz w:val="20"/>
          <w:szCs w:val="22"/>
        </w:rPr>
        <w:t>길지만, 검에 비해 기동성이 떨어진다.</w:t>
      </w:r>
    </w:p>
    <w:p w14:paraId="35474A79" w14:textId="6F63AFAD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활</w:t>
      </w:r>
    </w:p>
    <w:p w14:paraId="4B6CC179" w14:textId="79A2B5B3" w:rsidR="004477B2" w:rsidRPr="004477B2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7ADC2F05" w14:textId="3DC687A2" w:rsidR="004477B2" w:rsidRPr="00CC3E53" w:rsidRDefault="00BF584A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좋고 일반 공격 중 이동 공격이 많아 기동성이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낮다.</w:t>
      </w:r>
    </w:p>
    <w:p w14:paraId="5D1A8D01" w14:textId="7E4AEE22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proofErr w:type="spellStart"/>
      <w:r>
        <w:rPr>
          <w:rFonts w:hint="eastAsia"/>
          <w:sz w:val="20"/>
          <w:szCs w:val="22"/>
        </w:rPr>
        <w:t>완드</w:t>
      </w:r>
      <w:proofErr w:type="spellEnd"/>
    </w:p>
    <w:p w14:paraId="0C0FBAE4" w14:textId="3B64F14B" w:rsidR="004477B2" w:rsidRPr="00BF584A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30F39C91" w14:textId="77777777" w:rsidR="00DC24A6" w:rsidRPr="00DC24A6" w:rsidRDefault="00BF584A" w:rsidP="00DC24A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좋지 않고 기동성이 떨어지는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높다.</w:t>
      </w:r>
    </w:p>
    <w:p w14:paraId="4D7F49C4" w14:textId="77777777" w:rsidR="00DC24A6" w:rsidRDefault="00DC24A6">
      <w:pPr>
        <w:widowControl/>
        <w:wordWrap/>
        <w:autoSpaceDE/>
        <w:autoSpaceDN/>
        <w:rPr>
          <w:rFonts w:eastAsia="맑은 고딕"/>
          <w:sz w:val="24"/>
          <w:highlight w:val="lightGray"/>
        </w:rPr>
      </w:pPr>
      <w:r>
        <w:rPr>
          <w:rFonts w:eastAsia="맑은 고딕"/>
          <w:sz w:val="24"/>
          <w:highlight w:val="lightGray"/>
        </w:rPr>
        <w:br w:type="page"/>
      </w:r>
    </w:p>
    <w:p w14:paraId="41CBED00" w14:textId="15D2A7E2" w:rsidR="00F5285A" w:rsidRPr="00DC24A6" w:rsidRDefault="00893FA1" w:rsidP="00DC24A6">
      <w:pPr>
        <w:pStyle w:val="a6"/>
        <w:numPr>
          <w:ilvl w:val="1"/>
          <w:numId w:val="5"/>
        </w:numPr>
        <w:rPr>
          <w:sz w:val="24"/>
          <w:szCs w:val="28"/>
        </w:rPr>
      </w:pPr>
      <w:r w:rsidRPr="00DC24A6">
        <w:rPr>
          <w:rFonts w:hint="eastAsia"/>
          <w:sz w:val="24"/>
          <w:szCs w:val="28"/>
        </w:rPr>
        <w:lastRenderedPageBreak/>
        <w:t xml:space="preserve">무기 </w:t>
      </w:r>
      <w:proofErr w:type="spellStart"/>
      <w:r w:rsidRPr="00DC24A6">
        <w:rPr>
          <w:rFonts w:hint="eastAsia"/>
          <w:sz w:val="24"/>
          <w:szCs w:val="28"/>
        </w:rPr>
        <w:t>스탯</w:t>
      </w:r>
      <w:proofErr w:type="spellEnd"/>
    </w:p>
    <w:p w14:paraId="4A2E2B9A" w14:textId="54C7E1D6" w:rsidR="00A87384" w:rsidRPr="00257889" w:rsidRDefault="003F0986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난이도: 무기 경험치 성장 속도를 감소시킴</w:t>
      </w:r>
      <w:r w:rsidR="00CF24AE">
        <w:rPr>
          <w:rStyle w:val="ab"/>
          <w:sz w:val="20"/>
          <w:szCs w:val="22"/>
        </w:rPr>
        <w:footnoteReference w:id="3"/>
      </w:r>
    </w:p>
    <w:p w14:paraId="124B4AA3" w14:textId="101032A0" w:rsidR="00257889" w:rsidRPr="00D22658" w:rsidRDefault="00257889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경험치: 데미지 배율에 영향</w:t>
      </w:r>
    </w:p>
    <w:p w14:paraId="6BEACA9C" w14:textId="4872C304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초기 무기 경험치 0 / 최대 무기 경험치 300</w:t>
      </w:r>
    </w:p>
    <w:p w14:paraId="0A0D2F2B" w14:textId="17D7A9DA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최초 데미지 배율 x0.5에서 최종 x1.8이 되는 설계</w:t>
      </w:r>
    </w:p>
    <w:p w14:paraId="3F9CD8EA" w14:textId="54972D01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 배율 100에서 데미지 배율 x1.0 달성</w:t>
      </w:r>
    </w:p>
    <w:p w14:paraId="78CF9981" w14:textId="575C1FE5" w:rsidR="00D22658" w:rsidRPr="00D22658" w:rsidRDefault="00D22658" w:rsidP="00D22658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공격력</w:t>
      </w:r>
    </w:p>
    <w:p w14:paraId="6598D602" w14:textId="318ACF4C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데미지로 표현</w:t>
      </w:r>
    </w:p>
    <w:p w14:paraId="5993CDF2" w14:textId="7F63EEEC" w:rsidR="00D22658" w:rsidRPr="005937FC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 사이의 데미지가 랜덤하게 뽑혀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데미지 계산에 적용</w:t>
      </w:r>
      <w:r>
        <w:rPr>
          <w:rStyle w:val="ab"/>
          <w:sz w:val="20"/>
          <w:szCs w:val="22"/>
        </w:rPr>
        <w:footnoteReference w:id="4"/>
      </w:r>
    </w:p>
    <w:p w14:paraId="2641868A" w14:textId="6AED181B" w:rsidR="005937FC" w:rsidRPr="005937FC" w:rsidRDefault="005937FC" w:rsidP="005937FC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 속도: 초당 공격 횟수로 표현</w:t>
      </w:r>
    </w:p>
    <w:p w14:paraId="3C327B9E" w14:textId="7D5F821A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무게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2"/>
        </w:rPr>
        <w:t>kg 단위로 표현</w:t>
      </w:r>
    </w:p>
    <w:p w14:paraId="22437B65" w14:textId="797858EF" w:rsidR="00F6742B" w:rsidRPr="00CC3E53" w:rsidRDefault="005937FC" w:rsidP="00CC3E53">
      <w:pPr>
        <w:pStyle w:val="a6"/>
        <w:numPr>
          <w:ilvl w:val="2"/>
          <w:numId w:val="5"/>
        </w:numPr>
        <w:rPr>
          <w:rFonts w:hint="eastAsia"/>
          <w:sz w:val="32"/>
          <w:szCs w:val="36"/>
        </w:rPr>
      </w:pPr>
      <w:r>
        <w:rPr>
          <w:rFonts w:hint="eastAsia"/>
          <w:sz w:val="20"/>
          <w:szCs w:val="22"/>
        </w:rPr>
        <w:t>적중률 보너스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0"/>
        </w:rPr>
        <w:t>플레이어 능력치인 적중률에 +%p</w:t>
      </w:r>
    </w:p>
    <w:p w14:paraId="45B9BA78" w14:textId="77777777" w:rsidR="00B40CDF" w:rsidRDefault="00B40CDF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000000" w:themeColor="text1"/>
          <w:sz w:val="32"/>
          <w:szCs w:val="28"/>
        </w:rPr>
      </w:pPr>
      <w:r>
        <w:br w:type="page"/>
      </w:r>
    </w:p>
    <w:p w14:paraId="531764DC" w14:textId="0A1580C4" w:rsidR="00B40CDF" w:rsidRDefault="00F5285A" w:rsidP="00F5285A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proofErr w:type="spellStart"/>
      <w:r w:rsidR="00B40CDF">
        <w:rPr>
          <w:rFonts w:hint="eastAsia"/>
        </w:rPr>
        <w:t>방어구</w:t>
      </w:r>
      <w:proofErr w:type="spellEnd"/>
    </w:p>
    <w:p w14:paraId="03B920A9" w14:textId="77777777" w:rsidR="008D0CA3" w:rsidRPr="008D0CA3" w:rsidRDefault="008D0CA3" w:rsidP="008D0CA3">
      <w:pPr>
        <w:rPr>
          <w:rFonts w:hint="eastAsia"/>
          <w:sz w:val="12"/>
          <w:szCs w:val="14"/>
        </w:rPr>
      </w:pPr>
    </w:p>
    <w:p w14:paraId="2221986C" w14:textId="6CAE0D9E" w:rsidR="00760AAB" w:rsidRDefault="00760AAB" w:rsidP="00760AAB">
      <w:pPr>
        <w:pStyle w:val="a6"/>
        <w:numPr>
          <w:ilvl w:val="1"/>
          <w:numId w:val="5"/>
        </w:numPr>
        <w:rPr>
          <w:sz w:val="24"/>
          <w:szCs w:val="28"/>
        </w:rPr>
      </w:pPr>
      <w:proofErr w:type="spellStart"/>
      <w:r w:rsidRPr="00760AAB">
        <w:rPr>
          <w:rFonts w:hint="eastAsia"/>
          <w:sz w:val="24"/>
          <w:szCs w:val="28"/>
        </w:rPr>
        <w:t>방어구</w:t>
      </w:r>
      <w:proofErr w:type="spellEnd"/>
      <w:r w:rsidRPr="00760AAB">
        <w:rPr>
          <w:rFonts w:hint="eastAsia"/>
          <w:sz w:val="24"/>
          <w:szCs w:val="28"/>
        </w:rPr>
        <w:t xml:space="preserve"> </w:t>
      </w:r>
      <w:r w:rsidR="00CC3E53">
        <w:rPr>
          <w:rFonts w:hint="eastAsia"/>
          <w:sz w:val="24"/>
          <w:szCs w:val="28"/>
        </w:rPr>
        <w:t>타입</w:t>
      </w:r>
    </w:p>
    <w:p w14:paraId="1E8CAF3B" w14:textId="7E07D641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 xml:space="preserve">머리 </w:t>
      </w:r>
      <w:proofErr w:type="spellStart"/>
      <w:r w:rsidRPr="00760AAB">
        <w:rPr>
          <w:rFonts w:hint="eastAsia"/>
          <w:sz w:val="20"/>
          <w:szCs w:val="20"/>
        </w:rPr>
        <w:t>방어구</w:t>
      </w:r>
      <w:proofErr w:type="spellEnd"/>
    </w:p>
    <w:p w14:paraId="4F81C14C" w14:textId="24AB9F6C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몸통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FADF945" w14:textId="339309B8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손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926B093" w14:textId="389792AF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다리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D818F39" w14:textId="77777777" w:rsidR="007C7D78" w:rsidRPr="007C7D78" w:rsidRDefault="007C7D78" w:rsidP="007C7D78">
      <w:pPr>
        <w:rPr>
          <w:rFonts w:hint="eastAsia"/>
          <w:sz w:val="20"/>
          <w:szCs w:val="20"/>
        </w:rPr>
      </w:pPr>
    </w:p>
    <w:p w14:paraId="2A76E6A1" w14:textId="37F92924" w:rsidR="001269A1" w:rsidRPr="001269A1" w:rsidRDefault="00760AAB" w:rsidP="001269A1">
      <w:pPr>
        <w:pStyle w:val="a6"/>
        <w:numPr>
          <w:ilvl w:val="1"/>
          <w:numId w:val="5"/>
        </w:numPr>
        <w:rPr>
          <w:rFonts w:hint="eastAsia"/>
          <w:sz w:val="24"/>
        </w:rPr>
      </w:pPr>
      <w:proofErr w:type="spellStart"/>
      <w:r w:rsidRPr="00760AAB">
        <w:rPr>
          <w:rFonts w:hint="eastAsia"/>
          <w:sz w:val="24"/>
        </w:rPr>
        <w:t>방어구</w:t>
      </w:r>
      <w:proofErr w:type="spellEnd"/>
      <w:r w:rsidRPr="00760AAB">
        <w:rPr>
          <w:rFonts w:hint="eastAsia"/>
          <w:sz w:val="24"/>
        </w:rPr>
        <w:t xml:space="preserve"> </w:t>
      </w:r>
      <w:proofErr w:type="spellStart"/>
      <w:r w:rsidRPr="00760AAB">
        <w:rPr>
          <w:rFonts w:hint="eastAsia"/>
          <w:sz w:val="24"/>
        </w:rPr>
        <w:t>스탯</w:t>
      </w:r>
      <w:proofErr w:type="spellEnd"/>
      <w:r w:rsidR="00640197">
        <w:rPr>
          <w:rStyle w:val="ab"/>
          <w:sz w:val="24"/>
        </w:rPr>
        <w:footnoteReference w:id="5"/>
      </w:r>
    </w:p>
    <w:p w14:paraId="53C4A6CA" w14:textId="694D254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6CB54A11" w14:textId="5FFC5737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3C04FE59" w14:textId="492B1BE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2AE5FA46" w14:textId="61D22943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팔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48DCFD46" w14:textId="578D5A31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무게</w:t>
      </w:r>
      <w:r w:rsidR="00CC3E53">
        <w:rPr>
          <w:rFonts w:hint="eastAsia"/>
          <w:sz w:val="20"/>
          <w:szCs w:val="20"/>
        </w:rPr>
        <w:t>: k</w:t>
      </w:r>
      <w:r w:rsidR="00657AC6" w:rsidRPr="00CC3E53">
        <w:rPr>
          <w:rFonts w:hint="eastAsia"/>
          <w:sz w:val="20"/>
          <w:szCs w:val="20"/>
        </w:rPr>
        <w:t>g 단위로 표현</w:t>
      </w:r>
    </w:p>
    <w:p w14:paraId="32D7BFE3" w14:textId="62703A63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회피율</w:t>
      </w:r>
      <w:proofErr w:type="spellEnd"/>
      <w:r>
        <w:rPr>
          <w:rFonts w:hint="eastAsia"/>
          <w:sz w:val="20"/>
          <w:szCs w:val="20"/>
        </w:rPr>
        <w:t xml:space="preserve"> 보너스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플레이어 능력치인 적중률에 +%</w:t>
      </w:r>
      <w:r w:rsidR="00CC3E53" w:rsidRPr="00CC3E53">
        <w:rPr>
          <w:rFonts w:hint="eastAsia"/>
          <w:sz w:val="20"/>
          <w:szCs w:val="20"/>
        </w:rPr>
        <w:t>p</w:t>
      </w:r>
      <w:r w:rsidR="00657AC6" w:rsidRPr="00CC3E53">
        <w:rPr>
          <w:rFonts w:hint="eastAsia"/>
          <w:sz w:val="20"/>
          <w:szCs w:val="20"/>
        </w:rPr>
        <w:t xml:space="preserve"> </w:t>
      </w:r>
    </w:p>
    <w:p w14:paraId="6483AE37" w14:textId="0CD1DE85" w:rsidR="001F05F1" w:rsidRPr="001F05F1" w:rsidRDefault="001F05F1" w:rsidP="00FB15EE">
      <w:pPr>
        <w:rPr>
          <w:rFonts w:hint="eastAsia"/>
          <w:sz w:val="20"/>
          <w:szCs w:val="20"/>
        </w:rPr>
      </w:pPr>
    </w:p>
    <w:p w14:paraId="6573D4E8" w14:textId="034952BC" w:rsidR="001F05F1" w:rsidRDefault="00CC3E53" w:rsidP="00595A38">
      <w:pPr>
        <w:widowControl/>
        <w:wordWrap/>
        <w:autoSpaceDE/>
        <w:autoSpaceDN/>
        <w:jc w:val="center"/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78D00238" wp14:editId="5EF203F2">
            <wp:extent cx="2781300" cy="3518535"/>
            <wp:effectExtent l="0" t="0" r="0" b="5715"/>
            <wp:docPr id="1735902573" name="그림 4" descr="텍스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02573" name="그림 4" descr="텍스트, 스크린샷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A38">
        <w:br/>
      </w:r>
      <w:r w:rsidR="00595A38" w:rsidRPr="000F4578">
        <w:rPr>
          <w:rFonts w:hint="eastAsia"/>
          <w:sz w:val="18"/>
          <w:szCs w:val="20"/>
        </w:rPr>
        <w:t>예시 이미지</w:t>
      </w:r>
      <w:r w:rsidR="001F05F1">
        <w:br w:type="page"/>
      </w:r>
    </w:p>
    <w:p w14:paraId="56765002" w14:textId="68418EBE" w:rsidR="00414703" w:rsidRPr="00C077FF" w:rsidRDefault="00414703" w:rsidP="00414703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</w:rPr>
        <w:lastRenderedPageBreak/>
        <w:t xml:space="preserve"> </w:t>
      </w:r>
      <w:r w:rsidRPr="00414703">
        <w:rPr>
          <w:rFonts w:hint="eastAsia"/>
          <w:b/>
          <w:bCs/>
          <w:sz w:val="32"/>
          <w:szCs w:val="36"/>
        </w:rPr>
        <w:t>파티</w:t>
      </w:r>
    </w:p>
    <w:p w14:paraId="19EB92C8" w14:textId="77777777" w:rsidR="00C077FF" w:rsidRPr="00C077FF" w:rsidRDefault="00C077FF" w:rsidP="00C077FF">
      <w:pPr>
        <w:pStyle w:val="a6"/>
        <w:ind w:left="0"/>
        <w:rPr>
          <w:rFonts w:hint="eastAsia"/>
          <w:b/>
          <w:bCs/>
          <w:sz w:val="12"/>
          <w:szCs w:val="14"/>
        </w:rPr>
      </w:pPr>
    </w:p>
    <w:p w14:paraId="44BB6CF8" w14:textId="5195064E" w:rsidR="006E7D30" w:rsidRPr="00EF040C" w:rsidRDefault="006E7D30" w:rsidP="00971577">
      <w:pPr>
        <w:pStyle w:val="a6"/>
        <w:numPr>
          <w:ilvl w:val="1"/>
          <w:numId w:val="5"/>
        </w:numPr>
        <w:rPr>
          <w:sz w:val="24"/>
          <w:szCs w:val="28"/>
        </w:rPr>
      </w:pPr>
      <w:r w:rsidRPr="00EF040C">
        <w:rPr>
          <w:rFonts w:hint="eastAsia"/>
          <w:sz w:val="24"/>
          <w:szCs w:val="28"/>
        </w:rPr>
        <w:t>파티</w:t>
      </w:r>
      <w:r w:rsidRPr="00EF040C">
        <w:rPr>
          <w:sz w:val="24"/>
          <w:szCs w:val="28"/>
        </w:rPr>
        <w:t xml:space="preserve"> </w:t>
      </w:r>
      <w:r w:rsidR="007B0D35" w:rsidRPr="00EF040C">
        <w:rPr>
          <w:rFonts w:hint="eastAsia"/>
          <w:sz w:val="24"/>
          <w:szCs w:val="28"/>
        </w:rPr>
        <w:t xml:space="preserve">플레이 </w:t>
      </w:r>
      <w:r w:rsidRPr="00EF040C">
        <w:rPr>
          <w:sz w:val="24"/>
          <w:szCs w:val="28"/>
        </w:rPr>
        <w:t>컨셉</w:t>
      </w:r>
    </w:p>
    <w:p w14:paraId="5CA80273" w14:textId="0F649B57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고정된 역할은 없다.</w:t>
      </w:r>
    </w:p>
    <w:p w14:paraId="47AB6FC0" w14:textId="020388E9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체력 특화 플레이어여도 모든 데미지를 계속 받고 있을 순 없다.</w:t>
      </w:r>
    </w:p>
    <w:p w14:paraId="519E3A98" w14:textId="79A6681A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 xml:space="preserve">역할 </w:t>
      </w:r>
      <w:proofErr w:type="spellStart"/>
      <w:r w:rsidRPr="00EF040C">
        <w:rPr>
          <w:rFonts w:hint="eastAsia"/>
          <w:sz w:val="20"/>
          <w:szCs w:val="22"/>
        </w:rPr>
        <w:t>교대식</w:t>
      </w:r>
      <w:proofErr w:type="spellEnd"/>
      <w:r w:rsidRPr="00EF040C">
        <w:rPr>
          <w:rFonts w:hint="eastAsia"/>
          <w:sz w:val="20"/>
          <w:szCs w:val="22"/>
        </w:rPr>
        <w:t xml:space="preserve"> 플레이가 요구된다.</w:t>
      </w:r>
    </w:p>
    <w:p w14:paraId="7DF97454" w14:textId="1219FCB9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수행할 때 더 강한 전투력을 갖는다.</w:t>
      </w:r>
    </w:p>
    <w:p w14:paraId="64762A8B" w14:textId="68E5E370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오래 수행할수록 유리하다.</w:t>
      </w:r>
    </w:p>
    <w:p w14:paraId="4551E568" w14:textId="652869D9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빈틈을 만든다.</w:t>
      </w:r>
    </w:p>
    <w:p w14:paraId="686BCE69" w14:textId="0E89E076" w:rsidR="00A2535E" w:rsidRPr="00EF040C" w:rsidRDefault="002E6DCD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적을 유인하는 플레이가 가능하다.</w:t>
      </w:r>
    </w:p>
    <w:p w14:paraId="4F025C9A" w14:textId="074AC136" w:rsidR="002E6DCD" w:rsidRPr="00EF040C" w:rsidRDefault="00211F81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진형을 붕괴시키는 플레이가 가능하다.</w:t>
      </w:r>
    </w:p>
    <w:p w14:paraId="19A7D919" w14:textId="4B228FB7" w:rsidR="0006457B" w:rsidRPr="00EF040C" w:rsidRDefault="00621310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EF040C">
        <w:rPr>
          <w:rFonts w:hint="eastAsia"/>
          <w:sz w:val="20"/>
          <w:szCs w:val="22"/>
        </w:rPr>
        <w:t>탱킹이나</w:t>
      </w:r>
      <w:proofErr w:type="spellEnd"/>
      <w:r w:rsidRPr="00EF040C">
        <w:rPr>
          <w:rFonts w:hint="eastAsia"/>
          <w:sz w:val="20"/>
          <w:szCs w:val="22"/>
        </w:rPr>
        <w:t xml:space="preserve"> 도망으로 </w:t>
      </w:r>
      <w:r w:rsidR="0006457B" w:rsidRPr="00EF040C">
        <w:rPr>
          <w:rFonts w:hint="eastAsia"/>
          <w:sz w:val="20"/>
          <w:szCs w:val="22"/>
        </w:rPr>
        <w:t>시간을 버는 플레이가 가능하다.</w:t>
      </w:r>
    </w:p>
    <w:p w14:paraId="23C2E842" w14:textId="16D2DCDB" w:rsidR="00EF040C" w:rsidRDefault="00EF040C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기동력을 통한 히트 앤 런 플레이가 가능하다.</w:t>
      </w:r>
    </w:p>
    <w:p w14:paraId="6550512A" w14:textId="6B038402" w:rsidR="006E7D30" w:rsidRDefault="0096476E" w:rsidP="006E7D3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숨겨져 있는 맵 </w:t>
      </w:r>
      <w:proofErr w:type="spellStart"/>
      <w:r>
        <w:rPr>
          <w:rFonts w:hint="eastAsia"/>
          <w:sz w:val="20"/>
          <w:szCs w:val="22"/>
        </w:rPr>
        <w:t>기믹으로</w:t>
      </w:r>
      <w:proofErr w:type="spellEnd"/>
      <w:r>
        <w:rPr>
          <w:rFonts w:hint="eastAsia"/>
          <w:sz w:val="20"/>
          <w:szCs w:val="22"/>
        </w:rPr>
        <w:t xml:space="preserve"> 적을 약화시키는 플레이가 가능하다.</w:t>
      </w:r>
    </w:p>
    <w:p w14:paraId="32547825" w14:textId="3D6EBCB1" w:rsidR="006E6D69" w:rsidRDefault="006E6D69" w:rsidP="006E6D6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특정 파티원을 지원한다.</w:t>
      </w:r>
    </w:p>
    <w:p w14:paraId="0DE85A96" w14:textId="484F43C4" w:rsidR="006E6D69" w:rsidRDefault="006E6D69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새롭게 강한 무기를 얻은 파티원에게 무기 경험치를 몰아준다.</w:t>
      </w:r>
    </w:p>
    <w:p w14:paraId="2827489B" w14:textId="01852CE2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나머지 인원은 최대한 </w:t>
      </w:r>
      <w:proofErr w:type="spellStart"/>
      <w:r>
        <w:rPr>
          <w:rFonts w:hint="eastAsia"/>
          <w:sz w:val="20"/>
          <w:szCs w:val="22"/>
        </w:rPr>
        <w:t>어그로와</w:t>
      </w:r>
      <w:proofErr w:type="spellEnd"/>
      <w:r>
        <w:rPr>
          <w:rFonts w:hint="eastAsia"/>
          <w:sz w:val="20"/>
          <w:szCs w:val="22"/>
        </w:rPr>
        <w:t xml:space="preserve"> </w:t>
      </w:r>
      <w:proofErr w:type="spellStart"/>
      <w:r>
        <w:rPr>
          <w:rFonts w:hint="eastAsia"/>
          <w:sz w:val="20"/>
          <w:szCs w:val="22"/>
        </w:rPr>
        <w:t>탱킹</w:t>
      </w:r>
      <w:proofErr w:type="spellEnd"/>
      <w:r>
        <w:rPr>
          <w:rFonts w:hint="eastAsia"/>
          <w:sz w:val="20"/>
          <w:szCs w:val="22"/>
        </w:rPr>
        <w:t xml:space="preserve"> 위주의 플레이를 한다.</w:t>
      </w:r>
    </w:p>
    <w:p w14:paraId="3D4005B0" w14:textId="750F9A1F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몰이 사냥을 한다.</w:t>
      </w:r>
    </w:p>
    <w:p w14:paraId="4FF2D9E8" w14:textId="711C4C12" w:rsidR="00D94B33" w:rsidRDefault="00E259E5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빠른 성장이 필요한 파티원에게 경험치를 몰아준다.</w:t>
      </w:r>
    </w:p>
    <w:p w14:paraId="1EBD084D" w14:textId="07FA93E7" w:rsidR="008E5A75" w:rsidRDefault="008E5A75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최소 한 번의 공격이나 방어는 하도록 해 처치관여율을 높인다.</w:t>
      </w:r>
    </w:p>
    <w:p w14:paraId="61416F1E" w14:textId="2FE9AE8B" w:rsidR="00963B43" w:rsidRDefault="00963B43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거의 다 잡은 후</w:t>
      </w:r>
      <w:r w:rsidR="00470118">
        <w:rPr>
          <w:rFonts w:hint="eastAsia"/>
          <w:sz w:val="20"/>
          <w:szCs w:val="22"/>
        </w:rPr>
        <w:t>의 마무리 역할을 맡긴다.</w:t>
      </w:r>
    </w:p>
    <w:p w14:paraId="411E4230" w14:textId="7C29986A" w:rsidR="00D84F8C" w:rsidRDefault="00D84F8C">
      <w:pPr>
        <w:widowControl/>
        <w:wordWrap/>
        <w:autoSpaceDE/>
        <w:autoSpaceDN/>
        <w:rPr>
          <w:sz w:val="12"/>
          <w:szCs w:val="14"/>
        </w:rPr>
      </w:pPr>
      <w:r>
        <w:rPr>
          <w:sz w:val="12"/>
          <w:szCs w:val="14"/>
        </w:rPr>
        <w:br w:type="page"/>
      </w:r>
    </w:p>
    <w:p w14:paraId="62C906DA" w14:textId="77777777" w:rsidR="00DD47A5" w:rsidRPr="00DD47A5" w:rsidRDefault="00DD47A5" w:rsidP="00DD47A5">
      <w:pPr>
        <w:rPr>
          <w:rFonts w:hint="eastAsia"/>
          <w:sz w:val="12"/>
          <w:szCs w:val="14"/>
        </w:rPr>
      </w:pPr>
    </w:p>
    <w:p w14:paraId="7F0E6409" w14:textId="1B0D3FC4" w:rsidR="00DD47A5" w:rsidRDefault="00DD47A5" w:rsidP="00DD47A5">
      <w:pPr>
        <w:pStyle w:val="a6"/>
        <w:numPr>
          <w:ilvl w:val="1"/>
          <w:numId w:val="5"/>
        </w:numPr>
        <w:rPr>
          <w:sz w:val="24"/>
          <w:szCs w:val="28"/>
        </w:rPr>
      </w:pPr>
      <w:r w:rsidRPr="00DD47A5">
        <w:rPr>
          <w:rFonts w:hint="eastAsia"/>
          <w:sz w:val="24"/>
          <w:szCs w:val="28"/>
        </w:rPr>
        <w:t xml:space="preserve">파티 플레이 </w:t>
      </w:r>
      <w:proofErr w:type="spellStart"/>
      <w:r w:rsidRPr="00DD47A5">
        <w:rPr>
          <w:rFonts w:hint="eastAsia"/>
          <w:sz w:val="24"/>
          <w:szCs w:val="28"/>
        </w:rPr>
        <w:t>역할군</w:t>
      </w:r>
      <w:proofErr w:type="spellEnd"/>
    </w:p>
    <w:p w14:paraId="12D2CD67" w14:textId="74B2EF80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 w:rsidRPr="00EA5A09">
        <w:rPr>
          <w:rFonts w:hint="eastAsia"/>
          <w:sz w:val="20"/>
          <w:szCs w:val="22"/>
        </w:rPr>
        <w:t>탱커</w:t>
      </w:r>
    </w:p>
    <w:p w14:paraId="627FBF83" w14:textId="097B474D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공격을 흡수한다.</w:t>
      </w:r>
    </w:p>
    <w:p w14:paraId="7AB9EF3D" w14:textId="769E026A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위치를 고정시킨다.</w:t>
      </w:r>
    </w:p>
    <w:p w14:paraId="02C20637" w14:textId="57AC2B00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모은다.</w:t>
      </w:r>
    </w:p>
    <w:p w14:paraId="40C2ACD8" w14:textId="067DCA94" w:rsidR="00C14F34" w:rsidRDefault="00C14F34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28AC1D1A" w14:textId="0268431A" w:rsidR="007E5440" w:rsidRDefault="007E5440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471079FC" w14:textId="4034B7ED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어그로</w:t>
      </w:r>
    </w:p>
    <w:p w14:paraId="0C4A77AA" w14:textId="17352AC2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모여있는</w:t>
      </w:r>
      <w:proofErr w:type="spellEnd"/>
      <w:r>
        <w:rPr>
          <w:rFonts w:hint="eastAsia"/>
          <w:sz w:val="20"/>
          <w:szCs w:val="22"/>
        </w:rPr>
        <w:t xml:space="preserve"> 적을 분산시킨다.</w:t>
      </w:r>
    </w:p>
    <w:p w14:paraId="647532D6" w14:textId="6DB61AE8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지형으로 적을 유인한다.</w:t>
      </w:r>
    </w:p>
    <w:p w14:paraId="6B3D256D" w14:textId="556823E0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모은다.</w:t>
      </w:r>
    </w:p>
    <w:p w14:paraId="1A9E24E3" w14:textId="397383DA" w:rsidR="007E5440" w:rsidRPr="00D84F8C" w:rsidRDefault="007E5440" w:rsidP="00D83772">
      <w:pPr>
        <w:pStyle w:val="a6"/>
        <w:numPr>
          <w:ilvl w:val="3"/>
          <w:numId w:val="5"/>
        </w:num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042F61F9" w14:textId="5408F178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기동타격</w:t>
      </w:r>
    </w:p>
    <w:p w14:paraId="51DA2BF1" w14:textId="3A07F4AD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추격한다.</w:t>
      </w:r>
    </w:p>
    <w:p w14:paraId="35FF2DBD" w14:textId="6F2F2387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히트앤런</w:t>
      </w:r>
      <w:proofErr w:type="spellEnd"/>
      <w:r>
        <w:rPr>
          <w:rFonts w:hint="eastAsia"/>
          <w:sz w:val="20"/>
          <w:szCs w:val="22"/>
        </w:rPr>
        <w:t xml:space="preserve"> 플레이를 한다.</w:t>
      </w:r>
    </w:p>
    <w:p w14:paraId="6205DA36" w14:textId="46B97FC9" w:rsidR="00540053" w:rsidRDefault="00540053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일시적 수적 우위를 점해 적을 격파한다.</w:t>
      </w:r>
    </w:p>
    <w:p w14:paraId="2EF47803" w14:textId="5CDA1FA5" w:rsidR="00DB6594" w:rsidRPr="00D83772" w:rsidRDefault="00D173BF" w:rsidP="00D83772">
      <w:pPr>
        <w:pStyle w:val="a6"/>
        <w:numPr>
          <w:ilvl w:val="3"/>
          <w:numId w:val="5"/>
        </w:num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적들의 진형을 붕괴시킨다</w:t>
      </w:r>
      <w:r w:rsidR="00CF550B">
        <w:rPr>
          <w:rFonts w:hint="eastAsia"/>
          <w:sz w:val="20"/>
          <w:szCs w:val="22"/>
        </w:rPr>
        <w:t>.</w:t>
      </w:r>
    </w:p>
    <w:p w14:paraId="6FF4AA8F" w14:textId="599B3184" w:rsidR="00EA5A09" w:rsidRDefault="00EA5A09" w:rsidP="00DB6594">
      <w:pPr>
        <w:pStyle w:val="a6"/>
        <w:numPr>
          <w:ilvl w:val="2"/>
          <w:numId w:val="5"/>
        </w:numPr>
        <w:rPr>
          <w:sz w:val="20"/>
          <w:szCs w:val="22"/>
        </w:rPr>
      </w:pPr>
      <w:r w:rsidRPr="00DB6594">
        <w:rPr>
          <w:rFonts w:hint="eastAsia"/>
          <w:sz w:val="20"/>
          <w:szCs w:val="22"/>
        </w:rPr>
        <w:t>화력</w:t>
      </w:r>
    </w:p>
    <w:p w14:paraId="78143E31" w14:textId="7E332C97" w:rsidR="00696C2D" w:rsidRDefault="00B71E5E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격파한다.</w:t>
      </w:r>
    </w:p>
    <w:p w14:paraId="3B5E7EAD" w14:textId="77777777" w:rsidR="00A82D50" w:rsidRDefault="00DA3DF6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진형을 붕괴시킨다.</w:t>
      </w:r>
    </w:p>
    <w:p w14:paraId="51CC36C3" w14:textId="77777777" w:rsidR="00CD2871" w:rsidRDefault="00A82D50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위험한 아군을 지원한다.</w:t>
      </w:r>
    </w:p>
    <w:p w14:paraId="42AB43F5" w14:textId="22D13C93" w:rsidR="00B71E5E" w:rsidRPr="00DB6594" w:rsidRDefault="00CD2871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1B3E8FB6" w14:textId="31ACD74A" w:rsidR="00F17B57" w:rsidRDefault="00F17B57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정찰</w:t>
      </w:r>
    </w:p>
    <w:p w14:paraId="2A6987CE" w14:textId="316E8BED" w:rsidR="00FB574C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맵의</w:t>
      </w:r>
      <w:proofErr w:type="spellEnd"/>
      <w:r>
        <w:rPr>
          <w:rFonts w:hint="eastAsia"/>
          <w:sz w:val="20"/>
          <w:szCs w:val="22"/>
        </w:rPr>
        <w:t xml:space="preserve"> </w:t>
      </w:r>
      <w:proofErr w:type="spellStart"/>
      <w:r>
        <w:rPr>
          <w:rFonts w:hint="eastAsia"/>
          <w:sz w:val="20"/>
          <w:szCs w:val="22"/>
        </w:rPr>
        <w:t>기믹을</w:t>
      </w:r>
      <w:proofErr w:type="spellEnd"/>
      <w:r>
        <w:rPr>
          <w:rFonts w:hint="eastAsia"/>
          <w:sz w:val="20"/>
          <w:szCs w:val="22"/>
        </w:rPr>
        <w:t xml:space="preserve"> 파악한다.</w:t>
      </w:r>
    </w:p>
    <w:p w14:paraId="2953E8DA" w14:textId="714D7516" w:rsidR="00972417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지형을 파악한다.</w:t>
      </w:r>
    </w:p>
    <w:p w14:paraId="4845F407" w14:textId="4B198AF7" w:rsidR="00972417" w:rsidRPr="00EA5A09" w:rsidRDefault="00972417" w:rsidP="00FB574C">
      <w:pPr>
        <w:pStyle w:val="a6"/>
        <w:numPr>
          <w:ilvl w:val="3"/>
          <w:numId w:val="5"/>
        </w:num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적의 숫자와 전술을 파악한다.</w:t>
      </w:r>
    </w:p>
    <w:p w14:paraId="586C8853" w14:textId="7B4B0DD0" w:rsidR="00320FD0" w:rsidRDefault="001D4247" w:rsidP="00320FD0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129E5562" w14:textId="77777777" w:rsidR="006E7D30" w:rsidRDefault="006E7D30" w:rsidP="006E7D30">
      <w:r>
        <w:rPr>
          <w:rFonts w:hint="eastAsia"/>
        </w:rPr>
        <w:lastRenderedPageBreak/>
        <w:t>월드</w:t>
      </w:r>
      <w:r>
        <w:t xml:space="preserve"> 컨셉</w:t>
      </w:r>
    </w:p>
    <w:p w14:paraId="389E822E" w14:textId="220B0E8E" w:rsidR="00C10492" w:rsidRDefault="00C10492" w:rsidP="006E7D30">
      <w:pPr>
        <w:rPr>
          <w:rFonts w:hint="eastAsia"/>
        </w:rPr>
      </w:pPr>
      <w:r>
        <w:rPr>
          <w:rFonts w:hint="eastAsia"/>
        </w:rPr>
        <w:t>몬스터의 전술과 대응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</w:t>
      </w:r>
      <w:proofErr w:type="spellStart"/>
      <w:r>
        <w:t>무브</w:t>
      </w:r>
      <w:proofErr w:type="spellEnd"/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7984C790" w14:textId="042DDAEB" w:rsidR="00EB576D" w:rsidRDefault="00EB576D" w:rsidP="006E7D30">
      <w:pPr>
        <w:rPr>
          <w:rFonts w:hint="eastAsia"/>
        </w:rPr>
      </w:pPr>
      <w:r>
        <w:rPr>
          <w:rFonts w:hint="eastAsia"/>
        </w:rPr>
        <w:t>조작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728B97D5" w14:textId="77777777" w:rsidR="00553DE2" w:rsidRDefault="00553DE2"/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90CB5E" w14:textId="77777777" w:rsidR="002E50B8" w:rsidRDefault="002E50B8" w:rsidP="004F67D8">
      <w:pPr>
        <w:spacing w:after="0"/>
      </w:pPr>
      <w:r>
        <w:separator/>
      </w:r>
    </w:p>
  </w:endnote>
  <w:endnote w:type="continuationSeparator" w:id="0">
    <w:p w14:paraId="23342158" w14:textId="77777777" w:rsidR="002E50B8" w:rsidRDefault="002E50B8" w:rsidP="004F67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219537" w14:textId="77777777" w:rsidR="002E50B8" w:rsidRDefault="002E50B8" w:rsidP="004F67D8">
      <w:pPr>
        <w:spacing w:after="0"/>
      </w:pPr>
      <w:r>
        <w:separator/>
      </w:r>
    </w:p>
  </w:footnote>
  <w:footnote w:type="continuationSeparator" w:id="0">
    <w:p w14:paraId="03B5756C" w14:textId="77777777" w:rsidR="002E50B8" w:rsidRDefault="002E50B8" w:rsidP="004F67D8">
      <w:pPr>
        <w:spacing w:after="0"/>
      </w:pPr>
      <w:r>
        <w:continuationSeparator/>
      </w:r>
    </w:p>
  </w:footnote>
  <w:footnote w:id="1">
    <w:p w14:paraId="3D4A3F3D" w14:textId="73DCC2AE" w:rsidR="004F67D8" w:rsidRDefault="004F67D8">
      <w:pPr>
        <w:pStyle w:val="aa"/>
        <w:rPr>
          <w:rFonts w:hint="eastAsia"/>
        </w:rPr>
      </w:pPr>
      <w:r w:rsidRPr="004F67D8">
        <w:rPr>
          <w:rStyle w:val="ab"/>
          <w:sz w:val="18"/>
          <w:szCs w:val="20"/>
        </w:rPr>
        <w:footnoteRef/>
      </w:r>
      <w:r w:rsidRPr="004F67D8">
        <w:rPr>
          <w:sz w:val="18"/>
          <w:szCs w:val="20"/>
        </w:rPr>
        <w:t xml:space="preserve"> </w:t>
      </w:r>
      <w:r w:rsidRPr="004F67D8">
        <w:rPr>
          <w:rFonts w:hint="eastAsia"/>
          <w:sz w:val="18"/>
          <w:szCs w:val="20"/>
        </w:rPr>
        <w:t>구체적인 영향력은 데미지 계산 공식 참조</w:t>
      </w:r>
    </w:p>
  </w:footnote>
  <w:footnote w:id="2">
    <w:p w14:paraId="18C5C23A" w14:textId="6943D308" w:rsidR="00C65A46" w:rsidRPr="00C65A46" w:rsidRDefault="00C65A46">
      <w:pPr>
        <w:pStyle w:val="aa"/>
        <w:rPr>
          <w:rFonts w:hint="eastAsia"/>
          <w:sz w:val="18"/>
          <w:szCs w:val="18"/>
        </w:rPr>
      </w:pPr>
      <w:r w:rsidRPr="00C65A46">
        <w:rPr>
          <w:rStyle w:val="ab"/>
          <w:sz w:val="18"/>
          <w:szCs w:val="18"/>
        </w:rPr>
        <w:footnoteRef/>
      </w:r>
      <w:r w:rsidRPr="00C65A46">
        <w:rPr>
          <w:sz w:val="18"/>
          <w:szCs w:val="18"/>
        </w:rPr>
        <w:t xml:space="preserve"> </w:t>
      </w:r>
      <w:r w:rsidRPr="00C65A46">
        <w:rPr>
          <w:rFonts w:hint="eastAsia"/>
          <w:sz w:val="18"/>
          <w:szCs w:val="18"/>
        </w:rPr>
        <w:t>무기 숙련도의 상승 방법과 상승치는 전투 밸런스 참조</w:t>
      </w:r>
    </w:p>
  </w:footnote>
  <w:footnote w:id="3">
    <w:p w14:paraId="132FBF5D" w14:textId="3FC8622D" w:rsidR="00CF24AE" w:rsidRPr="00CF24AE" w:rsidRDefault="00CF24AE">
      <w:pPr>
        <w:pStyle w:val="aa"/>
        <w:rPr>
          <w:rFonts w:hint="eastAsia"/>
          <w:sz w:val="18"/>
          <w:szCs w:val="18"/>
        </w:rPr>
      </w:pPr>
      <w:r w:rsidRPr="00CF24AE">
        <w:rPr>
          <w:rStyle w:val="ab"/>
          <w:sz w:val="18"/>
          <w:szCs w:val="18"/>
        </w:rPr>
        <w:footnoteRef/>
      </w:r>
      <w:r w:rsidRPr="00CF24AE">
        <w:rPr>
          <w:sz w:val="18"/>
          <w:szCs w:val="18"/>
        </w:rPr>
        <w:t xml:space="preserve"> </w:t>
      </w:r>
      <w:r w:rsidRPr="00CF24AE">
        <w:rPr>
          <w:rFonts w:hint="eastAsia"/>
          <w:sz w:val="18"/>
          <w:szCs w:val="18"/>
        </w:rPr>
        <w:t>무기 난이도의 무기 경험치 상승에 대한 영향력은 전투 밸런스 참조</w:t>
      </w:r>
    </w:p>
  </w:footnote>
  <w:footnote w:id="4">
    <w:p w14:paraId="37D1D9C8" w14:textId="4F5675B1" w:rsidR="00D22658" w:rsidRDefault="00D22658">
      <w:pPr>
        <w:pStyle w:val="aa"/>
        <w:rPr>
          <w:rFonts w:hint="eastAsia"/>
        </w:rPr>
      </w:pPr>
      <w:r w:rsidRPr="00D22658">
        <w:rPr>
          <w:rStyle w:val="ab"/>
          <w:sz w:val="18"/>
          <w:szCs w:val="20"/>
        </w:rPr>
        <w:footnoteRef/>
      </w:r>
      <w:r w:rsidRPr="00D22658">
        <w:rPr>
          <w:sz w:val="18"/>
          <w:szCs w:val="20"/>
        </w:rPr>
        <w:t xml:space="preserve"> </w:t>
      </w:r>
      <w:r w:rsidRPr="00D22658">
        <w:rPr>
          <w:rFonts w:hint="eastAsia"/>
          <w:sz w:val="18"/>
          <w:szCs w:val="20"/>
        </w:rPr>
        <w:t>데미지 확률 분포와 구체적인 데미지 계산은 데미지 계산 공식 참조</w:t>
      </w:r>
    </w:p>
  </w:footnote>
  <w:footnote w:id="5">
    <w:p w14:paraId="710C62ED" w14:textId="2AE92839" w:rsidR="00640197" w:rsidRDefault="00640197">
      <w:pPr>
        <w:pStyle w:val="aa"/>
        <w:rPr>
          <w:rFonts w:hint="eastAsia"/>
        </w:rPr>
      </w:pPr>
      <w:r w:rsidRPr="00640197">
        <w:rPr>
          <w:rStyle w:val="ab"/>
          <w:sz w:val="18"/>
          <w:szCs w:val="20"/>
        </w:rPr>
        <w:footnoteRef/>
      </w:r>
      <w:r w:rsidRPr="00640197">
        <w:rPr>
          <w:sz w:val="18"/>
          <w:szCs w:val="20"/>
        </w:rPr>
        <w:t xml:space="preserve"> </w:t>
      </w:r>
      <w:r w:rsidRPr="00640197">
        <w:rPr>
          <w:rFonts w:hint="eastAsia"/>
          <w:sz w:val="18"/>
          <w:szCs w:val="20"/>
        </w:rPr>
        <w:t>각 방어력의 작용 기전은 데미지 계산 공식 참조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188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EC0B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724F083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7D1F5E3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7ED87A77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10"/>
  </w:num>
  <w:num w:numId="2" w16cid:durableId="1761177560">
    <w:abstractNumId w:val="1"/>
  </w:num>
  <w:num w:numId="3" w16cid:durableId="620039954">
    <w:abstractNumId w:val="6"/>
  </w:num>
  <w:num w:numId="4" w16cid:durableId="1888294930">
    <w:abstractNumId w:val="2"/>
  </w:num>
  <w:num w:numId="5" w16cid:durableId="979263661">
    <w:abstractNumId w:val="3"/>
  </w:num>
  <w:num w:numId="6" w16cid:durableId="1761834183">
    <w:abstractNumId w:val="5"/>
  </w:num>
  <w:num w:numId="7" w16cid:durableId="693653060">
    <w:abstractNumId w:val="4"/>
  </w:num>
  <w:num w:numId="8" w16cid:durableId="725645235">
    <w:abstractNumId w:val="7"/>
  </w:num>
  <w:num w:numId="9" w16cid:durableId="69736585">
    <w:abstractNumId w:val="8"/>
  </w:num>
  <w:num w:numId="10" w16cid:durableId="1349871843">
    <w:abstractNumId w:val="0"/>
  </w:num>
  <w:num w:numId="11" w16cid:durableId="8562377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36C8B"/>
    <w:rsid w:val="000420BC"/>
    <w:rsid w:val="00043147"/>
    <w:rsid w:val="0006457B"/>
    <w:rsid w:val="0007410A"/>
    <w:rsid w:val="00082762"/>
    <w:rsid w:val="00087242"/>
    <w:rsid w:val="000B528E"/>
    <w:rsid w:val="000C03AA"/>
    <w:rsid w:val="000C05BE"/>
    <w:rsid w:val="000C15E7"/>
    <w:rsid w:val="000D5962"/>
    <w:rsid w:val="000E49D0"/>
    <w:rsid w:val="000F4578"/>
    <w:rsid w:val="00113EB3"/>
    <w:rsid w:val="001269A1"/>
    <w:rsid w:val="0013590C"/>
    <w:rsid w:val="001363B4"/>
    <w:rsid w:val="0015567F"/>
    <w:rsid w:val="00182733"/>
    <w:rsid w:val="00184DF0"/>
    <w:rsid w:val="00185369"/>
    <w:rsid w:val="001B324F"/>
    <w:rsid w:val="001C2D15"/>
    <w:rsid w:val="001D17DF"/>
    <w:rsid w:val="001D4247"/>
    <w:rsid w:val="001E148A"/>
    <w:rsid w:val="001F05F1"/>
    <w:rsid w:val="00210ED9"/>
    <w:rsid w:val="002117A2"/>
    <w:rsid w:val="00211F81"/>
    <w:rsid w:val="00237D5B"/>
    <w:rsid w:val="002413BC"/>
    <w:rsid w:val="00242273"/>
    <w:rsid w:val="00254673"/>
    <w:rsid w:val="00257889"/>
    <w:rsid w:val="00271345"/>
    <w:rsid w:val="002800F6"/>
    <w:rsid w:val="002A152D"/>
    <w:rsid w:val="002D47BB"/>
    <w:rsid w:val="002E50B8"/>
    <w:rsid w:val="002E6DCD"/>
    <w:rsid w:val="00317BFB"/>
    <w:rsid w:val="00320FD0"/>
    <w:rsid w:val="00326ABA"/>
    <w:rsid w:val="00345E30"/>
    <w:rsid w:val="0035464A"/>
    <w:rsid w:val="003739BB"/>
    <w:rsid w:val="00391A15"/>
    <w:rsid w:val="003D4B6D"/>
    <w:rsid w:val="003D7C98"/>
    <w:rsid w:val="003F0986"/>
    <w:rsid w:val="00414703"/>
    <w:rsid w:val="0043301A"/>
    <w:rsid w:val="004477B2"/>
    <w:rsid w:val="00470118"/>
    <w:rsid w:val="00473386"/>
    <w:rsid w:val="00477548"/>
    <w:rsid w:val="004B4865"/>
    <w:rsid w:val="004D3A05"/>
    <w:rsid w:val="004F67D8"/>
    <w:rsid w:val="0051328F"/>
    <w:rsid w:val="00517D1F"/>
    <w:rsid w:val="00533DA2"/>
    <w:rsid w:val="00540053"/>
    <w:rsid w:val="00541396"/>
    <w:rsid w:val="00547CBB"/>
    <w:rsid w:val="00553DE2"/>
    <w:rsid w:val="00554F25"/>
    <w:rsid w:val="00561008"/>
    <w:rsid w:val="00571626"/>
    <w:rsid w:val="00574598"/>
    <w:rsid w:val="005937FC"/>
    <w:rsid w:val="00595A38"/>
    <w:rsid w:val="00613878"/>
    <w:rsid w:val="00621310"/>
    <w:rsid w:val="00623CEC"/>
    <w:rsid w:val="00635922"/>
    <w:rsid w:val="00640197"/>
    <w:rsid w:val="00641A2D"/>
    <w:rsid w:val="00647A01"/>
    <w:rsid w:val="00657AC6"/>
    <w:rsid w:val="00661C6B"/>
    <w:rsid w:val="00696C2D"/>
    <w:rsid w:val="006B2D79"/>
    <w:rsid w:val="006E6D69"/>
    <w:rsid w:val="006E7D30"/>
    <w:rsid w:val="006F393B"/>
    <w:rsid w:val="00703228"/>
    <w:rsid w:val="007512BC"/>
    <w:rsid w:val="00760AAB"/>
    <w:rsid w:val="0076302D"/>
    <w:rsid w:val="007674A8"/>
    <w:rsid w:val="00767D9C"/>
    <w:rsid w:val="0077045E"/>
    <w:rsid w:val="007B0D35"/>
    <w:rsid w:val="007B2EA8"/>
    <w:rsid w:val="007C7D78"/>
    <w:rsid w:val="007E5440"/>
    <w:rsid w:val="007E7ABF"/>
    <w:rsid w:val="007F25AB"/>
    <w:rsid w:val="007F42AF"/>
    <w:rsid w:val="008100F5"/>
    <w:rsid w:val="00820868"/>
    <w:rsid w:val="00830017"/>
    <w:rsid w:val="00893FA1"/>
    <w:rsid w:val="00897ECC"/>
    <w:rsid w:val="008D0CA3"/>
    <w:rsid w:val="008D2C57"/>
    <w:rsid w:val="008D2D8E"/>
    <w:rsid w:val="008D4F2E"/>
    <w:rsid w:val="008D7548"/>
    <w:rsid w:val="008E1156"/>
    <w:rsid w:val="008E5A75"/>
    <w:rsid w:val="008F5586"/>
    <w:rsid w:val="00911AC9"/>
    <w:rsid w:val="00922E7F"/>
    <w:rsid w:val="00923420"/>
    <w:rsid w:val="00924E26"/>
    <w:rsid w:val="00925DA6"/>
    <w:rsid w:val="0093221F"/>
    <w:rsid w:val="009327AE"/>
    <w:rsid w:val="00954957"/>
    <w:rsid w:val="00957E81"/>
    <w:rsid w:val="00963B43"/>
    <w:rsid w:val="0096476E"/>
    <w:rsid w:val="00971577"/>
    <w:rsid w:val="00972417"/>
    <w:rsid w:val="00974A1A"/>
    <w:rsid w:val="00977608"/>
    <w:rsid w:val="00980307"/>
    <w:rsid w:val="009A3330"/>
    <w:rsid w:val="009B1100"/>
    <w:rsid w:val="009E0BFE"/>
    <w:rsid w:val="009E45A8"/>
    <w:rsid w:val="009F19D0"/>
    <w:rsid w:val="009F28B3"/>
    <w:rsid w:val="00A01689"/>
    <w:rsid w:val="00A030F9"/>
    <w:rsid w:val="00A07541"/>
    <w:rsid w:val="00A2535E"/>
    <w:rsid w:val="00A31EEB"/>
    <w:rsid w:val="00A65164"/>
    <w:rsid w:val="00A82D50"/>
    <w:rsid w:val="00A866C2"/>
    <w:rsid w:val="00A87384"/>
    <w:rsid w:val="00A94040"/>
    <w:rsid w:val="00AA06EA"/>
    <w:rsid w:val="00AB0478"/>
    <w:rsid w:val="00AB0647"/>
    <w:rsid w:val="00AC0AA4"/>
    <w:rsid w:val="00AC3DD7"/>
    <w:rsid w:val="00AE33B1"/>
    <w:rsid w:val="00B060BD"/>
    <w:rsid w:val="00B20BC6"/>
    <w:rsid w:val="00B40CDF"/>
    <w:rsid w:val="00B6187A"/>
    <w:rsid w:val="00B65D66"/>
    <w:rsid w:val="00B66E1F"/>
    <w:rsid w:val="00B71E5E"/>
    <w:rsid w:val="00B86D0A"/>
    <w:rsid w:val="00BC3D99"/>
    <w:rsid w:val="00BC649C"/>
    <w:rsid w:val="00BD2476"/>
    <w:rsid w:val="00BF4B04"/>
    <w:rsid w:val="00BF584A"/>
    <w:rsid w:val="00C029BD"/>
    <w:rsid w:val="00C03BDA"/>
    <w:rsid w:val="00C077FF"/>
    <w:rsid w:val="00C10492"/>
    <w:rsid w:val="00C14F34"/>
    <w:rsid w:val="00C276E7"/>
    <w:rsid w:val="00C3615D"/>
    <w:rsid w:val="00C4168B"/>
    <w:rsid w:val="00C431AD"/>
    <w:rsid w:val="00C45B29"/>
    <w:rsid w:val="00C53950"/>
    <w:rsid w:val="00C54B44"/>
    <w:rsid w:val="00C65A46"/>
    <w:rsid w:val="00C71091"/>
    <w:rsid w:val="00C9238F"/>
    <w:rsid w:val="00CC3E53"/>
    <w:rsid w:val="00CD2871"/>
    <w:rsid w:val="00CF07CB"/>
    <w:rsid w:val="00CF24AE"/>
    <w:rsid w:val="00CF35E7"/>
    <w:rsid w:val="00CF550B"/>
    <w:rsid w:val="00CF7DAF"/>
    <w:rsid w:val="00D069BE"/>
    <w:rsid w:val="00D173BF"/>
    <w:rsid w:val="00D22658"/>
    <w:rsid w:val="00D33A70"/>
    <w:rsid w:val="00D47682"/>
    <w:rsid w:val="00D7679B"/>
    <w:rsid w:val="00D83772"/>
    <w:rsid w:val="00D84F8C"/>
    <w:rsid w:val="00D916FA"/>
    <w:rsid w:val="00D91F95"/>
    <w:rsid w:val="00D94B33"/>
    <w:rsid w:val="00DA3DF6"/>
    <w:rsid w:val="00DA41E8"/>
    <w:rsid w:val="00DB6594"/>
    <w:rsid w:val="00DC24A6"/>
    <w:rsid w:val="00DC5A07"/>
    <w:rsid w:val="00DD47A5"/>
    <w:rsid w:val="00DE1298"/>
    <w:rsid w:val="00E21DD6"/>
    <w:rsid w:val="00E259E5"/>
    <w:rsid w:val="00E343FB"/>
    <w:rsid w:val="00E373B2"/>
    <w:rsid w:val="00E416E8"/>
    <w:rsid w:val="00E7773B"/>
    <w:rsid w:val="00E87534"/>
    <w:rsid w:val="00E9190F"/>
    <w:rsid w:val="00EA5A09"/>
    <w:rsid w:val="00EB576D"/>
    <w:rsid w:val="00EE397A"/>
    <w:rsid w:val="00EF040C"/>
    <w:rsid w:val="00EF13F2"/>
    <w:rsid w:val="00EF49EB"/>
    <w:rsid w:val="00F1576E"/>
    <w:rsid w:val="00F17B57"/>
    <w:rsid w:val="00F25BE1"/>
    <w:rsid w:val="00F33FE0"/>
    <w:rsid w:val="00F37641"/>
    <w:rsid w:val="00F5285A"/>
    <w:rsid w:val="00F647BB"/>
    <w:rsid w:val="00F6742B"/>
    <w:rsid w:val="00F7652E"/>
    <w:rsid w:val="00F846EB"/>
    <w:rsid w:val="00FB15EE"/>
    <w:rsid w:val="00FB3B8C"/>
    <w:rsid w:val="00FB3C1E"/>
    <w:rsid w:val="00FB574C"/>
    <w:rsid w:val="00FD6A92"/>
    <w:rsid w:val="00FF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4F67D8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4F67D8"/>
  </w:style>
  <w:style w:type="character" w:styleId="ab">
    <w:name w:val="footnote reference"/>
    <w:basedOn w:val="a0"/>
    <w:uiPriority w:val="99"/>
    <w:semiHidden/>
    <w:unhideWhenUsed/>
    <w:rsid w:val="004F67D8"/>
    <w:rPr>
      <w:vertAlign w:val="superscript"/>
    </w:rPr>
  </w:style>
  <w:style w:type="table" w:styleId="ac">
    <w:name w:val="Table Grid"/>
    <w:basedOn w:val="a1"/>
    <w:uiPriority w:val="39"/>
    <w:rsid w:val="00957E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14</Pages>
  <Words>752</Words>
  <Characters>4291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227</cp:revision>
  <dcterms:created xsi:type="dcterms:W3CDTF">2024-12-07T05:13:00Z</dcterms:created>
  <dcterms:modified xsi:type="dcterms:W3CDTF">2024-12-07T19:29:00Z</dcterms:modified>
</cp:coreProperties>
</file>