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CF7E70" w14:paraId="1DA9E4DB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A3EE8A8" w14:textId="77777777" w:rsidR="00CF7E70" w:rsidRDefault="00F92C78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6A704FB1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1AE3142" w14:textId="77777777" w:rsidR="00CF7E70" w:rsidRDefault="00F92C78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42A4A9C3" w14:textId="77777777" w:rsidR="00CF7E70" w:rsidRDefault="00F92C7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42117030" w14:textId="77777777" w:rsidR="00CF7E70" w:rsidRDefault="00F92C7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3209ACD1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8379D6D" w14:textId="77777777" w:rsidR="00CF7E70" w:rsidRDefault="00F92C78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489F2DB9" w14:textId="77777777" w:rsidR="00CF7E70" w:rsidRDefault="00F92C7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 w:rsidR="00CF7E70" w14:paraId="04D765DA" w14:textId="77777777">
        <w:trPr>
          <w:trHeight w:val="648"/>
        </w:trPr>
        <w:tc>
          <w:tcPr>
            <w:tcW w:w="1744" w:type="dxa"/>
            <w:vAlign w:val="center"/>
          </w:tcPr>
          <w:p w14:paraId="19BD6673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121008CC" w14:textId="5B0FFE9B" w:rsidR="00CF7E70" w:rsidRDefault="00F92C7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</w:t>
            </w:r>
            <w:r w:rsidR="0093030C">
              <w:rPr>
                <w:rFonts w:hint="eastAsia"/>
                <w:b/>
              </w:rPr>
              <w:t>3</w:t>
            </w:r>
            <w:r w:rsidR="00B1060C">
              <w:rPr>
                <w:rFonts w:hint="eastAsia"/>
                <w:b/>
              </w:rPr>
              <w:t>1</w:t>
            </w:r>
          </w:p>
        </w:tc>
        <w:tc>
          <w:tcPr>
            <w:tcW w:w="1043" w:type="dxa"/>
            <w:vAlign w:val="center"/>
          </w:tcPr>
          <w:p w14:paraId="0C2E245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61361512" w14:textId="689380C3" w:rsidR="00CF7E70" w:rsidRDefault="00F92C7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</w:t>
            </w:r>
            <w:r w:rsidR="00985D17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9A061A">
              <w:rPr>
                <w:rFonts w:hint="eastAsia"/>
                <w:b/>
              </w:rPr>
              <w:t>1</w:t>
            </w:r>
            <w:r w:rsidR="00B1060C">
              <w:rPr>
                <w:rFonts w:hint="eastAsia"/>
                <w:b/>
              </w:rPr>
              <w:t>9</w:t>
            </w:r>
            <w:r>
              <w:rPr>
                <w:rFonts w:hint="eastAsia"/>
                <w:b/>
              </w:rPr>
              <w:t>. ~ 2026.0</w:t>
            </w:r>
            <w:r w:rsidR="000C224B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B1060C"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72D33518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2BA8C697" w14:textId="77777777" w:rsidR="00CF7E70" w:rsidRDefault="00F92C78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CF7E70" w14:paraId="2578AB5A" w14:textId="77777777">
        <w:trPr>
          <w:trHeight w:val="1266"/>
        </w:trPr>
        <w:tc>
          <w:tcPr>
            <w:tcW w:w="1744" w:type="dxa"/>
            <w:vAlign w:val="center"/>
          </w:tcPr>
          <w:p w14:paraId="566B0B4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39B72C9" w14:textId="7913BAD0" w:rsidR="00CF7E70" w:rsidRDefault="00F92C7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장명운: </w:t>
            </w:r>
            <w:r w:rsidR="00B1060C">
              <w:rPr>
                <w:rFonts w:hint="eastAsia"/>
                <w:b/>
              </w:rPr>
              <w:t>논문 포스터 작성, 온라인 모드에 스킬 시스템 적용, 피격 시 넉백 구현, ragdoll body마다 damping과 noise 별도 설정 등 보정, 아군 공격 방지, 충돌 피드백 튜닝</w:t>
            </w:r>
          </w:p>
          <w:p w14:paraId="5D8F6F5F" w14:textId="553898C4" w:rsidR="00CF7E70" w:rsidRPr="008832D7" w:rsidRDefault="00F92C78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</w:rPr>
              <w:t>우상훈:</w:t>
            </w:r>
            <w:r w:rsidR="003B18FD">
              <w:rPr>
                <w:b/>
              </w:rPr>
              <w:t xml:space="preserve"> </w:t>
            </w:r>
            <w:r w:rsidR="00401A81">
              <w:rPr>
                <w:rFonts w:hint="eastAsia"/>
                <w:b/>
              </w:rPr>
              <w:t>Tactical NPC AI 로직 포팅, NPC 공격 판정 개선 및 Patrol 상태 추가</w:t>
            </w:r>
          </w:p>
          <w:p w14:paraId="62B06DFF" w14:textId="3FD0B470" w:rsidR="00CF7E70" w:rsidRDefault="00F92C78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680702">
              <w:rPr>
                <w:rFonts w:hint="eastAsia"/>
                <w:b/>
                <w:bCs/>
                <w:szCs w:val="20"/>
              </w:rPr>
              <w:t>창술사 이펙트 추가, 로비씬 추가</w:t>
            </w:r>
          </w:p>
        </w:tc>
      </w:tr>
    </w:tbl>
    <w:p w14:paraId="21525BC3" w14:textId="77777777" w:rsidR="00CF7E70" w:rsidRDefault="00CF7E70">
      <w:pPr>
        <w:rPr>
          <w:b/>
          <w:sz w:val="22"/>
        </w:rPr>
      </w:pPr>
    </w:p>
    <w:p w14:paraId="6F9706ED" w14:textId="77777777" w:rsidR="00CF7E70" w:rsidRDefault="00F92C78"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0FF1B00E" w14:textId="77777777" w:rsidR="00CF7E70" w:rsidRDefault="00F92C78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6DD72DD0" w14:textId="5D3BBBF5" w:rsidR="00CF7E70" w:rsidRDefault="00C160FD" w:rsidP="00C160F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 w:rsidRPr="00C160FD">
        <w:rPr>
          <w:rFonts w:hint="eastAsia"/>
          <w:sz w:val="22"/>
        </w:rPr>
        <w:t>논문 포스터 작성</w:t>
      </w:r>
    </w:p>
    <w:p w14:paraId="71A9AB7E" w14:textId="7CB05F5B" w:rsidR="00077000" w:rsidRPr="00C160FD" w:rsidRDefault="00077000" w:rsidP="00077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5월 30일 발표</w:t>
      </w:r>
    </w:p>
    <w:p w14:paraId="2A130CAD" w14:textId="77D0BD9D" w:rsidR="00C160FD" w:rsidRDefault="00C160FD" w:rsidP="00C160F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 w:rsidRPr="00C160FD">
        <w:rPr>
          <w:rFonts w:hint="eastAsia"/>
          <w:sz w:val="22"/>
        </w:rPr>
        <w:t>온라인 모드에 스킬 시스템 적용</w:t>
      </w:r>
    </w:p>
    <w:p w14:paraId="6634A2D8" w14:textId="5232A82B" w:rsidR="00077000" w:rsidRDefault="00077000" w:rsidP="00077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서버에서도 캐릭터 애니메이션을 수행 (baked animation 활용)</w:t>
      </w:r>
    </w:p>
    <w:p w14:paraId="17F0B1F2" w14:textId="34070ED3" w:rsidR="00077000" w:rsidRDefault="00077000" w:rsidP="00077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애니메이션에 기반한 정확한 bounding volume 위치로 공격 hitbox의 변환과</w:t>
      </w:r>
      <w:r>
        <w:rPr>
          <w:sz w:val="22"/>
        </w:rPr>
        <w:br/>
      </w:r>
      <w:r>
        <w:rPr>
          <w:rFonts w:hint="eastAsia"/>
          <w:sz w:val="22"/>
        </w:rPr>
        <w:t>피격 여부 계산</w:t>
      </w:r>
    </w:p>
    <w:p w14:paraId="13453CFA" w14:textId="705588DD" w:rsidR="00077000" w:rsidRDefault="00077000" w:rsidP="00077000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스킬 시스템에도 물리 시스템과 비슷한 SAP broad phase 적용</w:t>
      </w:r>
    </w:p>
    <w:p w14:paraId="6BD577D5" w14:textId="1D2168C7" w:rsidR="00077000" w:rsidRPr="000E5ACF" w:rsidRDefault="00077000" w:rsidP="000E5ACF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Object-Object 충돌이 아닌 Skill Hitbox-Object 충돌 판정이 필요하므로</w:t>
      </w:r>
      <w:r>
        <w:rPr>
          <w:sz w:val="22"/>
        </w:rPr>
        <w:br/>
      </w:r>
      <w:r>
        <w:rPr>
          <w:rFonts w:hint="eastAsia"/>
          <w:sz w:val="22"/>
        </w:rPr>
        <w:t>별도 구현</w:t>
      </w:r>
    </w:p>
    <w:p w14:paraId="0E6DB4BC" w14:textId="7EA128F5" w:rsidR="00C160FD" w:rsidRDefault="00C160FD" w:rsidP="00C160F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피격 시 넉백 구현</w:t>
      </w:r>
    </w:p>
    <w:p w14:paraId="6C5179BC" w14:textId="53125091" w:rsidR="000E5ACF" w:rsidRDefault="000E5ACF" w:rsidP="000E5ACF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피격 시 스킬 스크립트에 명시된 충격량을 충돌 부위에 적용</w:t>
      </w:r>
    </w:p>
    <w:p w14:paraId="099A30CA" w14:textId="4073EA00" w:rsidR="000E5ACF" w:rsidRDefault="000E5ACF" w:rsidP="000E5ACF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사망으로 인해 랙돌화되었을 때 충격량으로 인해 튕겨나가도록 연출</w:t>
      </w:r>
    </w:p>
    <w:p w14:paraId="18AADD1F" w14:textId="4BC0FC10" w:rsidR="000E5ACF" w:rsidRDefault="000E5ACF" w:rsidP="000E5ACF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물리 시스템에 motor 기능 추가 해 목표 속도로 가/감속하도록 구현</w:t>
      </w:r>
    </w:p>
    <w:p w14:paraId="2DA10010" w14:textId="1416CCEE" w:rsidR="000E5ACF" w:rsidRDefault="000E5ACF" w:rsidP="000E5ACF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충격량으로 인한 물리적 속도 변화와 AI의 이동 명령에 의한 속도 변화 효과를 조합, AI가 설정한 속도는 이제 motor의 desired velocity를 설정하고, 물리 시스템은</w:t>
      </w:r>
      <w:r>
        <w:rPr>
          <w:sz w:val="22"/>
        </w:rPr>
        <w:br/>
      </w:r>
      <w:r>
        <w:rPr>
          <w:rFonts w:hint="eastAsia"/>
          <w:sz w:val="22"/>
        </w:rPr>
        <w:t>desired velocity에 도달하도록 힘을 가하는 한편 충돌 처리와 댐핑을 함께 수행함.</w:t>
      </w:r>
    </w:p>
    <w:p w14:paraId="20DC8541" w14:textId="77777777" w:rsidR="000E5ACF" w:rsidRDefault="000E5ACF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1E30510D" w14:textId="77A57092" w:rsidR="00C160FD" w:rsidRDefault="00C160FD" w:rsidP="00C160F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sz w:val="22"/>
        </w:rPr>
        <w:lastRenderedPageBreak/>
        <w:t>R</w:t>
      </w:r>
      <w:r>
        <w:rPr>
          <w:rFonts w:hint="eastAsia"/>
          <w:sz w:val="22"/>
        </w:rPr>
        <w:t>agdoll body마다 damping과 noise 별도 설정 등 보정</w:t>
      </w:r>
    </w:p>
    <w:p w14:paraId="7854DAE2" w14:textId="07B2D0EB" w:rsidR="000E5ACF" w:rsidRDefault="000E5ACF" w:rsidP="000E5ACF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자연스러운 ragdoll simulation을 위해 목과 머리 등 꺾였을 때 부자연스러운 부위와 아래팔, 아랫다리 등 많이 꺾여도 덜 부자연스러운 부위의 damping을 다르게 설정함</w:t>
      </w:r>
    </w:p>
    <w:p w14:paraId="5943719D" w14:textId="013387A4" w:rsidR="000E5ACF" w:rsidRDefault="000E5ACF" w:rsidP="000E5ACF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피격으로 인한 넉백 등이 발생할 때, 단조로운 넉백 연출을 방지하기 위해 각 ragdoll body에 random noise impulse를 추가로 작게 적용, 부위별로 noise 계수를 달리해 안정화</w:t>
      </w:r>
    </w:p>
    <w:p w14:paraId="603756F5" w14:textId="6BA07D2B" w:rsidR="00C160FD" w:rsidRDefault="00C160FD" w:rsidP="00C160F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아군 공격 방지</w:t>
      </w:r>
    </w:p>
    <w:p w14:paraId="6B6132A8" w14:textId="4CF79773" w:rsidR="00E52AF2" w:rsidRDefault="00E52AF2" w:rsidP="00E52AF2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Faction bit를 설정하고 enum에 대응시켜, 공격 가능 faction들을 bitwise-or로 연산,</w:t>
      </w:r>
      <w:r>
        <w:rPr>
          <w:sz w:val="22"/>
        </w:rPr>
        <w:br/>
      </w:r>
      <w:r>
        <w:rPr>
          <w:rFonts w:hint="eastAsia"/>
          <w:sz w:val="22"/>
        </w:rPr>
        <w:t>공격 가능한 faction의 객체들에 대해서만 피격 충돌처리 수행</w:t>
      </w:r>
    </w:p>
    <w:p w14:paraId="105F8FAB" w14:textId="0C7A6CAB" w:rsidR="00C160FD" w:rsidRDefault="00C160FD" w:rsidP="00C160FD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충돌 피드백 튜닝</w:t>
      </w:r>
    </w:p>
    <w:p w14:paraId="51946697" w14:textId="30D839FD" w:rsidR="00E52AF2" w:rsidRDefault="00E52AF2" w:rsidP="00E52AF2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C</w:t>
      </w:r>
      <w:r>
        <w:rPr>
          <w:rFonts w:hint="eastAsia"/>
          <w:sz w:val="22"/>
        </w:rPr>
        <w:t>ontact constraint를 생성하여 baumgarte</w:t>
      </w:r>
      <w:r w:rsidR="007F4F08">
        <w:rPr>
          <w:rFonts w:hint="eastAsia"/>
          <w:sz w:val="22"/>
        </w:rPr>
        <w:t xml:space="preserve"> stabilization과 split impulse를 적용하는 방식은</w:t>
      </w:r>
      <w:r w:rsidR="007F4F08">
        <w:rPr>
          <w:sz w:val="22"/>
        </w:rPr>
        <w:br/>
      </w:r>
      <w:r w:rsidR="007F4F08">
        <w:rPr>
          <w:rFonts w:hint="eastAsia"/>
          <w:sz w:val="22"/>
        </w:rPr>
        <w:t>static 객체가 포함된 충돌의 해소 과정에는 적합하지 않음</w:t>
      </w:r>
    </w:p>
    <w:p w14:paraId="079FD859" w14:textId="59BD8A29" w:rsidR="007F4F08" w:rsidRDefault="007F4F08" w:rsidP="007F4F08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S</w:t>
      </w:r>
      <w:r>
        <w:rPr>
          <w:rFonts w:hint="eastAsia"/>
          <w:sz w:val="22"/>
        </w:rPr>
        <w:t>tatic은 어차피 가만히 있을 건데 불필요한 연산이 너무 많다.</w:t>
      </w:r>
    </w:p>
    <w:p w14:paraId="1EBB6F5B" w14:textId="36600A98" w:rsidR="007F4F08" w:rsidRDefault="007F4F08" w:rsidP="007F4F08">
      <w:pPr>
        <w:pStyle w:val="a3"/>
        <w:numPr>
          <w:ilvl w:val="2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S</w:t>
      </w:r>
      <w:r>
        <w:rPr>
          <w:rFonts w:hint="eastAsia"/>
          <w:sz w:val="22"/>
        </w:rPr>
        <w:t>tatic의 질량을 무한으로 가정하면서 비정상적으로 큰 피드백이 발생할 수 있다.</w:t>
      </w:r>
    </w:p>
    <w:p w14:paraId="4C748D5E" w14:textId="532D111E" w:rsidR="007F4F08" w:rsidRDefault="007F4F08" w:rsidP="007F4F08">
      <w:pPr>
        <w:pStyle w:val="a3"/>
        <w:numPr>
          <w:ilvl w:val="1"/>
          <w:numId w:val="1"/>
        </w:numPr>
        <w:ind w:leftChars="0"/>
        <w:jc w:val="left"/>
        <w:rPr>
          <w:sz w:val="22"/>
        </w:rPr>
      </w:pPr>
      <w:r>
        <w:rPr>
          <w:sz w:val="22"/>
        </w:rPr>
        <w:t>S</w:t>
      </w:r>
      <w:r>
        <w:rPr>
          <w:rFonts w:hint="eastAsia"/>
          <w:sz w:val="22"/>
        </w:rPr>
        <w:t>tatic 객체가 포함된 충돌 해소는 static 객체의 안쪽으로 침투한 만큼을 단순 해소하는 로직으로 수정,</w:t>
      </w:r>
    </w:p>
    <w:p w14:paraId="05FE6BCE" w14:textId="0F11A20B" w:rsidR="00C160FD" w:rsidRPr="0063078A" w:rsidRDefault="00C160FD" w:rsidP="0063078A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7305643E" w14:textId="77777777" w:rsidR="00CF7E70" w:rsidRDefault="00F92C78">
      <w:pPr>
        <w:jc w:val="left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이종진:</w:t>
      </w:r>
    </w:p>
    <w:p w14:paraId="405F147D" w14:textId="708AEABC" w:rsidR="002205D8" w:rsidRDefault="002205D8" w:rsidP="002205D8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1</w:t>
      </w:r>
      <w:r>
        <w:rPr>
          <w:b/>
          <w:bCs/>
          <w:sz w:val="18"/>
          <w:szCs w:val="20"/>
        </w:rPr>
        <w:t xml:space="preserve">. </w:t>
      </w:r>
      <w:r w:rsidR="00AC4C66">
        <w:rPr>
          <w:rFonts w:hint="eastAsia"/>
          <w:b/>
          <w:bCs/>
          <w:sz w:val="18"/>
          <w:szCs w:val="20"/>
        </w:rPr>
        <w:t>창술사 이펙트 4종 추가</w:t>
      </w:r>
    </w:p>
    <w:p w14:paraId="1AA1C8B1" w14:textId="1DEFC285" w:rsidR="002205D8" w:rsidRDefault="00AC4C66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 w:rsidRPr="00AC4C66">
        <w:rPr>
          <w:sz w:val="18"/>
          <w:szCs w:val="20"/>
        </w:rPr>
        <w:t>Piercing</w:t>
      </w:r>
      <w:r>
        <w:rPr>
          <w:rFonts w:hint="eastAsia"/>
          <w:sz w:val="18"/>
          <w:szCs w:val="20"/>
        </w:rPr>
        <w:t>: 전방으로 창을 찌르는 스킬이다</w:t>
      </w:r>
      <w:r w:rsidR="004F280D">
        <w:rPr>
          <w:rFonts w:hint="eastAsia"/>
          <w:sz w:val="18"/>
          <w:szCs w:val="20"/>
        </w:rPr>
        <w:t>.</w:t>
      </w:r>
    </w:p>
    <w:p w14:paraId="4B9CFA81" w14:textId="4B11F47B" w:rsidR="002205D8" w:rsidRDefault="00AC4C66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P</w:t>
      </w:r>
      <w:r w:rsidRPr="00AC4C66">
        <w:rPr>
          <w:sz w:val="18"/>
          <w:szCs w:val="20"/>
        </w:rPr>
        <w:t>iercingSlash</w:t>
      </w:r>
      <w:r>
        <w:rPr>
          <w:rFonts w:hint="eastAsia"/>
          <w:sz w:val="18"/>
          <w:szCs w:val="20"/>
        </w:rPr>
        <w:t>: 창을 휘두르는 스킬이다</w:t>
      </w:r>
      <w:r w:rsidR="009361F8">
        <w:rPr>
          <w:rFonts w:hint="eastAsia"/>
          <w:sz w:val="18"/>
          <w:szCs w:val="20"/>
        </w:rPr>
        <w:t>.</w:t>
      </w:r>
    </w:p>
    <w:p w14:paraId="35ECF642" w14:textId="0572CF36" w:rsidR="009361F8" w:rsidRDefault="00AC4C66" w:rsidP="009361F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P</w:t>
      </w:r>
      <w:r w:rsidRPr="00AC4C66">
        <w:rPr>
          <w:sz w:val="18"/>
          <w:szCs w:val="20"/>
        </w:rPr>
        <w:t>iercingCircleSlash</w:t>
      </w:r>
      <w:r>
        <w:rPr>
          <w:rFonts w:hint="eastAsia"/>
          <w:sz w:val="18"/>
          <w:szCs w:val="20"/>
        </w:rPr>
        <w:t>: 창을 연속으로 휘두르는 스킬이다</w:t>
      </w:r>
      <w:r w:rsidR="004F280D">
        <w:rPr>
          <w:rFonts w:hint="eastAsia"/>
          <w:sz w:val="18"/>
          <w:szCs w:val="20"/>
        </w:rPr>
        <w:t>.</w:t>
      </w:r>
    </w:p>
    <w:p w14:paraId="35B9AE8B" w14:textId="00422CB8" w:rsidR="00AC4C66" w:rsidRPr="009361F8" w:rsidRDefault="00AC4C66" w:rsidP="009361F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P</w:t>
      </w:r>
      <w:r w:rsidRPr="00AC4C66">
        <w:rPr>
          <w:sz w:val="18"/>
          <w:szCs w:val="20"/>
        </w:rPr>
        <w:t>iercingMulti</w:t>
      </w:r>
      <w:r>
        <w:rPr>
          <w:rFonts w:hint="eastAsia"/>
          <w:sz w:val="18"/>
          <w:szCs w:val="20"/>
        </w:rPr>
        <w:t>: piercing 스킬을 재활용해서 앞을 여러 번 찌르도록 만든 스킬이다.</w:t>
      </w:r>
    </w:p>
    <w:p w14:paraId="6042F649" w14:textId="77777777" w:rsidR="002205D8" w:rsidRDefault="002205D8" w:rsidP="002205D8">
      <w:pPr>
        <w:tabs>
          <w:tab w:val="num" w:pos="1120"/>
        </w:tabs>
        <w:ind w:left="1120"/>
        <w:jc w:val="left"/>
        <w:rPr>
          <w:sz w:val="18"/>
          <w:szCs w:val="20"/>
        </w:rPr>
      </w:pPr>
    </w:p>
    <w:p w14:paraId="03EF3D0B" w14:textId="44FD1FAD" w:rsidR="002205D8" w:rsidRDefault="002205D8" w:rsidP="002205D8">
      <w:pPr>
        <w:ind w:leftChars="200" w:left="400"/>
        <w:jc w:val="left"/>
        <w:rPr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2</w:t>
      </w:r>
      <w:r>
        <w:rPr>
          <w:b/>
          <w:bCs/>
          <w:sz w:val="18"/>
          <w:szCs w:val="20"/>
        </w:rPr>
        <w:t xml:space="preserve">. </w:t>
      </w:r>
      <w:r w:rsidR="008042C6">
        <w:rPr>
          <w:rFonts w:hint="eastAsia"/>
          <w:b/>
          <w:bCs/>
          <w:sz w:val="18"/>
          <w:szCs w:val="20"/>
        </w:rPr>
        <w:t>로비씬 추가</w:t>
      </w:r>
      <w:r>
        <w:rPr>
          <w:rFonts w:hint="eastAsia"/>
          <w:b/>
          <w:bCs/>
          <w:sz w:val="18"/>
          <w:szCs w:val="20"/>
        </w:rPr>
        <w:t xml:space="preserve"> </w:t>
      </w:r>
    </w:p>
    <w:p w14:paraId="637B5D5C" w14:textId="1EF073F2" w:rsidR="002205D8" w:rsidRDefault="0063078A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멀티 플레이를 위한 로비씬을 추가했다</w:t>
      </w:r>
      <w:r w:rsidR="00FE0B81">
        <w:rPr>
          <w:rFonts w:hint="eastAsia"/>
          <w:sz w:val="18"/>
          <w:szCs w:val="20"/>
        </w:rPr>
        <w:t>.</w:t>
      </w:r>
    </w:p>
    <w:p w14:paraId="6D26BCED" w14:textId="29134A1E" w:rsidR="0063078A" w:rsidRDefault="0063078A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로비씬과 인게임씬 2가지 씬으로 분리했다.</w:t>
      </w:r>
    </w:p>
    <w:p w14:paraId="51D86630" w14:textId="676A83C2" w:rsidR="00FE0B81" w:rsidRDefault="0063078A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로비씬은 메인화면과 대기실 2가지 상태로 분리했다. 하나의 함수에서 관리한다.</w:t>
      </w:r>
    </w:p>
    <w:p w14:paraId="04C0C90F" w14:textId="499A63A8" w:rsidR="00FE0B81" w:rsidRDefault="0063078A" w:rsidP="002205D8">
      <w:pPr>
        <w:numPr>
          <w:ilvl w:val="0"/>
          <w:numId w:val="2"/>
        </w:numPr>
        <w:tabs>
          <w:tab w:val="clear" w:pos="720"/>
          <w:tab w:val="num" w:pos="1120"/>
        </w:tabs>
        <w:ind w:leftChars="380" w:left="1120"/>
        <w:jc w:val="left"/>
        <w:rPr>
          <w:sz w:val="18"/>
          <w:szCs w:val="20"/>
        </w:rPr>
      </w:pPr>
      <w:r>
        <w:rPr>
          <w:rFonts w:hint="eastAsia"/>
          <w:sz w:val="18"/>
          <w:szCs w:val="20"/>
        </w:rPr>
        <w:t>로비씬 디자인은 html/css/javascript로 프로토타입을 만들었다.</w:t>
      </w:r>
    </w:p>
    <w:p w14:paraId="3EACEBA2" w14:textId="04C639A2" w:rsidR="0063078A" w:rsidRDefault="0063078A" w:rsidP="0063078A">
      <w:pPr>
        <w:tabs>
          <w:tab w:val="num" w:pos="1120"/>
        </w:tabs>
        <w:jc w:val="left"/>
        <w:rPr>
          <w:sz w:val="18"/>
          <w:szCs w:val="20"/>
        </w:rPr>
      </w:pPr>
      <w:r w:rsidRPr="0063078A">
        <w:rPr>
          <w:noProof/>
          <w:sz w:val="18"/>
          <w:szCs w:val="20"/>
        </w:rPr>
        <w:drawing>
          <wp:inline distT="0" distB="0" distL="0" distR="0" wp14:anchorId="3065F4C5" wp14:editId="3109BED1">
            <wp:extent cx="1858092" cy="1451113"/>
            <wp:effectExtent l="0" t="0" r="8890" b="0"/>
            <wp:docPr id="1675616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1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0201" cy="14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20"/>
        </w:rPr>
        <w:t xml:space="preserve"> </w:t>
      </w:r>
      <w:r w:rsidRPr="0063078A">
        <w:rPr>
          <w:noProof/>
          <w:sz w:val="18"/>
          <w:szCs w:val="20"/>
        </w:rPr>
        <w:drawing>
          <wp:inline distT="0" distB="0" distL="0" distR="0" wp14:anchorId="439DA9A2" wp14:editId="2EBC79DB">
            <wp:extent cx="1887170" cy="1436384"/>
            <wp:effectExtent l="0" t="0" r="0" b="0"/>
            <wp:docPr id="8556730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73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2130" cy="14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52E3" w14:textId="39BEBA12" w:rsidR="008A3351" w:rsidRPr="002205D8" w:rsidRDefault="008A3351" w:rsidP="00795A09">
      <w:pPr>
        <w:tabs>
          <w:tab w:val="num" w:pos="1120"/>
        </w:tabs>
        <w:ind w:left="1120"/>
        <w:jc w:val="left"/>
        <w:rPr>
          <w:sz w:val="18"/>
          <w:szCs w:val="20"/>
        </w:rPr>
      </w:pPr>
    </w:p>
    <w:p w14:paraId="59774530" w14:textId="77777777" w:rsidR="00CF7E70" w:rsidRDefault="00F92C78">
      <w:pPr>
        <w:jc w:val="left"/>
        <w:rPr>
          <w:sz w:val="28"/>
          <w:szCs w:val="32"/>
        </w:rPr>
      </w:pPr>
      <w:r>
        <w:rPr>
          <w:sz w:val="18"/>
          <w:szCs w:val="20"/>
        </w:rPr>
        <w:t xml:space="preserve"> </w:t>
      </w:r>
    </w:p>
    <w:p w14:paraId="4FA62AAA" w14:textId="0DDA4785" w:rsidR="000B4575" w:rsidRDefault="00F92C78" w:rsidP="000B4575">
      <w:r>
        <w:br w:type="page"/>
      </w:r>
    </w:p>
    <w:p w14:paraId="2683D6CA" w14:textId="77777777" w:rsidR="000B4575" w:rsidRDefault="000B4575" w:rsidP="000B4575">
      <w:r>
        <w:rPr>
          <w:rFonts w:ascii="맑은 고딕" w:eastAsia="맑은 고딕" w:hAnsi="맑은 고딕" w:cs="맑은 고딕"/>
          <w:sz w:val="28"/>
        </w:rPr>
        <w:lastRenderedPageBreak/>
        <w:t>우상훈:</w:t>
      </w:r>
    </w:p>
    <w:p w14:paraId="30205091" w14:textId="77777777" w:rsidR="00BA22CC" w:rsidRPr="00586425" w:rsidRDefault="00BA22CC" w:rsidP="00BA22CC">
      <w:pPr>
        <w:pStyle w:val="a3"/>
        <w:numPr>
          <w:ilvl w:val="0"/>
          <w:numId w:val="4"/>
        </w:numPr>
        <w:ind w:leftChars="0"/>
      </w:pPr>
      <w:r>
        <w:rPr>
          <w:rFonts w:hint="eastAsia"/>
          <w:b/>
        </w:rPr>
        <w:t>Tactical NPC AI 포팅</w:t>
      </w:r>
    </w:p>
    <w:p w14:paraId="62BF911B" w14:textId="77777777" w:rsidR="00BA22CC" w:rsidRPr="0083670A" w:rsidRDefault="00BA22CC" w:rsidP="00BA22CC">
      <w:pPr>
        <w:pStyle w:val="a3"/>
        <w:numPr>
          <w:ilvl w:val="1"/>
          <w:numId w:val="4"/>
        </w:numPr>
        <w:ind w:leftChars="0"/>
      </w:pPr>
      <w:r>
        <w:rPr>
          <w:rFonts w:hint="eastAsia"/>
          <w:bCs/>
        </w:rPr>
        <w:t>기존 시뮬레이터에 있던 로직을 클라이언트/서버 구조에 맞게 포팅하였다.</w:t>
      </w:r>
    </w:p>
    <w:p w14:paraId="6A2EAF1E" w14:textId="77777777" w:rsidR="00BA22CC" w:rsidRDefault="00BA22CC" w:rsidP="00BA22CC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  <w:b/>
        </w:rPr>
        <w:t>NPC 공격 판정 개선</w:t>
      </w:r>
    </w:p>
    <w:p w14:paraId="1C010AD6" w14:textId="77777777" w:rsidR="00BA22CC" w:rsidRDefault="00BA22CC" w:rsidP="00BA22CC">
      <w:pPr>
        <w:pStyle w:val="a3"/>
        <w:numPr>
          <w:ilvl w:val="1"/>
          <w:numId w:val="4"/>
        </w:numPr>
        <w:ind w:leftChars="0"/>
        <w:rPr>
          <w:rFonts w:hint="eastAsia"/>
        </w:rPr>
      </w:pPr>
      <w:r>
        <w:t>NPC 공격 판정이 서버에 마지막으로 수신된 플레이어 위치만 기준으로 처리되어,</w:t>
      </w:r>
      <w:r>
        <w:br/>
        <w:t>패킷 미수신 구간 동안 이동한 플레이어</w:t>
      </w:r>
      <w:r>
        <w:rPr>
          <w:rFonts w:hint="eastAsia"/>
        </w:rPr>
        <w:t>를 npc가 인식하지 못하는</w:t>
      </w:r>
      <w:r>
        <w:t xml:space="preserve"> 문제가 있었다.</w:t>
      </w:r>
      <w:r>
        <w:br/>
        <w:t>이를 개선하기 위해 RoomServer에서 플레이어 이동 패킷의 velocity와 마지막 위치 갱신 시각을</w:t>
      </w:r>
      <w:r>
        <w:br/>
        <w:t>저장하고, 공격 판정 시 `pos + velocity × elapsed` 방식의 Dead Reckoning으로</w:t>
      </w:r>
      <w:r>
        <w:br/>
        <w:t>플레이어 추정 위치를 계산하도록 수정하였다.</w:t>
      </w:r>
      <w:r>
        <w:br/>
        <w:t>예측 시간은 최대 300ms로 제한하여 과도한 미래 위치 예측이 발생하지 않도록 했다.</w:t>
      </w:r>
    </w:p>
    <w:p w14:paraId="6F096DA9" w14:textId="77777777" w:rsidR="00BA22CC" w:rsidRDefault="00BA22CC" w:rsidP="00BA22CC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  <w:b/>
          <w:bCs/>
        </w:rPr>
        <w:t>일반 NPC의 Patrol 상태 추가</w:t>
      </w:r>
    </w:p>
    <w:p w14:paraId="57C0D5E4" w14:textId="77777777" w:rsidR="00BA22CC" w:rsidRDefault="00BA22CC" w:rsidP="00BA22CC">
      <w:pPr>
        <w:pStyle w:val="a3"/>
        <w:numPr>
          <w:ilvl w:val="1"/>
          <w:numId w:val="4"/>
        </w:numPr>
        <w:ind w:leftChars="0"/>
        <w:rPr>
          <w:rFonts w:hint="eastAsia"/>
        </w:rPr>
      </w:pPr>
      <w:r>
        <w:rPr>
          <w:rFonts w:hint="eastAsia"/>
        </w:rPr>
        <w:t>일반</w:t>
      </w:r>
      <w:r>
        <w:t xml:space="preserve"> NPC가 타깃이 없을 때 Idle 상태에만 머무르던 기존 동작을 개선하여,</w:t>
      </w:r>
      <w:r>
        <w:br/>
        <w:t>스폰 위치 주변을 자연스럽게 배회하는 Patrol 상태를 추가하였다.</w:t>
      </w:r>
      <w:r>
        <w:br/>
        <w:t>NPC는 일정 시간 Idle 상태로 대기한 뒤 Patrol 상태로 전환되고,</w:t>
      </w:r>
      <w:r>
        <w:br/>
        <w:t>스폰 근처의 랜덤 웨이포인트를 향해 느린 속도로 이동한다.</w:t>
      </w:r>
      <w:r>
        <w:br/>
        <w:t>웨이포인트에 도착하거나 순찰 시간이 만료되면 다시 Idle 상태로 돌아가며,</w:t>
      </w:r>
      <w:r>
        <w:br/>
        <w:t>이 과정을 반복하도록 구성하였다.</w:t>
      </w:r>
    </w:p>
    <w:p w14:paraId="1BDA8271" w14:textId="77777777" w:rsidR="00BA22CC" w:rsidRDefault="00BA22CC" w:rsidP="00BA22CC">
      <w:pPr>
        <w:pStyle w:val="a3"/>
        <w:numPr>
          <w:ilvl w:val="1"/>
          <w:numId w:val="4"/>
        </w:numPr>
        <w:ind w:leftChars="0"/>
        <w:rPr>
          <w:rFonts w:hint="eastAsia"/>
        </w:rPr>
      </w:pPr>
      <w:r>
        <w:rPr>
          <w:rFonts w:hint="eastAsia"/>
        </w:rPr>
        <w:t>순찰</w:t>
      </w:r>
      <w:r>
        <w:t xml:space="preserve"> 중에도 플레이어 감지와 그룹 메모리 반응이 정상적으로 동작해야 하므로,</w:t>
      </w:r>
      <w:r>
        <w:br/>
        <w:t>기존 Idle 상태에 있던 감지 로직을 `checkAlert()` 함수로 분리하였다.</w:t>
      </w:r>
      <w:r>
        <w:br/>
        <w:t>이를 통해 Idle과 Patrol 상태가 동일한 감지 흐름을 공유하게 되었고, 순찰 중 플레이어를 발견하면</w:t>
      </w:r>
      <w:r>
        <w:br/>
        <w:t>즉시 Chase 상태로 전환하거나, 그룹 공유 메모리가 있으면 Investigate 상태로</w:t>
      </w:r>
      <w:r>
        <w:br/>
        <w:t>전환할 수 있도록 했다.</w:t>
      </w:r>
    </w:p>
    <w:p w14:paraId="1A9BBF3F" w14:textId="7795E555" w:rsidR="000B4575" w:rsidRPr="00BC35DA" w:rsidRDefault="00BA22CC" w:rsidP="00BA22CC">
      <w:pPr>
        <w:pStyle w:val="a3"/>
        <w:numPr>
          <w:ilvl w:val="0"/>
          <w:numId w:val="4"/>
        </w:numPr>
        <w:ind w:leftChars="0"/>
      </w:pPr>
      <w:r>
        <w:t>`patrolRadius`, `patrolSpeedMult`, `minIdleTime`, `maxIdleTime`, `minPatrolTime`, `maxPatrolTime` 등의</w:t>
      </w:r>
      <w:r>
        <w:br/>
        <w:t>튜닝 값을 추가하였다.</w:t>
      </w:r>
      <w:r>
        <w:br/>
        <w:t>순찰 반경, 순찰 속도, 대기 시간, 순찰 지속 시간을 NPC별로 랜덤하게 적용하여</w:t>
      </w:r>
      <w:r>
        <w:br/>
        <w:t>여러 NPC가 동시에 같은 패턴으로 움직이는 기계적인 느낌을 줄였다</w:t>
      </w:r>
      <w:r>
        <w:rPr>
          <w:rFonts w:hint="eastAsia"/>
        </w:rPr>
        <w:t>.</w:t>
      </w:r>
    </w:p>
    <w:p w14:paraId="343D5C9B" w14:textId="1F816D2A" w:rsidR="00CF7E70" w:rsidRPr="000B4575" w:rsidRDefault="000B4575" w:rsidP="000B4575">
      <w:pPr>
        <w:widowControl/>
        <w:wordWrap/>
        <w:autoSpaceDE/>
        <w:autoSpaceDN/>
        <w:rPr>
          <w:b/>
        </w:rPr>
      </w:pPr>
      <w:r>
        <w:rPr>
          <w:b/>
        </w:rPr>
        <w:br w:type="page"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CF7E70" w14:paraId="26B9CE08" w14:textId="77777777">
        <w:trPr>
          <w:trHeight w:val="875"/>
        </w:trPr>
        <w:tc>
          <w:tcPr>
            <w:tcW w:w="1555" w:type="dxa"/>
            <w:vAlign w:val="center"/>
          </w:tcPr>
          <w:p w14:paraId="31167F66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472244C5" w14:textId="77777777" w:rsidR="00CF7E70" w:rsidRDefault="00CF7E70">
            <w:pPr>
              <w:jc w:val="left"/>
            </w:pPr>
          </w:p>
        </w:tc>
        <w:tc>
          <w:tcPr>
            <w:tcW w:w="1559" w:type="dxa"/>
            <w:vAlign w:val="center"/>
          </w:tcPr>
          <w:p w14:paraId="08B515C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26124A51" w14:textId="77777777" w:rsidR="00CF7E70" w:rsidRDefault="00CF7E70">
            <w:pPr>
              <w:jc w:val="left"/>
            </w:pPr>
          </w:p>
        </w:tc>
      </w:tr>
      <w:tr w:rsidR="00CF7E70" w14:paraId="2FBD7A7A" w14:textId="77777777">
        <w:trPr>
          <w:trHeight w:val="590"/>
        </w:trPr>
        <w:tc>
          <w:tcPr>
            <w:tcW w:w="1555" w:type="dxa"/>
            <w:vAlign w:val="center"/>
          </w:tcPr>
          <w:p w14:paraId="4121E31F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C12EA69" w14:textId="0BF84240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</w:t>
            </w:r>
            <w:r w:rsidR="00534BF8">
              <w:rPr>
                <w:rFonts w:hint="eastAsia"/>
                <w:b/>
                <w:sz w:val="22"/>
              </w:rPr>
              <w:t>3</w:t>
            </w:r>
            <w:r w:rsidR="00654A6B">
              <w:rPr>
                <w:rFonts w:hint="eastAsia"/>
                <w:b/>
                <w:sz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0CB7A94C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CE67257" w14:textId="7CA1156F" w:rsidR="00CF7E70" w:rsidRDefault="00F92C78">
            <w:pPr>
              <w:jc w:val="center"/>
            </w:pPr>
            <w:r>
              <w:rPr>
                <w:rFonts w:hint="eastAsia"/>
                <w:b/>
              </w:rPr>
              <w:t>2026.0</w:t>
            </w:r>
            <w:r w:rsidR="007846C7">
              <w:rPr>
                <w:rFonts w:hint="eastAsia"/>
                <w:b/>
              </w:rPr>
              <w:t>5</w:t>
            </w:r>
            <w:r>
              <w:rPr>
                <w:rFonts w:hint="eastAsia"/>
                <w:b/>
              </w:rPr>
              <w:t>.</w:t>
            </w:r>
            <w:r w:rsidR="00654A6B">
              <w:rPr>
                <w:rFonts w:hint="eastAsia"/>
                <w:b/>
              </w:rPr>
              <w:t>26</w:t>
            </w:r>
            <w:r>
              <w:rPr>
                <w:rFonts w:hint="eastAsia"/>
                <w:b/>
              </w:rPr>
              <w:t>. ~ 2026.</w:t>
            </w:r>
            <w:r w:rsidR="00654A6B">
              <w:rPr>
                <w:rFonts w:hint="eastAsia"/>
                <w:b/>
              </w:rPr>
              <w:t>06</w:t>
            </w:r>
            <w:r>
              <w:rPr>
                <w:rFonts w:hint="eastAsia"/>
                <w:b/>
              </w:rPr>
              <w:t>.</w:t>
            </w:r>
            <w:r w:rsidR="00654A6B">
              <w:rPr>
                <w:rFonts w:hint="eastAsia"/>
                <w:b/>
              </w:rPr>
              <w:t>01</w:t>
            </w:r>
            <w:r>
              <w:rPr>
                <w:rFonts w:hint="eastAsia"/>
                <w:b/>
              </w:rPr>
              <w:t>.</w:t>
            </w:r>
          </w:p>
        </w:tc>
      </w:tr>
      <w:tr w:rsidR="00CF7E70" w14:paraId="6AE3039B" w14:textId="77777777">
        <w:trPr>
          <w:trHeight w:val="1520"/>
        </w:trPr>
        <w:tc>
          <w:tcPr>
            <w:tcW w:w="1555" w:type="dxa"/>
            <w:vAlign w:val="center"/>
          </w:tcPr>
          <w:p w14:paraId="1310725D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9001DAB" w14:textId="3DB3A999" w:rsidR="00CF7E70" w:rsidRDefault="00F92C78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우상훈: </w:t>
            </w:r>
            <w:r w:rsidR="00AC654B">
              <w:rPr>
                <w:rFonts w:hint="eastAsia"/>
                <w:b/>
                <w:bCs/>
                <w:szCs w:val="20"/>
              </w:rPr>
              <w:t>Lobby Server 재구축</w:t>
            </w:r>
          </w:p>
          <w:p w14:paraId="147F18B1" w14:textId="2D09DC2E" w:rsidR="00CF7E70" w:rsidRDefault="00F92C78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4B208E">
              <w:rPr>
                <w:rFonts w:hint="eastAsia"/>
                <w:b/>
                <w:bCs/>
                <w:szCs w:val="20"/>
              </w:rPr>
              <w:t>스킬 추가 구현 및 몬스터 패턴 구현, 레벨 디자인, 네비메시 추출</w:t>
            </w:r>
            <w:r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680702">
              <w:rPr>
                <w:rFonts w:hint="eastAsia"/>
                <w:b/>
                <w:bCs/>
                <w:szCs w:val="20"/>
              </w:rPr>
              <w:t>로비씬</w:t>
            </w:r>
            <w:r w:rsidR="001E5290">
              <w:rPr>
                <w:rFonts w:hint="eastAsia"/>
                <w:b/>
                <w:bCs/>
                <w:szCs w:val="20"/>
              </w:rPr>
              <w:t xml:space="preserve"> 디자인</w:t>
            </w:r>
          </w:p>
        </w:tc>
      </w:tr>
      <w:tr w:rsidR="00CF7E70" w14:paraId="20CAFCFC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220E5230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A73BF1A" w14:textId="77777777" w:rsidR="00CF7E70" w:rsidRDefault="00F92C7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6576FCBE" w14:textId="77777777" w:rsidR="00CF7E70" w:rsidRDefault="00CF7E70">
            <w:pPr>
              <w:jc w:val="left"/>
            </w:pPr>
          </w:p>
        </w:tc>
      </w:tr>
    </w:tbl>
    <w:p w14:paraId="265821F8" w14:textId="77777777" w:rsidR="00CF7E70" w:rsidRDefault="00CF7E70"/>
    <w:sectPr w:rsidR="00CF7E7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3A047" w14:textId="77777777" w:rsidR="00D379E0" w:rsidRDefault="00D379E0" w:rsidP="003B18FD">
      <w:pPr>
        <w:spacing w:after="0" w:line="240" w:lineRule="auto"/>
      </w:pPr>
      <w:r>
        <w:separator/>
      </w:r>
    </w:p>
  </w:endnote>
  <w:endnote w:type="continuationSeparator" w:id="0">
    <w:p w14:paraId="45471C5A" w14:textId="77777777" w:rsidR="00D379E0" w:rsidRDefault="00D379E0" w:rsidP="003B1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C6682" w14:textId="77777777" w:rsidR="00D379E0" w:rsidRDefault="00D379E0" w:rsidP="003B18FD">
      <w:pPr>
        <w:spacing w:after="0" w:line="240" w:lineRule="auto"/>
      </w:pPr>
      <w:r>
        <w:separator/>
      </w:r>
    </w:p>
  </w:footnote>
  <w:footnote w:type="continuationSeparator" w:id="0">
    <w:p w14:paraId="670DE0BE" w14:textId="77777777" w:rsidR="00D379E0" w:rsidRDefault="00D379E0" w:rsidP="003B1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7FFFD0"/>
    <w:multiLevelType w:val="hybridMultilevel"/>
    <w:tmpl w:val="9258DD0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2" w15:restartNumberingAfterBreak="0">
    <w:nsid w:val="1EB37F45"/>
    <w:multiLevelType w:val="multilevel"/>
    <w:tmpl w:val="6CA6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A734B"/>
    <w:multiLevelType w:val="hybridMultilevel"/>
    <w:tmpl w:val="C8F2AAB6"/>
    <w:lvl w:ilvl="0" w:tplc="ECC6FA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3E00A2E"/>
    <w:multiLevelType w:val="hybridMultilevel"/>
    <w:tmpl w:val="09988630"/>
    <w:lvl w:ilvl="0" w:tplc="F3DE144C"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45503416">
    <w:abstractNumId w:val="1"/>
  </w:num>
  <w:num w:numId="2" w16cid:durableId="753551909">
    <w:abstractNumId w:val="2"/>
  </w:num>
  <w:num w:numId="3" w16cid:durableId="1336612389">
    <w:abstractNumId w:val="0"/>
  </w:num>
  <w:num w:numId="4" w16cid:durableId="26418984">
    <w:abstractNumId w:val="3"/>
  </w:num>
  <w:num w:numId="5" w16cid:durableId="1023479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E70"/>
    <w:rsid w:val="00026C38"/>
    <w:rsid w:val="00032CBF"/>
    <w:rsid w:val="00052801"/>
    <w:rsid w:val="00077000"/>
    <w:rsid w:val="000B4575"/>
    <w:rsid w:val="000C070C"/>
    <w:rsid w:val="000C20C2"/>
    <w:rsid w:val="000C224B"/>
    <w:rsid w:val="000E28ED"/>
    <w:rsid w:val="000E5ACF"/>
    <w:rsid w:val="0010458B"/>
    <w:rsid w:val="001169A2"/>
    <w:rsid w:val="0015747F"/>
    <w:rsid w:val="00193321"/>
    <w:rsid w:val="001E5290"/>
    <w:rsid w:val="0020519E"/>
    <w:rsid w:val="002205D8"/>
    <w:rsid w:val="00261E9D"/>
    <w:rsid w:val="002A4FE1"/>
    <w:rsid w:val="00306D95"/>
    <w:rsid w:val="003147C6"/>
    <w:rsid w:val="003278D3"/>
    <w:rsid w:val="003733D4"/>
    <w:rsid w:val="003B18FD"/>
    <w:rsid w:val="0040074D"/>
    <w:rsid w:val="00401A81"/>
    <w:rsid w:val="0042665C"/>
    <w:rsid w:val="00434970"/>
    <w:rsid w:val="00480FAA"/>
    <w:rsid w:val="004B208E"/>
    <w:rsid w:val="004E0C47"/>
    <w:rsid w:val="004F280D"/>
    <w:rsid w:val="0052440F"/>
    <w:rsid w:val="005246B0"/>
    <w:rsid w:val="00534BF8"/>
    <w:rsid w:val="0059745F"/>
    <w:rsid w:val="005D5030"/>
    <w:rsid w:val="0063078A"/>
    <w:rsid w:val="00630CD5"/>
    <w:rsid w:val="00654A6B"/>
    <w:rsid w:val="00671513"/>
    <w:rsid w:val="00680702"/>
    <w:rsid w:val="00701F61"/>
    <w:rsid w:val="007550CA"/>
    <w:rsid w:val="007846C7"/>
    <w:rsid w:val="0079018C"/>
    <w:rsid w:val="00795A09"/>
    <w:rsid w:val="007D0665"/>
    <w:rsid w:val="007F4D26"/>
    <w:rsid w:val="007F4F08"/>
    <w:rsid w:val="008042C6"/>
    <w:rsid w:val="00807A19"/>
    <w:rsid w:val="00823ECD"/>
    <w:rsid w:val="008832D7"/>
    <w:rsid w:val="008A3351"/>
    <w:rsid w:val="0093030C"/>
    <w:rsid w:val="009361F8"/>
    <w:rsid w:val="0094363D"/>
    <w:rsid w:val="00985D17"/>
    <w:rsid w:val="009A061A"/>
    <w:rsid w:val="009A3BE5"/>
    <w:rsid w:val="009D6625"/>
    <w:rsid w:val="009F09E4"/>
    <w:rsid w:val="00A4429A"/>
    <w:rsid w:val="00A50ACC"/>
    <w:rsid w:val="00A564DB"/>
    <w:rsid w:val="00A62217"/>
    <w:rsid w:val="00AA1AA1"/>
    <w:rsid w:val="00AC4C66"/>
    <w:rsid w:val="00AC654B"/>
    <w:rsid w:val="00B1060C"/>
    <w:rsid w:val="00B852BB"/>
    <w:rsid w:val="00BA22CC"/>
    <w:rsid w:val="00BD691C"/>
    <w:rsid w:val="00BE0118"/>
    <w:rsid w:val="00C160FD"/>
    <w:rsid w:val="00CB05AE"/>
    <w:rsid w:val="00CF7E70"/>
    <w:rsid w:val="00D379E0"/>
    <w:rsid w:val="00D5128A"/>
    <w:rsid w:val="00DA0D18"/>
    <w:rsid w:val="00DC0C37"/>
    <w:rsid w:val="00DE355E"/>
    <w:rsid w:val="00DF1289"/>
    <w:rsid w:val="00E436A2"/>
    <w:rsid w:val="00E52AF2"/>
    <w:rsid w:val="00E6178F"/>
    <w:rsid w:val="00EE1837"/>
    <w:rsid w:val="00EE2215"/>
    <w:rsid w:val="00EF7664"/>
    <w:rsid w:val="00F117DA"/>
    <w:rsid w:val="00F42BE7"/>
    <w:rsid w:val="00F73964"/>
    <w:rsid w:val="00F92C78"/>
    <w:rsid w:val="00FA11A7"/>
    <w:rsid w:val="00FE0B81"/>
    <w:rsid w:val="00FE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833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customStyle="1" w:styleId="a30">
    <w:name w:val="a3"/>
  </w:style>
  <w:style w:type="table" w:customStyle="1" w:styleId="2">
    <w:name w:val="표 구분선2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32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Unresolved Mention"/>
    <w:basedOn w:val="a0"/>
    <w:semiHidden/>
    <w:unhideWhenUsed/>
    <w:rsid w:val="00930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2026-06-04T09:13:00Z</dcterms:modified>
  <cp:version>1300.0100.01</cp:version>
</cp:coreProperties>
</file>