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1513D4" w14:paraId="59F360D3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5F7BE145" w14:textId="77777777" w:rsidR="001513D4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2E7DF45A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3113E3D5" w14:textId="77777777" w:rsidR="001513D4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631832A0" w14:textId="77777777" w:rsidR="001513D4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325B1292" w14:textId="77777777" w:rsidR="001513D4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6AE43AD6" w14:textId="77777777" w:rsidR="001513D4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50B20EBD" w14:textId="77777777" w:rsidR="001513D4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59EC512F" w14:textId="77777777" w:rsidR="001513D4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1513D4" w14:paraId="57CD83BB" w14:textId="77777777">
        <w:trPr>
          <w:trHeight w:val="648"/>
        </w:trPr>
        <w:tc>
          <w:tcPr>
            <w:tcW w:w="1744" w:type="dxa"/>
            <w:vAlign w:val="center"/>
          </w:tcPr>
          <w:p w14:paraId="68D655F1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1ABEFD9" w14:textId="364A50CC" w:rsidR="001513D4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EB097F">
              <w:rPr>
                <w:rFonts w:hint="eastAsia"/>
                <w:b/>
              </w:rPr>
              <w:t>8</w:t>
            </w:r>
          </w:p>
        </w:tc>
        <w:tc>
          <w:tcPr>
            <w:tcW w:w="1043" w:type="dxa"/>
            <w:vAlign w:val="center"/>
          </w:tcPr>
          <w:p w14:paraId="3C1CFD86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3F36BF2B" w14:textId="2FBF7C27" w:rsidR="001513D4" w:rsidRDefault="001355A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2025.12.08. ~ 2025.12.14.</w:t>
            </w:r>
          </w:p>
        </w:tc>
        <w:tc>
          <w:tcPr>
            <w:tcW w:w="1215" w:type="dxa"/>
            <w:vAlign w:val="center"/>
          </w:tcPr>
          <w:p w14:paraId="3250BC06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E49FF21" w14:textId="77777777" w:rsidR="001513D4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513D4" w14:paraId="16ECA28B" w14:textId="77777777">
        <w:trPr>
          <w:trHeight w:val="1266"/>
        </w:trPr>
        <w:tc>
          <w:tcPr>
            <w:tcW w:w="1744" w:type="dxa"/>
            <w:vAlign w:val="center"/>
          </w:tcPr>
          <w:p w14:paraId="0243889C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CBAE765" w14:textId="77777777" w:rsidR="00DC34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DC3450">
              <w:rPr>
                <w:rFonts w:hint="eastAsia"/>
                <w:b/>
              </w:rPr>
              <w:t>고정 사이즈 메모리 풀 구현, 이벤트 시스템 구현, 플레이어 피격 및 사망 구현</w:t>
            </w:r>
          </w:p>
          <w:p w14:paraId="6CAD6E50" w14:textId="6B79DA5C" w:rsidR="001513D4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546DE4BA" w14:textId="7312F8DE" w:rsidR="001513D4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DC3450">
              <w:rPr>
                <w:rFonts w:hint="eastAsia"/>
                <w:b/>
                <w:bCs/>
                <w:szCs w:val="20"/>
              </w:rPr>
              <w:t xml:space="preserve">텍스트 출력 버그 수정, </w:t>
            </w:r>
            <w:proofErr w:type="spellStart"/>
            <w:r w:rsidR="00DC3450">
              <w:rPr>
                <w:rFonts w:hint="eastAsia"/>
                <w:b/>
                <w:bCs/>
                <w:szCs w:val="20"/>
              </w:rPr>
              <w:t>장탄수</w:t>
            </w:r>
            <w:proofErr w:type="spellEnd"/>
            <w:r w:rsidR="00DC3450">
              <w:rPr>
                <w:rFonts w:hint="eastAsia"/>
                <w:b/>
                <w:bCs/>
                <w:szCs w:val="20"/>
              </w:rPr>
              <w:t xml:space="preserve"> 및 hp에 따른 </w:t>
            </w:r>
            <w:proofErr w:type="spellStart"/>
            <w:r w:rsidR="00DC3450">
              <w:rPr>
                <w:rFonts w:hint="eastAsia"/>
                <w:b/>
                <w:bCs/>
                <w:szCs w:val="20"/>
              </w:rPr>
              <w:t>ui</w:t>
            </w:r>
            <w:proofErr w:type="spellEnd"/>
            <w:r w:rsidR="00DC3450">
              <w:rPr>
                <w:rFonts w:hint="eastAsia"/>
                <w:b/>
                <w:bCs/>
                <w:szCs w:val="20"/>
              </w:rPr>
              <w:t xml:space="preserve"> 갱신 구현</w:t>
            </w:r>
          </w:p>
        </w:tc>
      </w:tr>
    </w:tbl>
    <w:p w14:paraId="0F24625A" w14:textId="77777777" w:rsidR="001513D4" w:rsidRDefault="001513D4">
      <w:pPr>
        <w:rPr>
          <w:b/>
          <w:sz w:val="22"/>
        </w:rPr>
      </w:pPr>
    </w:p>
    <w:p w14:paraId="01DDBE7D" w14:textId="77777777" w:rsidR="001513D4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32E15FD5" w14:textId="77777777" w:rsidR="001513D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018FAE0A" w14:textId="77777777" w:rsidR="00DC3450" w:rsidRDefault="00DC3450" w:rsidP="00DC3450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고정 사이즈 메모리 풀 구현</w:t>
      </w:r>
    </w:p>
    <w:p w14:paraId="0014795F" w14:textId="77777777" w:rsidR="00DC3450" w:rsidRDefault="00DC3450" w:rsidP="00DC3450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연결리스트 방식으로 구현</w:t>
      </w:r>
    </w:p>
    <w:p w14:paraId="2C80ECC8" w14:textId="77777777" w:rsidR="00DC3450" w:rsidRDefault="00DC3450" w:rsidP="00DC3450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노드의 최소 크기가 </w:t>
      </w:r>
      <w:proofErr w:type="spellStart"/>
      <w:r>
        <w:rPr>
          <w:rFonts w:hint="eastAsia"/>
          <w:sz w:val="22"/>
          <w:szCs w:val="24"/>
        </w:rPr>
        <w:t>sizeof</w:t>
      </w:r>
      <w:proofErr w:type="spellEnd"/>
      <w:r>
        <w:rPr>
          <w:rFonts w:hint="eastAsia"/>
          <w:sz w:val="22"/>
          <w:szCs w:val="24"/>
        </w:rPr>
        <w:t>(void*) 이상이도록 하고,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노드가 </w:t>
      </w:r>
      <w:proofErr w:type="spellStart"/>
      <w:r>
        <w:rPr>
          <w:rFonts w:hint="eastAsia"/>
          <w:sz w:val="22"/>
          <w:szCs w:val="24"/>
        </w:rPr>
        <w:t>사용중이지</w:t>
      </w:r>
      <w:proofErr w:type="spellEnd"/>
      <w:r>
        <w:rPr>
          <w:rFonts w:hint="eastAsia"/>
          <w:sz w:val="22"/>
          <w:szCs w:val="24"/>
        </w:rPr>
        <w:t xml:space="preserve"> 않으면 그 메모리에 다음 노드의 주소를 써놓는 방식으로 구현</w:t>
      </w:r>
    </w:p>
    <w:p w14:paraId="69088DA1" w14:textId="77777777" w:rsidR="00DC3450" w:rsidRDefault="00DC3450" w:rsidP="00DC3450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배열 할당을 지원하지 않음, 메모리 블록을 하나씩 여러 번 할당하게 되는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사용 양상, 배열 할당이 유리할 경우 그런 용도의 풀 추가 제작 필요</w:t>
      </w:r>
    </w:p>
    <w:p w14:paraId="082E4C78" w14:textId="77777777" w:rsidR="00DC3450" w:rsidRDefault="00DC3450" w:rsidP="00DC3450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이벤트 시스템 구현</w:t>
      </w:r>
    </w:p>
    <w:p w14:paraId="733853D5" w14:textId="77777777" w:rsidR="00DC3450" w:rsidRDefault="00DC3450" w:rsidP="00DC3450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메모리 풀을 이용해 이벤트 할당 </w:t>
      </w:r>
    </w:p>
    <w:p w14:paraId="52F51414" w14:textId="77777777" w:rsidR="00DC3450" w:rsidRDefault="00DC3450" w:rsidP="00DC3450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이벤트 타입을 보고 그 크기에 따라 4byte 풀, 5-16byte풀 중에서 골라 할당해주는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유틸리티를 템플릿과 매크로를 이용해 작성</w:t>
      </w:r>
    </w:p>
    <w:p w14:paraId="1F102D4B" w14:textId="77777777" w:rsidR="00DC3450" w:rsidRDefault="00DC3450" w:rsidP="00DC3450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proofErr w:type="spellStart"/>
      <w:proofErr w:type="gramStart"/>
      <w:r>
        <w:rPr>
          <w:rFonts w:hint="eastAsia"/>
          <w:sz w:val="22"/>
          <w:szCs w:val="24"/>
        </w:rPr>
        <w:t>holdEvent</w:t>
      </w:r>
      <w:proofErr w:type="spellEnd"/>
      <w:r>
        <w:rPr>
          <w:rFonts w:hint="eastAsia"/>
          <w:sz w:val="22"/>
          <w:szCs w:val="24"/>
        </w:rPr>
        <w:t xml:space="preserve">( </w:t>
      </w:r>
      <w:proofErr w:type="spellStart"/>
      <w:r>
        <w:rPr>
          <w:rFonts w:hint="eastAsia"/>
          <w:sz w:val="22"/>
          <w:szCs w:val="24"/>
        </w:rPr>
        <w:t>eventList</w:t>
      </w:r>
      <w:proofErr w:type="spellEnd"/>
      <w:proofErr w:type="gramEnd"/>
      <w:r>
        <w:rPr>
          <w:rFonts w:hint="eastAsia"/>
          <w:sz w:val="22"/>
          <w:szCs w:val="24"/>
        </w:rPr>
        <w:t xml:space="preserve">, </w:t>
      </w:r>
      <w:proofErr w:type="spellStart"/>
      <w:proofErr w:type="gramStart"/>
      <w:r>
        <w:rPr>
          <w:rFonts w:hint="eastAsia"/>
          <w:sz w:val="22"/>
          <w:szCs w:val="24"/>
        </w:rPr>
        <w:t>NewEvent</w:t>
      </w:r>
      <w:proofErr w:type="spellEnd"/>
      <w:r>
        <w:rPr>
          <w:rFonts w:hint="eastAsia"/>
          <w:sz w:val="22"/>
          <w:szCs w:val="24"/>
        </w:rPr>
        <w:t xml:space="preserve">{ </w:t>
      </w:r>
      <w:proofErr w:type="spellStart"/>
      <w:r>
        <w:rPr>
          <w:rFonts w:hint="eastAsia"/>
          <w:sz w:val="22"/>
          <w:szCs w:val="24"/>
        </w:rPr>
        <w:t>myArg</w:t>
      </w:r>
      <w:proofErr w:type="spellEnd"/>
      <w:proofErr w:type="gramEnd"/>
      <w:r>
        <w:rPr>
          <w:rFonts w:hint="eastAsia"/>
          <w:sz w:val="22"/>
          <w:szCs w:val="24"/>
        </w:rPr>
        <w:t xml:space="preserve"> </w:t>
      </w:r>
      <w:proofErr w:type="gramStart"/>
      <w:r>
        <w:rPr>
          <w:rFonts w:hint="eastAsia"/>
          <w:sz w:val="22"/>
          <w:szCs w:val="24"/>
        </w:rPr>
        <w:t>} )</w:t>
      </w:r>
      <w:proofErr w:type="gramEnd"/>
      <w:r>
        <w:rPr>
          <w:rFonts w:hint="eastAsia"/>
          <w:sz w:val="22"/>
          <w:szCs w:val="24"/>
        </w:rPr>
        <w:t>;와 같이 작성하면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적절한 pool에서 할당된 이벤트가 </w:t>
      </w:r>
      <w:proofErr w:type="spellStart"/>
      <w:r>
        <w:rPr>
          <w:rFonts w:hint="eastAsia"/>
          <w:sz w:val="22"/>
          <w:szCs w:val="24"/>
        </w:rPr>
        <w:t>eventList</w:t>
      </w:r>
      <w:proofErr w:type="spellEnd"/>
      <w:r>
        <w:rPr>
          <w:rFonts w:hint="eastAsia"/>
          <w:sz w:val="22"/>
          <w:szCs w:val="24"/>
        </w:rPr>
        <w:t>에 추가된다.</w:t>
      </w:r>
    </w:p>
    <w:p w14:paraId="4AA64A8C" w14:textId="77777777" w:rsidR="00DC3450" w:rsidRDefault="00DC3450" w:rsidP="00DC3450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IEventBus</w:t>
      </w:r>
      <w:proofErr w:type="spellEnd"/>
      <w:r>
        <w:rPr>
          <w:rFonts w:hint="eastAsia"/>
          <w:sz w:val="22"/>
          <w:szCs w:val="24"/>
        </w:rPr>
        <w:t xml:space="preserve"> 인터페이스를 제공해 필요한 곳마다 </w:t>
      </w:r>
      <w:proofErr w:type="spellStart"/>
      <w:r>
        <w:rPr>
          <w:rFonts w:hint="eastAsia"/>
          <w:sz w:val="22"/>
          <w:szCs w:val="24"/>
        </w:rPr>
        <w:t>EventBus</w:t>
      </w:r>
      <w:proofErr w:type="spellEnd"/>
      <w:r>
        <w:rPr>
          <w:rFonts w:hint="eastAsia"/>
          <w:sz w:val="22"/>
          <w:szCs w:val="24"/>
        </w:rPr>
        <w:t>를 직접 구현하여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이벤트 수신 및 처리 로직을 작성하도록 함</w:t>
      </w:r>
    </w:p>
    <w:p w14:paraId="6886AE74" w14:textId="77777777" w:rsidR="00DC3450" w:rsidRPr="005E083D" w:rsidRDefault="00DC3450" w:rsidP="00DC3450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 w:rsidRPr="005E083D">
        <w:rPr>
          <w:rFonts w:hint="eastAsia"/>
          <w:sz w:val="22"/>
          <w:szCs w:val="24"/>
        </w:rPr>
        <w:t xml:space="preserve">이벤트를 수신할 수 있는 클래스는 </w:t>
      </w:r>
      <w:proofErr w:type="spellStart"/>
      <w:r w:rsidRPr="005E083D">
        <w:rPr>
          <w:rFonts w:hint="eastAsia"/>
          <w:sz w:val="22"/>
          <w:szCs w:val="24"/>
        </w:rPr>
        <w:t>EventBus</w:t>
      </w:r>
      <w:proofErr w:type="spellEnd"/>
      <w:r w:rsidRPr="005E083D">
        <w:rPr>
          <w:rFonts w:hint="eastAsia"/>
          <w:sz w:val="22"/>
          <w:szCs w:val="24"/>
        </w:rPr>
        <w:t>에 대한 getter를 제공해야 함.</w:t>
      </w:r>
      <w:r w:rsidRPr="005E083D">
        <w:rPr>
          <w:sz w:val="22"/>
          <w:szCs w:val="24"/>
        </w:rPr>
        <w:br/>
      </w:r>
      <w:r w:rsidRPr="005E083D">
        <w:rPr>
          <w:rFonts w:hint="eastAsia"/>
          <w:sz w:val="22"/>
          <w:szCs w:val="24"/>
        </w:rPr>
        <w:t>player</w:t>
      </w:r>
      <w:proofErr w:type="gramStart"/>
      <w:r w:rsidRPr="005E083D">
        <w:rPr>
          <w:rFonts w:hint="eastAsia"/>
          <w:sz w:val="22"/>
          <w:szCs w:val="24"/>
        </w:rPr>
        <w:t>_.</w:t>
      </w:r>
      <w:proofErr w:type="spellStart"/>
      <w:r w:rsidRPr="005E083D">
        <w:rPr>
          <w:rFonts w:hint="eastAsia"/>
          <w:sz w:val="22"/>
          <w:szCs w:val="24"/>
        </w:rPr>
        <w:t>eventBus</w:t>
      </w:r>
      <w:proofErr w:type="spellEnd"/>
      <w:proofErr w:type="gramEnd"/>
      <w:r w:rsidRPr="005E083D">
        <w:rPr>
          <w:rFonts w:hint="eastAsia"/>
          <w:sz w:val="22"/>
          <w:szCs w:val="24"/>
        </w:rPr>
        <w:t>()-&gt;receive(</w:t>
      </w:r>
      <w:r w:rsidRPr="005E083D">
        <w:rPr>
          <w:sz w:val="22"/>
          <w:szCs w:val="24"/>
        </w:rPr>
        <w:t xml:space="preserve">event, </w:t>
      </w:r>
      <w:proofErr w:type="spellStart"/>
      <w:r w:rsidRPr="005E083D">
        <w:rPr>
          <w:sz w:val="22"/>
          <w:szCs w:val="24"/>
        </w:rPr>
        <w:t>deltaTime</w:t>
      </w:r>
      <w:proofErr w:type="spellEnd"/>
      <w:r w:rsidRPr="005E083D">
        <w:rPr>
          <w:sz w:val="22"/>
          <w:szCs w:val="24"/>
        </w:rPr>
        <w:t xml:space="preserve">, </w:t>
      </w:r>
      <w:proofErr w:type="spellStart"/>
      <w:r w:rsidRPr="005E083D">
        <w:rPr>
          <w:sz w:val="22"/>
          <w:szCs w:val="24"/>
        </w:rPr>
        <w:t>evList</w:t>
      </w:r>
      <w:proofErr w:type="spellEnd"/>
      <w:r w:rsidRPr="005E083D">
        <w:rPr>
          <w:sz w:val="22"/>
          <w:szCs w:val="24"/>
        </w:rPr>
        <w:t>, timer,</w:t>
      </w:r>
      <w:r>
        <w:rPr>
          <w:rFonts w:hint="eastAsia"/>
          <w:sz w:val="22"/>
          <w:szCs w:val="24"/>
        </w:rPr>
        <w:t xml:space="preserve"> &amp;player_</w:t>
      </w:r>
      <w:proofErr w:type="gramStart"/>
      <w:r>
        <w:rPr>
          <w:rFonts w:hint="eastAsia"/>
          <w:sz w:val="22"/>
          <w:szCs w:val="24"/>
        </w:rPr>
        <w:t>);와</w:t>
      </w:r>
      <w:proofErr w:type="gramEnd"/>
      <w:r>
        <w:rPr>
          <w:rFonts w:hint="eastAsia"/>
          <w:sz w:val="22"/>
          <w:szCs w:val="24"/>
        </w:rPr>
        <w:t xml:space="preserve"> 같이 사용</w:t>
      </w:r>
    </w:p>
    <w:p w14:paraId="11DF90EE" w14:textId="77777777" w:rsidR="00DC3450" w:rsidRDefault="00DC3450" w:rsidP="00DC3450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EventList</w:t>
      </w:r>
      <w:proofErr w:type="spellEnd"/>
      <w:r>
        <w:rPr>
          <w:rFonts w:hint="eastAsia"/>
          <w:sz w:val="22"/>
          <w:szCs w:val="24"/>
        </w:rPr>
        <w:t>를 순회하며 처리하는 도중 새로운 이벤트가 발생할 수도 있으므로,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반복자 무효화 방지를 위해 </w:t>
      </w:r>
      <w:proofErr w:type="spellStart"/>
      <w:r>
        <w:rPr>
          <w:rFonts w:hint="eastAsia"/>
          <w:sz w:val="22"/>
          <w:szCs w:val="24"/>
        </w:rPr>
        <w:t>EventList</w:t>
      </w:r>
      <w:proofErr w:type="spellEnd"/>
      <w:r>
        <w:rPr>
          <w:rFonts w:hint="eastAsia"/>
          <w:sz w:val="22"/>
          <w:szCs w:val="24"/>
        </w:rPr>
        <w:t xml:space="preserve">의 자료구조는 </w:t>
      </w:r>
      <w:proofErr w:type="gramStart"/>
      <w:r>
        <w:rPr>
          <w:rFonts w:hint="eastAsia"/>
          <w:sz w:val="22"/>
          <w:szCs w:val="24"/>
        </w:rPr>
        <w:t>std::</w:t>
      </w:r>
      <w:proofErr w:type="gramEnd"/>
      <w:r>
        <w:rPr>
          <w:rFonts w:hint="eastAsia"/>
          <w:sz w:val="22"/>
          <w:szCs w:val="24"/>
        </w:rPr>
        <w:t>list로 결정</w:t>
      </w:r>
    </w:p>
    <w:p w14:paraId="48C7A672" w14:textId="77777777" w:rsidR="00DC3450" w:rsidRDefault="00DC3450" w:rsidP="00DC3450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Timer에 </w:t>
      </w:r>
      <w:proofErr w:type="spellStart"/>
      <w:r>
        <w:rPr>
          <w:rFonts w:hint="eastAsia"/>
          <w:sz w:val="22"/>
          <w:szCs w:val="24"/>
        </w:rPr>
        <w:t>enqueueJob</w:t>
      </w:r>
      <w:proofErr w:type="spellEnd"/>
      <w:r>
        <w:rPr>
          <w:rFonts w:hint="eastAsia"/>
          <w:sz w:val="22"/>
          <w:szCs w:val="24"/>
        </w:rPr>
        <w:t xml:space="preserve"> 함수 추가</w:t>
      </w:r>
    </w:p>
    <w:p w14:paraId="2E492ECB" w14:textId="77777777" w:rsidR="00DC3450" w:rsidRDefault="00DC3450" w:rsidP="00DC3450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특정 시간 뒤에 실행될 작업을 예약 가능</w:t>
      </w:r>
    </w:p>
    <w:p w14:paraId="4894F13F" w14:textId="77777777" w:rsidR="00DC3450" w:rsidRDefault="00DC3450" w:rsidP="00DC3450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피격, 발사, 총구 화염, 사망, 장전 등의 이벤트 구현</w:t>
      </w:r>
    </w:p>
    <w:p w14:paraId="14F7CD04" w14:textId="77777777" w:rsidR="00DC3450" w:rsidRPr="005E083D" w:rsidRDefault="00DC3450" w:rsidP="00DC3450">
      <w:pPr>
        <w:pStyle w:val="a4"/>
        <w:numPr>
          <w:ilvl w:val="0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플레이어 피격 및 사망 구현</w:t>
      </w:r>
    </w:p>
    <w:p w14:paraId="0180BEBD" w14:textId="77777777" w:rsidR="00DC3450" w:rsidRDefault="00DC3450" w:rsidP="00DC3450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피격 애니메이션 및 사망 애니메이션 </w:t>
      </w:r>
      <w:proofErr w:type="spellStart"/>
      <w:r>
        <w:rPr>
          <w:rFonts w:hint="eastAsia"/>
          <w:sz w:val="22"/>
          <w:szCs w:val="24"/>
        </w:rPr>
        <w:t>블렌딩</w:t>
      </w:r>
      <w:proofErr w:type="spellEnd"/>
    </w:p>
    <w:p w14:paraId="4322198C" w14:textId="77777777" w:rsidR="00DC3450" w:rsidRDefault="00DC3450" w:rsidP="00DC3450">
      <w:pPr>
        <w:pStyle w:val="a4"/>
        <w:numPr>
          <w:ilvl w:val="1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사망 시 카메라 동작 변화</w:t>
      </w:r>
    </w:p>
    <w:p w14:paraId="0E3AF53E" w14:textId="77777777" w:rsidR="00DC3450" w:rsidRPr="00B43254" w:rsidRDefault="00DC3450" w:rsidP="00DC3450">
      <w:pPr>
        <w:pStyle w:val="a4"/>
        <w:numPr>
          <w:ilvl w:val="2"/>
          <w:numId w:val="1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플레이어를 </w:t>
      </w:r>
      <w:proofErr w:type="gramStart"/>
      <w:r>
        <w:rPr>
          <w:rFonts w:hint="eastAsia"/>
          <w:sz w:val="22"/>
          <w:szCs w:val="24"/>
        </w:rPr>
        <w:t>회전 시키지</w:t>
      </w:r>
      <w:proofErr w:type="gramEnd"/>
      <w:r>
        <w:rPr>
          <w:rFonts w:hint="eastAsia"/>
          <w:sz w:val="22"/>
          <w:szCs w:val="24"/>
        </w:rPr>
        <w:t xml:space="preserve"> 않고 카메라 오프셋을 직접 회전시킴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(시체가 돌아가면 </w:t>
      </w:r>
      <w:proofErr w:type="gramStart"/>
      <w:r>
        <w:rPr>
          <w:rFonts w:hint="eastAsia"/>
          <w:sz w:val="22"/>
          <w:szCs w:val="24"/>
        </w:rPr>
        <w:t>안된다</w:t>
      </w:r>
      <w:proofErr w:type="gramEnd"/>
      <w:r>
        <w:rPr>
          <w:rFonts w:hint="eastAsia"/>
          <w:sz w:val="22"/>
          <w:szCs w:val="24"/>
        </w:rPr>
        <w:t>.)</w:t>
      </w:r>
    </w:p>
    <w:p w14:paraId="70E14676" w14:textId="77777777" w:rsidR="001513D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이종진: </w:t>
      </w:r>
    </w:p>
    <w:p w14:paraId="4530412A" w14:textId="7DF0E8DA" w:rsidR="00DC3450" w:rsidRDefault="00DC3450" w:rsidP="00DC3450">
      <w:pPr>
        <w:pStyle w:val="a4"/>
        <w:numPr>
          <w:ilvl w:val="0"/>
          <w:numId w:val="4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텍스트 출력 버그 수정</w:t>
      </w:r>
    </w:p>
    <w:p w14:paraId="2B9762FF" w14:textId="1D99E632" w:rsidR="001513D4" w:rsidRDefault="00DC3450" w:rsidP="00DC3450">
      <w:pPr>
        <w:pStyle w:val="a4"/>
        <w:numPr>
          <w:ilvl w:val="1"/>
          <w:numId w:val="4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폰트 크기가 생각보다 작았고, 텍스트 텍스처에 대한 </w:t>
      </w:r>
      <w:proofErr w:type="spellStart"/>
      <w:r>
        <w:rPr>
          <w:rFonts w:hint="eastAsia"/>
          <w:sz w:val="22"/>
          <w:szCs w:val="24"/>
        </w:rPr>
        <w:t>uv</w:t>
      </w:r>
      <w:proofErr w:type="spellEnd"/>
      <w:r>
        <w:rPr>
          <w:rFonts w:hint="eastAsia"/>
          <w:sz w:val="22"/>
          <w:szCs w:val="24"/>
        </w:rPr>
        <w:t>매핑이 잘못되어 있었다.</w:t>
      </w:r>
    </w:p>
    <w:p w14:paraId="6AD460AD" w14:textId="2032D2C6" w:rsidR="00DC3450" w:rsidRDefault="00DC3450" w:rsidP="00DC3450">
      <w:pPr>
        <w:pStyle w:val="a4"/>
        <w:numPr>
          <w:ilvl w:val="1"/>
          <w:numId w:val="4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텍스트의 배경을 제대로 투명하게 나오도록 수정</w:t>
      </w:r>
    </w:p>
    <w:p w14:paraId="40D07254" w14:textId="7C1CBA3D" w:rsidR="00DC3450" w:rsidRDefault="00DC3450" w:rsidP="00DC3450">
      <w:pPr>
        <w:pStyle w:val="a4"/>
        <w:numPr>
          <w:ilvl w:val="0"/>
          <w:numId w:val="4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장탄수</w:t>
      </w:r>
      <w:proofErr w:type="spellEnd"/>
      <w:r>
        <w:rPr>
          <w:rFonts w:hint="eastAsia"/>
          <w:sz w:val="22"/>
          <w:szCs w:val="24"/>
        </w:rPr>
        <w:t xml:space="preserve"> 및 hp에 따른 </w:t>
      </w:r>
      <w:proofErr w:type="spellStart"/>
      <w:r>
        <w:rPr>
          <w:rFonts w:hint="eastAsia"/>
          <w:sz w:val="22"/>
          <w:szCs w:val="24"/>
        </w:rPr>
        <w:t>ui</w:t>
      </w:r>
      <w:proofErr w:type="spellEnd"/>
      <w:r>
        <w:rPr>
          <w:rFonts w:hint="eastAsia"/>
          <w:sz w:val="22"/>
          <w:szCs w:val="24"/>
        </w:rPr>
        <w:t xml:space="preserve"> 갱신 구현</w:t>
      </w:r>
    </w:p>
    <w:p w14:paraId="2AED6DA2" w14:textId="67AA638F" w:rsidR="00DC3450" w:rsidRDefault="00DC3450" w:rsidP="00DC3450">
      <w:pPr>
        <w:pStyle w:val="a4"/>
        <w:numPr>
          <w:ilvl w:val="1"/>
          <w:numId w:val="4"/>
        </w:numPr>
        <w:spacing w:after="0"/>
        <w:ind w:leftChars="0"/>
        <w:rPr>
          <w:sz w:val="22"/>
          <w:szCs w:val="24"/>
        </w:rPr>
      </w:pPr>
      <w:r>
        <w:rPr>
          <w:sz w:val="22"/>
          <w:szCs w:val="24"/>
        </w:rPr>
        <w:t>U</w:t>
      </w:r>
      <w:r>
        <w:rPr>
          <w:rFonts w:hint="eastAsia"/>
          <w:sz w:val="22"/>
          <w:szCs w:val="24"/>
        </w:rPr>
        <w:t xml:space="preserve">I의 </w:t>
      </w:r>
      <w:proofErr w:type="spellStart"/>
      <w:r>
        <w:rPr>
          <w:rFonts w:hint="eastAsia"/>
          <w:sz w:val="22"/>
          <w:szCs w:val="24"/>
        </w:rPr>
        <w:t>EventBus</w:t>
      </w:r>
      <w:proofErr w:type="spellEnd"/>
      <w:r>
        <w:rPr>
          <w:rFonts w:hint="eastAsia"/>
          <w:sz w:val="22"/>
          <w:szCs w:val="24"/>
        </w:rPr>
        <w:t xml:space="preserve"> 구현</w:t>
      </w:r>
    </w:p>
    <w:p w14:paraId="1A46DA36" w14:textId="05A222F8" w:rsidR="00DC3450" w:rsidRDefault="00DC3450" w:rsidP="00DC3450">
      <w:pPr>
        <w:pStyle w:val="a4"/>
        <w:numPr>
          <w:ilvl w:val="2"/>
          <w:numId w:val="4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EvHit</w:t>
      </w:r>
      <w:proofErr w:type="spellEnd"/>
      <w:r>
        <w:rPr>
          <w:rFonts w:hint="eastAsia"/>
          <w:sz w:val="22"/>
          <w:szCs w:val="24"/>
        </w:rPr>
        <w:t xml:space="preserve"> 수신 시 hp 감소 및 hp가 0에 도달하면 </w:t>
      </w:r>
      <w:proofErr w:type="spellStart"/>
      <w:r>
        <w:rPr>
          <w:rFonts w:hint="eastAsia"/>
          <w:sz w:val="22"/>
          <w:szCs w:val="24"/>
        </w:rPr>
        <w:t>EvDeath</w:t>
      </w:r>
      <w:proofErr w:type="spellEnd"/>
      <w:r>
        <w:rPr>
          <w:rFonts w:hint="eastAsia"/>
          <w:sz w:val="22"/>
          <w:szCs w:val="24"/>
        </w:rPr>
        <w:t xml:space="preserve"> 생성</w:t>
      </w:r>
    </w:p>
    <w:p w14:paraId="36E1360B" w14:textId="2E3B7B9E" w:rsidR="00DC3450" w:rsidRDefault="00DC3450" w:rsidP="00DC3450">
      <w:pPr>
        <w:pStyle w:val="a4"/>
        <w:numPr>
          <w:ilvl w:val="2"/>
          <w:numId w:val="4"/>
        </w:numPr>
        <w:spacing w:after="0"/>
        <w:ind w:leftChars="0"/>
        <w:rPr>
          <w:sz w:val="22"/>
          <w:szCs w:val="24"/>
        </w:rPr>
      </w:pPr>
      <w:proofErr w:type="spellStart"/>
      <w:r>
        <w:rPr>
          <w:rFonts w:hint="eastAsia"/>
          <w:sz w:val="22"/>
          <w:szCs w:val="24"/>
        </w:rPr>
        <w:t>EvFire</w:t>
      </w:r>
      <w:proofErr w:type="spellEnd"/>
      <w:r>
        <w:rPr>
          <w:rFonts w:hint="eastAsia"/>
          <w:sz w:val="22"/>
          <w:szCs w:val="24"/>
        </w:rPr>
        <w:t xml:space="preserve"> 수신 시 </w:t>
      </w:r>
      <w:proofErr w:type="spellStart"/>
      <w:r>
        <w:rPr>
          <w:rFonts w:hint="eastAsia"/>
          <w:sz w:val="22"/>
          <w:szCs w:val="24"/>
        </w:rPr>
        <w:t>장탄수</w:t>
      </w:r>
      <w:proofErr w:type="spellEnd"/>
      <w:r>
        <w:rPr>
          <w:rFonts w:hint="eastAsia"/>
          <w:sz w:val="22"/>
          <w:szCs w:val="24"/>
        </w:rPr>
        <w:t xml:space="preserve"> 감소 및 장탄수가 0에 도달하면 장전 </w:t>
      </w:r>
      <w:proofErr w:type="spellStart"/>
      <w:r>
        <w:rPr>
          <w:rFonts w:hint="eastAsia"/>
          <w:sz w:val="22"/>
          <w:szCs w:val="24"/>
        </w:rPr>
        <w:t>EvReloading</w:t>
      </w:r>
      <w:proofErr w:type="spellEnd"/>
      <w:r>
        <w:rPr>
          <w:rFonts w:hint="eastAsia"/>
          <w:sz w:val="22"/>
          <w:szCs w:val="24"/>
        </w:rPr>
        <w:t xml:space="preserve"> 생성 및</w:t>
      </w:r>
      <w:r>
        <w:rPr>
          <w:sz w:val="22"/>
          <w:szCs w:val="24"/>
        </w:rPr>
        <w:br/>
      </w:r>
      <w:proofErr w:type="spellStart"/>
      <w:r>
        <w:rPr>
          <w:rFonts w:hint="eastAsia"/>
          <w:sz w:val="22"/>
          <w:szCs w:val="24"/>
        </w:rPr>
        <w:t>EvReloadComplete</w:t>
      </w:r>
      <w:proofErr w:type="spellEnd"/>
      <w:r>
        <w:rPr>
          <w:rFonts w:hint="eastAsia"/>
          <w:sz w:val="22"/>
          <w:szCs w:val="24"/>
        </w:rPr>
        <w:t xml:space="preserve"> 예약</w:t>
      </w:r>
    </w:p>
    <w:p w14:paraId="614F23E1" w14:textId="0BFD5702" w:rsidR="00DC3450" w:rsidRPr="00DC3450" w:rsidRDefault="00DC3450" w:rsidP="00DC3450">
      <w:pPr>
        <w:pStyle w:val="a4"/>
        <w:numPr>
          <w:ilvl w:val="1"/>
          <w:numId w:val="4"/>
        </w:numPr>
        <w:spacing w:after="0"/>
        <w:ind w:leftChars="0"/>
        <w:rPr>
          <w:rFonts w:hint="eastAsia"/>
          <w:sz w:val="22"/>
          <w:szCs w:val="24"/>
        </w:rPr>
      </w:pPr>
      <w:r>
        <w:rPr>
          <w:sz w:val="22"/>
          <w:szCs w:val="24"/>
        </w:rPr>
        <w:t>H</w:t>
      </w:r>
      <w:r>
        <w:rPr>
          <w:rFonts w:hint="eastAsia"/>
          <w:sz w:val="22"/>
          <w:szCs w:val="24"/>
        </w:rPr>
        <w:t>p 바가 현재 hp에 맞게 줄어들도록 구현</w:t>
      </w:r>
    </w:p>
    <w:p w14:paraId="69BD9F62" w14:textId="77777777" w:rsidR="001513D4" w:rsidRDefault="001513D4">
      <w:pPr>
        <w:pStyle w:val="a4"/>
        <w:spacing w:after="0"/>
        <w:ind w:leftChars="0" w:left="1760"/>
        <w:rPr>
          <w:sz w:val="22"/>
          <w:szCs w:val="24"/>
        </w:rPr>
      </w:pPr>
    </w:p>
    <w:p w14:paraId="2A986F22" w14:textId="77777777" w:rsidR="001513D4" w:rsidRDefault="00000000">
      <w:pPr>
        <w:widowControl/>
        <w:wordWrap/>
        <w:autoSpaceDE/>
        <w:autoSpaceDN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34EC40D9" w14:textId="77777777" w:rsidR="001513D4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우상훈:</w:t>
      </w:r>
    </w:p>
    <w:p w14:paraId="668081F9" w14:textId="77777777" w:rsidR="001513D4" w:rsidRDefault="00000000">
      <w:pPr>
        <w:pStyle w:val="a4"/>
        <w:numPr>
          <w:ilvl w:val="0"/>
          <w:numId w:val="3"/>
        </w:numPr>
        <w:ind w:leftChars="0"/>
        <w:jc w:val="left"/>
      </w:pPr>
      <w:r>
        <w:t xml:space="preserve">Room이 </w:t>
      </w:r>
      <w:proofErr w:type="spellStart"/>
      <w:r>
        <w:t>GameSession</w:t>
      </w:r>
      <w:proofErr w:type="spellEnd"/>
      <w:r>
        <w:t xml:space="preserve"> 자체가 아닌 세션의 ID에 대응되는 오브젝트만을 소유</w:t>
      </w:r>
    </w:p>
    <w:p w14:paraId="6B070FB0" w14:textId="77777777" w:rsidR="001513D4" w:rsidRDefault="00000000">
      <w:pPr>
        <w:pStyle w:val="a4"/>
        <w:numPr>
          <w:ilvl w:val="1"/>
          <w:numId w:val="3"/>
        </w:numPr>
        <w:ind w:leftChars="0"/>
        <w:jc w:val="left"/>
      </w:pPr>
      <w:r>
        <w:t xml:space="preserve">기존 구조에서는 room이 각 </w:t>
      </w:r>
      <w:proofErr w:type="spellStart"/>
      <w:r>
        <w:t>GameSession</w:t>
      </w:r>
      <w:proofErr w:type="spellEnd"/>
      <w:r>
        <w:t xml:space="preserve"> 객체를 직접 보유하고 있어, 클라이언트의 상태 변화나</w:t>
      </w:r>
      <w:r>
        <w:rPr>
          <w:rFonts w:hint="eastAsia"/>
        </w:rPr>
        <w:br/>
      </w:r>
      <w:r>
        <w:t>이벤트에 즉시 접근하고 처리할 수 있었다. 그러나 서버가 고정된 업데이트 주기를 가지며,</w:t>
      </w:r>
      <w:r>
        <w:rPr>
          <w:rFonts w:hint="eastAsia"/>
        </w:rPr>
        <w:br/>
      </w:r>
      <w:r>
        <w:t>물리 연산을 담당하는 게임 로직 객체와 네트워크 통신을 담당하는 세션 객체를 명확히 분리하는</w:t>
      </w:r>
      <w:r>
        <w:rPr>
          <w:rFonts w:hint="eastAsia"/>
        </w:rPr>
        <w:br/>
      </w:r>
      <w:r>
        <w:t>것이 더 적절하다고 판단했다.</w:t>
      </w:r>
    </w:p>
    <w:p w14:paraId="08F1B1CD" w14:textId="77777777" w:rsidR="001513D4" w:rsidRDefault="00000000">
      <w:pPr>
        <w:pStyle w:val="a4"/>
        <w:numPr>
          <w:ilvl w:val="1"/>
          <w:numId w:val="3"/>
        </w:numPr>
        <w:ind w:leftChars="0"/>
        <w:jc w:val="left"/>
      </w:pPr>
      <w:r>
        <w:t>이에 따라 room은 세션의 id에 대응되는 게임 오브젝트만을 관리하도록 변경했다.</w:t>
      </w:r>
    </w:p>
    <w:p w14:paraId="3B3EB773" w14:textId="77777777" w:rsidR="001513D4" w:rsidRDefault="00000000">
      <w:pPr>
        <w:pStyle w:val="a4"/>
        <w:numPr>
          <w:ilvl w:val="1"/>
          <w:numId w:val="3"/>
        </w:numPr>
        <w:ind w:leftChars="0"/>
        <w:jc w:val="left"/>
      </w:pPr>
      <w:r>
        <w:t>room 내부에서 오브젝트 상태 변화가 발생하면, 해당 오브젝트의 id를 사용해</w:t>
      </w:r>
      <w:r>
        <w:rPr>
          <w:rFonts w:hint="eastAsia"/>
        </w:rPr>
        <w:br/>
      </w:r>
      <w:proofErr w:type="spellStart"/>
      <w:r>
        <w:t>GameSessionManager</w:t>
      </w:r>
      <w:proofErr w:type="spellEnd"/>
      <w:r>
        <w:t>에 조회를 요청하고, 그 세션에 대응되는 클라이언트로</w:t>
      </w:r>
      <w:r>
        <w:rPr>
          <w:rFonts w:hint="eastAsia"/>
        </w:rPr>
        <w:br/>
      </w:r>
      <w:r>
        <w:t>필요한 정보를 송신한다.</w:t>
      </w:r>
    </w:p>
    <w:p w14:paraId="70109688" w14:textId="77777777" w:rsidR="001513D4" w:rsidRDefault="00000000">
      <w:pPr>
        <w:pStyle w:val="a4"/>
        <w:numPr>
          <w:ilvl w:val="2"/>
          <w:numId w:val="3"/>
        </w:numPr>
        <w:ind w:leftChars="0"/>
        <w:jc w:val="left"/>
      </w:pPr>
      <w:r>
        <w:t>구조</w:t>
      </w:r>
      <w:r>
        <w:rPr>
          <w:rFonts w:hint="eastAsia"/>
        </w:rPr>
        <w:br/>
      </w:r>
      <w:r>
        <w:t>- Room(게임 오브젝트/물리/AI)</w:t>
      </w:r>
      <w:r>
        <w:rPr>
          <w:rFonts w:hint="eastAsia"/>
        </w:rPr>
        <w:br/>
      </w:r>
      <w:r>
        <w:t>- Session(네트워크 송수신/연결 관리)</w:t>
      </w:r>
    </w:p>
    <w:p w14:paraId="476BE4DA" w14:textId="77777777" w:rsidR="001513D4" w:rsidRDefault="00000000">
      <w:pPr>
        <w:pStyle w:val="a4"/>
        <w:numPr>
          <w:ilvl w:val="0"/>
          <w:numId w:val="3"/>
        </w:numPr>
        <w:ind w:leftChars="0"/>
        <w:jc w:val="left"/>
      </w:pPr>
      <w:r>
        <w:t>level 데이터를 읽어 플레이어와 큐브 데이터를 클라이언트로 송신하고,</w:t>
      </w:r>
      <w:r>
        <w:rPr>
          <w:rFonts w:hint="eastAsia"/>
        </w:rPr>
        <w:br/>
      </w:r>
      <w:r>
        <w:t>클라이언트는 해당 데이터로 월드 초기화 작업을 한다.</w:t>
      </w:r>
    </w:p>
    <w:p w14:paraId="11376C5E" w14:textId="77777777" w:rsidR="001513D4" w:rsidRDefault="00000000">
      <w:pPr>
        <w:pStyle w:val="a4"/>
        <w:numPr>
          <w:ilvl w:val="0"/>
          <w:numId w:val="3"/>
        </w:numPr>
        <w:ind w:leftChars="0"/>
        <w:jc w:val="left"/>
      </w:pPr>
      <w:r>
        <w:t>플레이어가 바라보는 방향으로 이동 구현</w:t>
      </w:r>
    </w:p>
    <w:p w14:paraId="16451E94" w14:textId="77777777" w:rsidR="001513D4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t>기존에는 이동 패킷을 키를 누르고 있는 동안 계속 전송하는 방식이었으나,</w:t>
      </w:r>
      <w:r>
        <w:rPr>
          <w:rFonts w:hint="eastAsia"/>
        </w:rPr>
        <w:br/>
        <w:t>이를 키 입력 변화가 있을 때만 전송하는 방식으로 되돌렸다.</w:t>
      </w:r>
      <w:r>
        <w:rPr>
          <w:rFonts w:hint="eastAsia"/>
        </w:rPr>
        <w:br/>
        <w:t>그 이유는 다음과 같다.</w:t>
      </w:r>
      <w:r>
        <w:rPr>
          <w:rFonts w:hint="eastAsia"/>
        </w:rPr>
        <w:br/>
      </w:r>
      <w:r>
        <w:rPr>
          <w:rFonts w:hint="eastAsia"/>
        </w:rPr>
        <w:br/>
        <w:t xml:space="preserve">예를 들어, w 키가 항상 +z 방향으로 이동한다면 키 입력 패킷은 </w:t>
      </w:r>
      <w:r>
        <w:rPr>
          <w:rFonts w:hint="eastAsia"/>
        </w:rPr>
        <w:br/>
        <w:t>“w 누름 -&gt; 한 번 송신, w 뗌 -&gt; 한 번 송신” 방식이면 충분하다.</w:t>
      </w:r>
      <w:r>
        <w:rPr>
          <w:rFonts w:hint="eastAsia"/>
        </w:rPr>
        <w:br/>
        <w:t>하지만 플레이어가 바라보는 방향이 실시간으로 바뀌는 구조에서는, w 키가 +z 방향으로</w:t>
      </w:r>
      <w:r>
        <w:rPr>
          <w:rFonts w:hint="eastAsia"/>
        </w:rPr>
        <w:br/>
        <w:t>간다는 보장이 없다. 즉, 이동 방향은 키가 아니라 플레이어의 시점에 따라 바뀌기 때문에,</w:t>
      </w:r>
      <w:r>
        <w:rPr>
          <w:rFonts w:hint="eastAsia"/>
        </w:rPr>
        <w:br/>
        <w:t>방향 정보가 필요할 때마다 서버에 정확한 방향을 알려줘야 한다.</w:t>
      </w:r>
    </w:p>
    <w:p w14:paraId="74B2D1BA" w14:textId="77777777" w:rsidR="001513D4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t>클라이언트 기준 yaw 처리 방식</w:t>
      </w:r>
    </w:p>
    <w:p w14:paraId="0B24D518" w14:textId="77777777" w:rsidR="001513D4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>클라이언트의 플레이어는 마우스 이동에 따라 회전이 실시간으로 변하며, 해당 yaw 값이</w:t>
      </w:r>
      <w:r>
        <w:rPr>
          <w:rFonts w:hint="eastAsia"/>
        </w:rPr>
        <w:br/>
        <w:t>orient에 반영되면 forward, right, up 벡터도 함께 갱신된다.</w:t>
      </w:r>
    </w:p>
    <w:p w14:paraId="1F0FAB66" w14:textId="77777777" w:rsidR="001513D4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 xml:space="preserve">클라이언트에서 계산되는 yaw 값은 절대 죄표계의 yaw가 아닌 마우스 </w:t>
      </w:r>
      <w:proofErr w:type="spellStart"/>
      <w:r>
        <w:rPr>
          <w:rFonts w:hint="eastAsia"/>
        </w:rPr>
        <w:t>이동략으로부터</w:t>
      </w:r>
      <w:proofErr w:type="spellEnd"/>
      <w:r>
        <w:rPr>
          <w:rFonts w:hint="eastAsia"/>
        </w:rPr>
        <w:br/>
        <w:t>계산된 변화량이기 때문에, 이 값을 그대로 서버에 전달해도 서버는 절대적인 방향을</w:t>
      </w:r>
      <w:r>
        <w:rPr>
          <w:rFonts w:hint="eastAsia"/>
        </w:rPr>
        <w:br/>
        <w:t>알 수 없다.</w:t>
      </w:r>
    </w:p>
    <w:p w14:paraId="372F2BF1" w14:textId="77777777" w:rsidR="001513D4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>그래서 클라이언트의 변화된 forward 벡터를 직접 서버에 보내는 방식을 사용했다.</w:t>
      </w:r>
    </w:p>
    <w:p w14:paraId="27B585C2" w14:textId="77777777" w:rsidR="001513D4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br w:type="page"/>
      </w:r>
    </w:p>
    <w:p w14:paraId="79D928B5" w14:textId="77777777" w:rsidR="001513D4" w:rsidRDefault="00000000">
      <w:pPr>
        <w:pStyle w:val="a4"/>
        <w:numPr>
          <w:ilvl w:val="1"/>
          <w:numId w:val="3"/>
        </w:numPr>
        <w:ind w:leftChars="0"/>
        <w:jc w:val="left"/>
      </w:pPr>
      <w:r>
        <w:rPr>
          <w:rFonts w:hint="eastAsia"/>
        </w:rPr>
        <w:lastRenderedPageBreak/>
        <w:t>서버에서 forward -&gt; yaw 변환</w:t>
      </w:r>
    </w:p>
    <w:p w14:paraId="1AFBA1AA" w14:textId="77777777" w:rsidR="001513D4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>서버는 클라이언트가 보낸 forward 벡터를 기반으로 std::atan2 함수를 이용해</w:t>
      </w:r>
      <w:r>
        <w:rPr>
          <w:rFonts w:hint="eastAsia"/>
        </w:rPr>
        <w:br/>
        <w:t>절대적인 yaw 값을 계산한다.</w:t>
      </w:r>
      <w:r>
        <w:rPr>
          <w:rFonts w:hint="eastAsia"/>
        </w:rPr>
        <w:br/>
        <w:t xml:space="preserve">                float yaw = std::atan2(</w:t>
      </w:r>
      <w:proofErr w:type="spellStart"/>
      <w:r>
        <w:rPr>
          <w:rFonts w:hint="eastAsia"/>
        </w:rPr>
        <w:t>forward.x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forward.z</w:t>
      </w:r>
      <w:proofErr w:type="spellEnd"/>
      <w:r>
        <w:rPr>
          <w:rFonts w:hint="eastAsia"/>
        </w:rPr>
        <w:t>);</w:t>
      </w:r>
    </w:p>
    <w:p w14:paraId="4275BE9D" w14:textId="77777777" w:rsidR="001513D4" w:rsidRDefault="00000000">
      <w:pPr>
        <w:pStyle w:val="a4"/>
        <w:numPr>
          <w:ilvl w:val="2"/>
          <w:numId w:val="3"/>
        </w:numPr>
        <w:ind w:leftChars="0"/>
        <w:jc w:val="left"/>
      </w:pPr>
      <w:r>
        <w:rPr>
          <w:rFonts w:hint="eastAsia"/>
        </w:rPr>
        <w:t xml:space="preserve">이렇게 얻은 yaw 값은 절대 </w:t>
      </w:r>
      <w:proofErr w:type="spellStart"/>
      <w:r>
        <w:rPr>
          <w:rFonts w:hint="eastAsia"/>
        </w:rPr>
        <w:t>회전값이므로</w:t>
      </w:r>
      <w:proofErr w:type="spellEnd"/>
      <w:r>
        <w:rPr>
          <w:rFonts w:hint="eastAsia"/>
        </w:rPr>
        <w:t xml:space="preserve"> 서버에서 해당 세션에 대응되는 플레이어 오브젝트의</w:t>
      </w:r>
      <w:r>
        <w:rPr>
          <w:rFonts w:hint="eastAsia"/>
        </w:rPr>
        <w:br/>
        <w:t>orient 값에 그대로 적용하면 된다.</w:t>
      </w:r>
      <w:r>
        <w:rPr>
          <w:rFonts w:hint="eastAsia"/>
        </w:rPr>
        <w:br/>
        <w:t>그 후 이동 계산 시 이 orient 값을 기준으로 forward 방향으로 이동시키면 클라이언트와</w:t>
      </w:r>
      <w:r>
        <w:rPr>
          <w:rFonts w:hint="eastAsia"/>
        </w:rPr>
        <w:br/>
        <w:t>동일한 방향으로의 움직임을 보인다.</w:t>
      </w:r>
    </w:p>
    <w:p w14:paraId="3A1E6E4B" w14:textId="77777777" w:rsidR="001513D4" w:rsidRDefault="001513D4">
      <w:pPr>
        <w:jc w:val="left"/>
      </w:pPr>
    </w:p>
    <w:p w14:paraId="3C7A043E" w14:textId="77777777" w:rsidR="001513D4" w:rsidRDefault="00000000">
      <w:pPr>
        <w:widowControl/>
        <w:wordWrap/>
        <w:autoSpaceDE/>
        <w:autoSpaceDN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1513D4" w14:paraId="17C7636A" w14:textId="77777777">
        <w:trPr>
          <w:trHeight w:val="875"/>
        </w:trPr>
        <w:tc>
          <w:tcPr>
            <w:tcW w:w="1555" w:type="dxa"/>
            <w:vAlign w:val="center"/>
          </w:tcPr>
          <w:p w14:paraId="3001A5ED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F7EA318" w14:textId="77777777" w:rsidR="00DC3450" w:rsidRDefault="00DC3450" w:rsidP="00DC3450">
            <w:pPr>
              <w:jc w:val="left"/>
            </w:pPr>
            <w:r>
              <w:rPr>
                <w:rFonts w:hint="eastAsia"/>
              </w:rPr>
              <w:t>1. 물리 시뮬레이션 연산이 매우 비싸다.</w:t>
            </w:r>
          </w:p>
          <w:p w14:paraId="4A47420C" w14:textId="144A90C0" w:rsidR="001513D4" w:rsidRDefault="00DC3450" w:rsidP="00DC3450">
            <w:pPr>
              <w:jc w:val="left"/>
            </w:pPr>
            <w:r>
              <w:rPr>
                <w:rFonts w:hint="eastAsia"/>
              </w:rPr>
              <w:t xml:space="preserve">2. </w:t>
            </w:r>
            <w:r w:rsidR="00DB2E84">
              <w:rPr>
                <w:rFonts w:hint="eastAsia"/>
              </w:rPr>
              <w:t>총구 섬광의 위치가 살짝</w:t>
            </w:r>
            <w:r w:rsidR="00DB2E84">
              <w:br/>
            </w:r>
            <w:r w:rsidR="00DB2E84">
              <w:rPr>
                <w:rFonts w:hint="eastAsia"/>
              </w:rPr>
              <w:t>부자연스럽다.</w:t>
            </w:r>
          </w:p>
        </w:tc>
        <w:tc>
          <w:tcPr>
            <w:tcW w:w="1559" w:type="dxa"/>
            <w:vAlign w:val="center"/>
          </w:tcPr>
          <w:p w14:paraId="2ABDB51B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110FA4A" w14:textId="77777777" w:rsidR="00DC3450" w:rsidRDefault="00DC3450" w:rsidP="00DC3450">
            <w:pPr>
              <w:jc w:val="left"/>
            </w:pPr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의미있는</w:t>
            </w:r>
            <w:proofErr w:type="spellEnd"/>
            <w:r>
              <w:rPr>
                <w:rFonts w:hint="eastAsia"/>
              </w:rPr>
              <w:t xml:space="preserve"> broad-phase를 구성하여 실제 충돌 검사 횟수를</w:t>
            </w:r>
            <w:r>
              <w:br/>
            </w:r>
            <w:r>
              <w:rPr>
                <w:rFonts w:hint="eastAsia"/>
              </w:rPr>
              <w:t>줄인다.</w:t>
            </w:r>
          </w:p>
          <w:p w14:paraId="4AD9921E" w14:textId="035E879C" w:rsidR="001513D4" w:rsidRDefault="00DC3450" w:rsidP="00DC3450">
            <w:pPr>
              <w:jc w:val="left"/>
            </w:pPr>
            <w:r>
              <w:rPr>
                <w:rFonts w:hint="eastAsia"/>
              </w:rPr>
              <w:t>2. Idle 애니메이션에서 사격 시</w:t>
            </w:r>
            <w:r>
              <w:br/>
            </w:r>
            <w:r>
              <w:rPr>
                <w:rFonts w:hint="eastAsia"/>
              </w:rPr>
              <w:t>먼저 캐릭터가 조준을 하도록 구현하고 총구 섬광이 지연되어</w:t>
            </w:r>
            <w:r>
              <w:br/>
            </w:r>
            <w:r>
              <w:rPr>
                <w:rFonts w:hint="eastAsia"/>
              </w:rPr>
              <w:t>나타나도록 한다.</w:t>
            </w:r>
            <w:r>
              <w:br/>
            </w:r>
            <w:r>
              <w:rPr>
                <w:rFonts w:hint="eastAsia"/>
              </w:rPr>
              <w:t xml:space="preserve">또, </w:t>
            </w:r>
            <w:proofErr w:type="spellStart"/>
            <w:r>
              <w:rPr>
                <w:rFonts w:hint="eastAsia"/>
              </w:rPr>
              <w:t>애니메이션된</w:t>
            </w:r>
            <w:proofErr w:type="spellEnd"/>
            <w:r>
              <w:rPr>
                <w:rFonts w:hint="eastAsia"/>
              </w:rPr>
              <w:t xml:space="preserve"> 총구의 위치를</w:t>
            </w:r>
            <w:r>
              <w:br/>
            </w:r>
            <w:r>
              <w:rPr>
                <w:rFonts w:hint="eastAsia"/>
              </w:rPr>
              <w:t>얻어 그에 대한 오프셋을 두고</w:t>
            </w:r>
            <w:r>
              <w:br/>
            </w:r>
            <w:r>
              <w:rPr>
                <w:rFonts w:hint="eastAsia"/>
              </w:rPr>
              <w:t>총구 섬광을 재생하도록 한다.</w:t>
            </w:r>
          </w:p>
        </w:tc>
      </w:tr>
      <w:tr w:rsidR="001513D4" w14:paraId="72866414" w14:textId="77777777">
        <w:trPr>
          <w:trHeight w:val="590"/>
        </w:trPr>
        <w:tc>
          <w:tcPr>
            <w:tcW w:w="1555" w:type="dxa"/>
            <w:vAlign w:val="center"/>
          </w:tcPr>
          <w:p w14:paraId="573D9D2B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1C35548" w14:textId="402B2ECB" w:rsidR="001513D4" w:rsidRDefault="001513D4"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6DABA31D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C9D8864" w14:textId="6BFAD3B0" w:rsidR="001513D4" w:rsidRDefault="0048782E">
            <w:pPr>
              <w:jc w:val="center"/>
            </w:pPr>
            <w:r>
              <w:rPr>
                <w:rFonts w:hint="eastAsia"/>
                <w:b/>
              </w:rPr>
              <w:t>2025.12.15. ~ 2025.12.</w:t>
            </w:r>
            <w:r w:rsidR="00DD658F">
              <w:rPr>
                <w:rFonts w:hint="eastAsia"/>
                <w:b/>
              </w:rPr>
              <w:t>21</w:t>
            </w:r>
            <w:r>
              <w:rPr>
                <w:rFonts w:hint="eastAsia"/>
                <w:b/>
              </w:rPr>
              <w:t>.</w:t>
            </w:r>
          </w:p>
        </w:tc>
      </w:tr>
      <w:tr w:rsidR="001513D4" w14:paraId="49927D0B" w14:textId="77777777">
        <w:trPr>
          <w:trHeight w:val="1520"/>
        </w:trPr>
        <w:tc>
          <w:tcPr>
            <w:tcW w:w="1555" w:type="dxa"/>
            <w:vAlign w:val="center"/>
          </w:tcPr>
          <w:p w14:paraId="28BA47EE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D664843" w14:textId="77777777" w:rsidR="001513D4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사격, 피격 구현</w:t>
            </w:r>
          </w:p>
          <w:p w14:paraId="27EEDACE" w14:textId="0FD95009" w:rsidR="001513D4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장명운:</w:t>
            </w:r>
            <w:r w:rsidR="00DC3450">
              <w:rPr>
                <w:rFonts w:hint="eastAsia"/>
                <w:b/>
                <w:bCs/>
                <w:szCs w:val="20"/>
              </w:rPr>
              <w:t xml:space="preserve"> 서버와의 연동(피격, 사격), 2번째 프로젝트 초기 작업</w:t>
            </w:r>
            <w:r>
              <w:rPr>
                <w:rFonts w:hint="eastAsia"/>
                <w:b/>
                <w:bCs/>
                <w:szCs w:val="20"/>
              </w:rPr>
              <w:t xml:space="preserve"> </w:t>
            </w:r>
          </w:p>
          <w:p w14:paraId="114CC79D" w14:textId="3F8D89D7" w:rsidR="001513D4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</w:p>
        </w:tc>
      </w:tr>
      <w:tr w:rsidR="001513D4" w14:paraId="718BF2F3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13D3F2E1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45195A16" w14:textId="77777777" w:rsidR="001513D4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8A1C83E" w14:textId="77777777" w:rsidR="001513D4" w:rsidRDefault="001513D4">
            <w:pPr>
              <w:jc w:val="left"/>
            </w:pPr>
          </w:p>
        </w:tc>
      </w:tr>
    </w:tbl>
    <w:p w14:paraId="20F43B02" w14:textId="77777777" w:rsidR="001513D4" w:rsidRDefault="001513D4"/>
    <w:sectPr w:rsidR="001513D4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EBB7C" w14:textId="77777777" w:rsidR="0042435C" w:rsidRDefault="0042435C" w:rsidP="00DC3450">
      <w:pPr>
        <w:spacing w:after="0" w:line="240" w:lineRule="auto"/>
      </w:pPr>
      <w:r>
        <w:separator/>
      </w:r>
    </w:p>
  </w:endnote>
  <w:endnote w:type="continuationSeparator" w:id="0">
    <w:p w14:paraId="2BD7CED8" w14:textId="77777777" w:rsidR="0042435C" w:rsidRDefault="0042435C" w:rsidP="00DC3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44CBE" w14:textId="77777777" w:rsidR="0042435C" w:rsidRDefault="0042435C" w:rsidP="00DC3450">
      <w:pPr>
        <w:spacing w:after="0" w:line="240" w:lineRule="auto"/>
      </w:pPr>
      <w:r>
        <w:separator/>
      </w:r>
    </w:p>
  </w:footnote>
  <w:footnote w:type="continuationSeparator" w:id="0">
    <w:p w14:paraId="75E8A01E" w14:textId="77777777" w:rsidR="0042435C" w:rsidRDefault="0042435C" w:rsidP="00DC3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F75E50"/>
    <w:multiLevelType w:val="hybridMultilevel"/>
    <w:tmpl w:val="055AB2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21545A91"/>
    <w:multiLevelType w:val="hybridMultilevel"/>
    <w:tmpl w:val="4D04FCF4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DAD1435"/>
    <w:multiLevelType w:val="hybridMultilevel"/>
    <w:tmpl w:val="E016541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AC266DE"/>
    <w:multiLevelType w:val="hybridMultilevel"/>
    <w:tmpl w:val="4D04FCF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55025677">
    <w:abstractNumId w:val="3"/>
  </w:num>
  <w:num w:numId="2" w16cid:durableId="1749109141">
    <w:abstractNumId w:val="2"/>
  </w:num>
  <w:num w:numId="3" w16cid:durableId="948974964">
    <w:abstractNumId w:val="0"/>
  </w:num>
  <w:num w:numId="4" w16cid:durableId="791216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3D4"/>
    <w:rsid w:val="000A2E3C"/>
    <w:rsid w:val="000D5F70"/>
    <w:rsid w:val="001355AB"/>
    <w:rsid w:val="001513D4"/>
    <w:rsid w:val="0042435C"/>
    <w:rsid w:val="004439EB"/>
    <w:rsid w:val="0048782E"/>
    <w:rsid w:val="00580E94"/>
    <w:rsid w:val="008E39AA"/>
    <w:rsid w:val="009C7685"/>
    <w:rsid w:val="00A435F8"/>
    <w:rsid w:val="00B80118"/>
    <w:rsid w:val="00DB2E84"/>
    <w:rsid w:val="00DC3450"/>
    <w:rsid w:val="00DD658F"/>
    <w:rsid w:val="00EB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D27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character" w:styleId="a7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2025-12-15T09:37:00Z</dcterms:modified>
  <cp:version>1300.0100.01</cp:version>
</cp:coreProperties>
</file>