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400" w:line="269" w:lineRule="auto"/>
      </w:pPr>
      <w:r>
        <w:rPr>
          <w:rFonts w:ascii="Calibri" w:hAnsi="Calibri" w:eastAsia="Malgun Gothic"/>
          <w:b/>
          <w:i w:val="0"/>
          <w:color w:val="1F4E79"/>
          <w:sz w:val="48"/>
        </w:rPr>
        <w:t>3D 그래픽스 과제 설명서</w:t>
      </w:r>
    </w:p>
    <w:p>
      <w:pPr>
        <w:spacing w:after="280" w:before="0" w:line="269" w:lineRule="auto"/>
      </w:pPr>
      <w:r>
        <w:rPr>
          <w:rFonts w:ascii="Calibri" w:hAnsi="Calibri" w:eastAsia="Malgun Gothic"/>
          <w:b/>
          <w:i w:val="0"/>
          <w:color w:val="000000"/>
          <w:sz w:val="30"/>
        </w:rPr>
        <w:t>Wolfenstein 스타일 3D 미로 슈팅 게임</w:t>
      </w:r>
    </w:p>
    <w:p>
      <w:pPr>
        <w:spacing w:after="240" w:before="0" w:line="269" w:lineRule="auto"/>
      </w:pPr>
      <w:r>
        <w:rPr>
          <w:rFonts w:ascii="Calibri" w:hAnsi="Calibri" w:eastAsia="Malgun Gothic"/>
          <w:b w:val="0"/>
          <w:i w:val="0"/>
          <w:color w:val="595959"/>
          <w:sz w:val="21"/>
        </w:rPr>
        <w:t>작성자: ____________________    학번: ____________________    제출일: 2026년 5월 30일</w:t>
      </w:r>
    </w:p>
    <w:p>
      <w:pPr>
        <w:spacing w:after="40" w:before="0" w:line="269" w:lineRule="auto"/>
      </w:pPr>
      <w:r>
        <w:rPr>
          <w:rFonts w:ascii="Calibri" w:hAnsi="Calibri" w:eastAsia="Malgun Gothic"/>
          <w:b w:val="0"/>
          <w:i w:val="0"/>
          <w:color w:val="000000"/>
          <w:sz w:val="21"/>
        </w:rPr>
        <w:t>프로젝트명: LabProject07-9-1-3</w:t>
      </w:r>
    </w:p>
    <w:p>
      <w:pPr>
        <w:spacing w:after="40" w:before="0" w:line="269" w:lineRule="auto"/>
      </w:pPr>
      <w:r>
        <w:rPr>
          <w:rFonts w:ascii="Calibri" w:hAnsi="Calibri" w:eastAsia="Malgun Gothic"/>
          <w:b w:val="0"/>
          <w:i w:val="0"/>
          <w:color w:val="000000"/>
          <w:sz w:val="21"/>
        </w:rPr>
        <w:t>개발 환경: C++ / DirectX 12 / Visual Studio / x64 Release</w:t>
      </w:r>
    </w:p>
    <w:p>
      <w:pPr>
        <w:spacing w:after="320" w:before="0" w:line="269" w:lineRule="auto"/>
      </w:pPr>
      <w:r>
        <w:rPr>
          <w:rFonts w:ascii="Calibri" w:hAnsi="Calibri" w:eastAsia="Malgun Gothic"/>
          <w:b w:val="0"/>
          <w:i w:val="0"/>
          <w:color w:val="000000"/>
          <w:sz w:val="21"/>
        </w:rPr>
        <w:t>주요 리소스: Model 폴더의 .bin 메쉬, Sound 폴더의 mp3 및 wav 파일</w:t>
      </w:r>
    </w:p>
    <w:p>
      <w:pPr>
        <w:spacing w:after="80" w:before="0" w:line="269" w:lineRule="auto"/>
      </w:pPr>
      <w:r>
        <w:rPr>
          <w:rFonts w:ascii="Calibri" w:hAnsi="Calibri" w:eastAsia="Malgun Gothic"/>
          <w:b/>
          <w:i w:val="0"/>
          <w:color w:val="1F4E79"/>
          <w:sz w:val="24"/>
        </w:rPr>
        <w:t>요약</w:t>
      </w:r>
    </w:p>
    <w:p>
      <w:pPr>
        <w:spacing w:after="160" w:before="0" w:line="269" w:lineRule="auto"/>
      </w:pPr>
      <w:r>
        <w:rPr>
          <w:rFonts w:ascii="Calibri" w:hAnsi="Calibri" w:eastAsia="Malgun Gothic"/>
          <w:b w:val="0"/>
          <w:i w:val="0"/>
          <w:color w:val="000000"/>
          <w:sz w:val="21"/>
        </w:rPr>
        <w:t>본 프로젝트는 Wolfenstein 계열의 격자형 미로 진행 방식을 DirectX 12 기반 3D 슈팅 게임으로 구현한 과제이다. 두 개의 스테이지는 각각 1층과 2층을 가지며, 자동문과 계단, 층별 천장, 스테이지별 색상과 조명 배치를 포함한다. 플레이어는 1인칭과 3인칭을 전환할 수 있고, 적은 같은 층에서만 플레이어를 탐지하여 추적 및 사격한다.</w:t>
      </w:r>
    </w:p>
    <w:p>
      <w:pPr>
        <w:spacing w:after="160" w:before="0" w:line="269" w:lineRule="auto"/>
      </w:pPr>
      <w:r>
        <w:rPr>
          <w:rFonts w:ascii="Calibri" w:hAnsi="Calibri" w:eastAsia="Malgun Gothic"/>
          <w:b w:val="0"/>
          <w:i w:val="0"/>
          <w:color w:val="000000"/>
          <w:sz w:val="21"/>
        </w:rPr>
        <w:t>이 문서에는 과제 요구사항 대응, 실행 방법과 조작법, 실행 화면 삽입 위치, 주요 자료구조와 알고리즘, 렌더링/충돌/AI/사운드 구현 설명, 제출 전 확인 절차를 정리하였다.</w:t>
      </w:r>
    </w:p>
    <w:p>
      <w:pPr>
        <w:pStyle w:val="Heading1"/>
        <w:spacing w:before="320" w:after="160"/>
      </w:pPr>
      <w:r>
        <w:rPr>
          <w:rFonts w:ascii="Calibri" w:hAnsi="Calibri" w:eastAsia="Malgun Gothic"/>
          <w:b/>
          <w:color w:val="1F4E79"/>
          <w:sz w:val="32"/>
        </w:rPr>
        <w:t>1. 과제 목표 및 요구사항 대응</w:t>
      </w:r>
    </w:p>
    <w:p>
      <w:pPr>
        <w:spacing w:after="120" w:before="0" w:line="269" w:lineRule="auto"/>
      </w:pPr>
      <w:r>
        <w:rPr>
          <w:rFonts w:ascii="Calibri" w:hAnsi="Calibri" w:eastAsia="Malgun Gothic"/>
          <w:b w:val="0"/>
          <w:i w:val="0"/>
          <w:color w:val="000000"/>
          <w:sz w:val="21"/>
        </w:rPr>
        <w:t>과제에서 요구한 핵심 조건과 실제 구현 내용을 아래 표로 정리하였다.</w:t>
      </w:r>
    </w:p>
    <w:tbl>
      <w:tblPr>
        <w:tblStyle w:val="TableGrid"/>
        <w:tblW w:type="auto" w:w="0"/>
        <w:jc w:val="center"/>
        <w:tblLook w:firstColumn="1" w:firstRow="1" w:lastColumn="0" w:lastRow="0" w:noHBand="0" w:noVBand="1" w:val="04A0"/>
      </w:tblPr>
      <w:tblGrid>
        <w:gridCol w:w="3400"/>
        <w:gridCol w:w="3400"/>
        <w:gridCol w:w="3400"/>
      </w:tblGrid>
      <w:tr>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shd w:fill="1F4E79"/>
          </w:tcPr>
          <w:p>
            <w:pPr>
              <w:spacing w:after="40"/>
            </w:pPr>
            <w:r>
              <w:rPr>
                <w:rFonts w:ascii="Calibri" w:hAnsi="Calibri" w:eastAsia="Malgun Gothic"/>
                <w:b/>
                <w:color w:val="FFFFFF"/>
                <w:sz w:val="19"/>
              </w:rPr>
              <w:t>요구사항</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shd w:fill="1F4E79"/>
          </w:tcPr>
          <w:p>
            <w:pPr>
              <w:spacing w:after="40"/>
            </w:pPr>
            <w:r>
              <w:rPr>
                <w:rFonts w:ascii="Calibri" w:hAnsi="Calibri" w:eastAsia="Malgun Gothic"/>
                <w:b/>
                <w:color w:val="FFFFFF"/>
                <w:sz w:val="19"/>
              </w:rPr>
              <w:t>구현 내용</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shd w:fill="1F4E79"/>
          </w:tcPr>
          <w:p>
            <w:pPr>
              <w:spacing w:after="40"/>
            </w:pPr>
            <w:r>
              <w:rPr>
                <w:rFonts w:ascii="Calibri" w:hAnsi="Calibri" w:eastAsia="Malgun Gothic"/>
                <w:b/>
                <w:color w:val="FFFFFF"/>
                <w:sz w:val="19"/>
              </w:rPr>
              <w:t>관련 코드/구조</w:t>
            </w:r>
          </w:p>
        </w:tc>
      </w:tr>
      <w:tr>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Wolfenstein 스타일 미로 기반 3D 슈팅</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격자형 맵 배열을 기반으로 방, 복도, 벽, 자동문, 계단을 생성하고 1인칭/3인칭 시점에서 사격한다.</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Scene.cpp의 g_pStage1/2FloorMap, BuildObjects(), FireRayShot()</w:t>
            </w:r>
          </w:p>
        </w:tc>
      </w:tr>
      <w:tr>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3D 글씨 초기 화면과 시작 흐름</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Name, Start, Stage1, Stage2 텍스트 모델을 3D 오브젝트로 렌더링하고 마우스/키 입력으로 화면 상태를 전환한다.</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SCENE_SCREEN_TITLE, SCENE_SCREEN_STAGE_SELECT</w:t>
            </w:r>
          </w:p>
        </w:tc>
      </w:tr>
      <w:tr>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2개 이상 Scene 선택</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Stage 1, Stage 2를 구현했고 숫자 1/2 또는 3D 텍스트 클릭으로 선택한다.</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BeginStage(1), BeginStage(2)</w:t>
            </w:r>
          </w:p>
        </w:tc>
      </w:tr>
      <w:tr>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맵별 색상 및 배치 차이</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스테이지마다 1층/2층 맵 배열, 바닥/벽/계단/문 색상, 천장등 위치를 따로 둔다.</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MAZE_MAP_DESC, ApplyStageCeilingSpotLights()</w:t>
            </w:r>
          </w:p>
        </w:tc>
      </w:tr>
      <w:tr>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단차가 있는 바닥</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하나의 평면 대신 1층과 2층 높이를 두고 계단 타일에서 단계별 박스를 생성한다.</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MAZE_SECOND_FLOOR_HEIGHT, MAZE_STAIR_STEP_COUNT</w:t>
            </w:r>
          </w:p>
        </w:tc>
      </w:tr>
      <w:tr>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적이 플레이어를 향해 이동</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적은 순찰 중 시야 조건을 만족하면 추적 상태로 전환되어 플레이어를 향해 회전/이동한다.</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ENEMY_AI_CHASE, MoveEnemyToward()</w:t>
            </w:r>
          </w:p>
        </w:tc>
      </w:tr>
      <w:tr>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1인칭/3인칭 전환 및 Crosshair</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F1/F3으로 카메라를 전환하고 1인칭일 때 백버퍼에 Crosshair 사각형을 직접 그린다.</w:t>
            </w:r>
          </w:p>
        </w:tc>
        <w:tc>
          <w:tcPr>
            <w:tcW w:type="dxa" w:w="34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CFirstPersonCamera, CThirdPersonCamera, RenderCrosshair()</w:t>
            </w:r>
          </w:p>
        </w:tc>
      </w:tr>
    </w:tbl>
    <w:p>
      <w:pPr>
        <w:pStyle w:val="Heading1"/>
        <w:spacing w:before="320" w:after="160"/>
      </w:pPr>
      <w:r>
        <w:rPr>
          <w:rFonts w:ascii="Calibri" w:hAnsi="Calibri" w:eastAsia="Malgun Gothic"/>
          <w:b/>
          <w:color w:val="1F4E79"/>
          <w:sz w:val="32"/>
        </w:rPr>
        <w:t>2. 실행 방법</w:t>
      </w:r>
    </w:p>
    <w:p>
      <w:pPr>
        <w:pStyle w:val="ListBullet"/>
        <w:spacing w:after="40" w:before="0" w:line="269" w:lineRule="auto"/>
      </w:pPr>
      <w:r>
        <w:rPr>
          <w:rFonts w:ascii="Calibri" w:hAnsi="Calibri" w:eastAsia="Malgun Gothic"/>
          <w:b w:val="0"/>
          <w:color w:val="000000"/>
          <w:sz w:val="20"/>
        </w:rPr>
        <w:t>압축을 해제한 뒤 LabProject07-9-1-3.sln을 Visual Studio에서 연다.</w:t>
      </w:r>
    </w:p>
    <w:p>
      <w:pPr>
        <w:pStyle w:val="ListBullet"/>
        <w:spacing w:after="40" w:before="0" w:line="269" w:lineRule="auto"/>
      </w:pPr>
      <w:r>
        <w:rPr>
          <w:rFonts w:ascii="Calibri" w:hAnsi="Calibri" w:eastAsia="Malgun Gothic"/>
          <w:b w:val="0"/>
          <w:color w:val="000000"/>
          <w:sz w:val="20"/>
        </w:rPr>
        <w:t>빌드 구성을 x64 / Release로 선택한다.</w:t>
      </w:r>
    </w:p>
    <w:p>
      <w:pPr>
        <w:pStyle w:val="ListBullet"/>
        <w:spacing w:after="40" w:before="0" w:line="269" w:lineRule="auto"/>
      </w:pPr>
      <w:r>
        <w:rPr>
          <w:rFonts w:ascii="Calibri" w:hAnsi="Calibri" w:eastAsia="Malgun Gothic"/>
          <w:b w:val="0"/>
          <w:color w:val="000000"/>
          <w:sz w:val="20"/>
        </w:rPr>
        <w:t>솔루션을 빌드한 뒤 실행한다. 프로젝트는 Model, Sound 폴더를 상대 경로로 사용하므로 두 폴더가 실행 작업 디렉터리 기준으로 함께 있어야 한다.</w:t>
      </w:r>
    </w:p>
    <w:p>
      <w:pPr>
        <w:pStyle w:val="ListBullet"/>
        <w:spacing w:after="40" w:before="0" w:line="269" w:lineRule="auto"/>
      </w:pPr>
      <w:r>
        <w:rPr>
          <w:rFonts w:ascii="Calibri" w:hAnsi="Calibri" w:eastAsia="Malgun Gothic"/>
          <w:b w:val="0"/>
          <w:color w:val="000000"/>
          <w:sz w:val="20"/>
        </w:rPr>
        <w:t>처음 실행하면 title_screen_bgm.mp3가 재생되고 3D 제목/Start 텍스트가 표시된다.</w:t>
      </w:r>
    </w:p>
    <w:p>
      <w:pPr>
        <w:pStyle w:val="ListBullet"/>
        <w:spacing w:after="40" w:before="0" w:line="269" w:lineRule="auto"/>
      </w:pPr>
      <w:r>
        <w:rPr>
          <w:rFonts w:ascii="Calibri" w:hAnsi="Calibri" w:eastAsia="Malgun Gothic"/>
          <w:b w:val="0"/>
          <w:color w:val="000000"/>
          <w:sz w:val="20"/>
        </w:rPr>
        <w:t>Start를 클릭하거나 Enter/Space를 누른 뒤 Stage1 또는 Stage2를 선택한다.</w:t>
      </w:r>
    </w:p>
    <w:p>
      <w:pPr>
        <w:pStyle w:val="Heading1"/>
        <w:spacing w:before="320" w:after="160"/>
      </w:pPr>
      <w:r>
        <w:rPr>
          <w:rFonts w:ascii="Calibri" w:hAnsi="Calibri" w:eastAsia="Malgun Gothic"/>
          <w:b/>
          <w:color w:val="1F4E79"/>
          <w:sz w:val="32"/>
        </w:rPr>
        <w:t>3. 조작법</w:t>
      </w:r>
    </w:p>
    <w:tbl>
      <w:tblPr>
        <w:tblStyle w:val="TableGrid"/>
        <w:tblW w:type="auto" w:w="0"/>
        <w:jc w:val="center"/>
        <w:tblLook w:firstColumn="1" w:firstRow="1" w:lastColumn="0" w:lastRow="0" w:noHBand="0" w:noVBand="1" w:val="04A0"/>
      </w:tblPr>
      <w:tblGrid>
        <w:gridCol w:w="5100"/>
        <w:gridCol w:w="5100"/>
      </w:tblGrid>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shd w:fill="1F4E79"/>
          </w:tcPr>
          <w:p>
            <w:pPr>
              <w:spacing w:after="40"/>
            </w:pPr>
            <w:r>
              <w:rPr>
                <w:rFonts w:ascii="Calibri" w:hAnsi="Calibri" w:eastAsia="Malgun Gothic"/>
                <w:b/>
                <w:color w:val="FFFFFF"/>
                <w:sz w:val="19"/>
              </w:rPr>
              <w:t>키/입력</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shd w:fill="1F4E79"/>
          </w:tcPr>
          <w:p>
            <w:pPr>
              <w:spacing w:after="40"/>
            </w:pPr>
            <w:r>
              <w:rPr>
                <w:rFonts w:ascii="Calibri" w:hAnsi="Calibri" w:eastAsia="Malgun Gothic"/>
                <w:b/>
                <w:color w:val="FFFFFF"/>
                <w:sz w:val="19"/>
              </w:rPr>
              <w:t>동작</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Enter / Space</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초기 화면에서 스테이지 선택 화면으로 이동</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마우스 클릭</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Start, Stage1, Stage2 3D 텍스트 선택</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1 / 2</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스테이지 선택 화면에서 Stage 1 / Stage 2 시작</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W / A / S / D</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플레이어 전후좌우 이동</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마우스 드래그</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시점 회전. 왼쪽 버튼 또는 오른쪽 버튼을 누른 상태에서 움직임</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Space</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플레이 중 플레이어 총 발사</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F1</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1인칭 카메라로 전환. Crosshair 표시</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F3</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3인칭 카메라로 전환. 플레이어 모델 표시</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F5</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디버그 모드 토글. 자유 비행/충돌 무시/무적 상태 확인용</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 / ↓</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F5 자유 비행 모드에서 위/아래 이동</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K</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현재 스테이지의 모든 적 제거. 모든 적이 제거되면 게임 종료</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H</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플레이어 HP를 100으로 회복</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F9</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전체 화면 토글</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Esc</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프로그램 종료</w:t>
            </w:r>
          </w:p>
        </w:tc>
      </w:tr>
    </w:tbl>
    <w:p>
      <w:pPr>
        <w:pStyle w:val="Heading1"/>
        <w:spacing w:before="320" w:after="160"/>
      </w:pPr>
      <w:r>
        <w:rPr>
          <w:rFonts w:ascii="Calibri" w:hAnsi="Calibri" w:eastAsia="Malgun Gothic"/>
          <w:b/>
          <w:color w:val="1F4E79"/>
          <w:sz w:val="32"/>
        </w:rPr>
        <w:t>4. 실행 결과</w:t>
      </w:r>
    </w:p>
    <w:p>
      <w:pPr>
        <w:spacing w:after="160" w:before="0" w:line="269" w:lineRule="auto"/>
      </w:pPr>
      <w:r>
        <w:rPr>
          <w:rFonts w:ascii="Calibri" w:hAnsi="Calibri" w:eastAsia="Malgun Gothic"/>
          <w:b w:val="0"/>
          <w:i w:val="0"/>
          <w:color w:val="000000"/>
          <w:sz w:val="21"/>
        </w:rPr>
        <w:t>아래 회색 박스는 실제 실행 화면을 삽입할 위치이다. 캡처 후 각 박스의 안내 문구를 삭제하고 이미지를 넣으면 된다. 검사자가 기능을 바로 확인할 수 있도록 메뉴, 스테이지별 맵, 카메라 전환, 전투, 조명과 게임 종료 화면을 골고루 넣는 것을 권장한다.</w:t>
      </w:r>
    </w:p>
    <w:p>
      <w:pPr>
        <w:spacing w:after="60" w:before="100" w:line="269" w:lineRule="auto"/>
      </w:pPr>
      <w:r>
        <w:rPr>
          <w:rFonts w:ascii="Calibri" w:hAnsi="Calibri" w:eastAsia="Malgun Gothic"/>
          <w:b/>
          <w:i w:val="0"/>
          <w:color w:val="1F4E79"/>
          <w:sz w:val="21"/>
        </w:rPr>
        <w:t>그림 1. 초기 화면</w:t>
      </w:r>
    </w:p>
    <w:tbl>
      <w:tblPr>
        <w:tblW w:type="auto" w:w="0"/>
        <w:jc w:val="center"/>
        <w:tblLook w:firstColumn="1" w:firstRow="1" w:lastColumn="0" w:lastRow="0" w:noHBand="0" w:noVBand="1" w:val="04A0"/>
      </w:tblPr>
      <w:tblGrid>
        <w:gridCol w:w="10200"/>
      </w:tblGrid>
      <w:tr>
        <w:tc>
          <w:tcPr>
            <w:tcW w:type="dxa" w:w="10200"/>
            <w:shd w:fill="F2F2F2"/>
            <w:tcBorders>
              <w:top w:val="single" w:sz="10" w:space="0" w:color="8EAADB"/>
              <w:left w:val="single" w:sz="10" w:space="0" w:color="8EAADB"/>
              <w:bottom w:val="single" w:sz="10" w:space="0" w:color="8EAADB"/>
              <w:right w:val="single" w:sz="10" w:space="0" w:color="8EAADB"/>
            </w:tcBorders>
            <w:tcMar>
              <w:top w:w="220" w:type="dxa"/>
              <w:start w:w="180" w:type="dxa"/>
              <w:bottom w:w="220" w:type="dxa"/>
              <w:end w:w="180" w:type="dxa"/>
            </w:tcMar>
          </w:tcPr>
          <w:p>
            <w:pPr>
              <w:jc w:val="center"/>
            </w:pPr>
            <w:r>
              <w:rPr>
                <w:rFonts w:ascii="Calibri" w:hAnsi="Calibri" w:eastAsia="Malgun Gothic"/>
                <w:b/>
                <w:color w:val="1F4E79"/>
                <w:sz w:val="26"/>
              </w:rPr>
              <w:t>[스크린샷 삽입 위치]</w:t>
              <w:br/>
            </w:r>
            <w:r>
              <w:rPr>
                <w:rFonts w:ascii="Calibri" w:hAnsi="Calibri" w:eastAsia="Malgun Gothic"/>
                <w:color w:val="595959"/>
                <w:sz w:val="19"/>
              </w:rPr>
              <w:t>3D 게임 제목과 Start 텍스트가 보이는 화면. title_screen_bgm이 재생되는 상태에서 캡처한다.</w:t>
            </w:r>
          </w:p>
        </w:tc>
      </w:tr>
    </w:tbl>
    <w:p>
      <w:pPr>
        <w:spacing w:after="80" w:before="0" w:line="269" w:lineRule="auto"/>
      </w:pPr>
      <w:r>
        <w:rPr>
          <w:rFonts w:ascii="Calibri" w:hAnsi="Calibri" w:eastAsia="Malgun Gothic"/>
          <w:b w:val="0"/>
          <w:i/>
          <w:color w:val="595959"/>
          <w:sz w:val="17"/>
        </w:rPr>
        <w:t>캡처 후 위 회색 박스의 안내 문구를 삭제하고 해당 이미지를 삽입한다.</w:t>
      </w:r>
    </w:p>
    <w:p>
      <w:pPr>
        <w:spacing w:after="60" w:before="100" w:line="269" w:lineRule="auto"/>
      </w:pPr>
      <w:r>
        <w:rPr>
          <w:rFonts w:ascii="Calibri" w:hAnsi="Calibri" w:eastAsia="Malgun Gothic"/>
          <w:b/>
          <w:i w:val="0"/>
          <w:color w:val="1F4E79"/>
          <w:sz w:val="21"/>
        </w:rPr>
        <w:t>그림 2. 스테이지 선택 화면</w:t>
      </w:r>
    </w:p>
    <w:tbl>
      <w:tblPr>
        <w:tblW w:type="auto" w:w="0"/>
        <w:jc w:val="center"/>
        <w:tblLook w:firstColumn="1" w:firstRow="1" w:lastColumn="0" w:lastRow="0" w:noHBand="0" w:noVBand="1" w:val="04A0"/>
      </w:tblPr>
      <w:tblGrid>
        <w:gridCol w:w="10200"/>
      </w:tblGrid>
      <w:tr>
        <w:tc>
          <w:tcPr>
            <w:tcW w:type="dxa" w:w="10200"/>
            <w:shd w:fill="F2F2F2"/>
            <w:tcBorders>
              <w:top w:val="single" w:sz="10" w:space="0" w:color="8EAADB"/>
              <w:left w:val="single" w:sz="10" w:space="0" w:color="8EAADB"/>
              <w:bottom w:val="single" w:sz="10" w:space="0" w:color="8EAADB"/>
              <w:right w:val="single" w:sz="10" w:space="0" w:color="8EAADB"/>
            </w:tcBorders>
            <w:tcMar>
              <w:top w:w="220" w:type="dxa"/>
              <w:start w:w="180" w:type="dxa"/>
              <w:bottom w:w="220" w:type="dxa"/>
              <w:end w:w="180" w:type="dxa"/>
            </w:tcMar>
          </w:tcPr>
          <w:p>
            <w:pPr>
              <w:jc w:val="center"/>
            </w:pPr>
            <w:r>
              <w:rPr>
                <w:rFonts w:ascii="Calibri" w:hAnsi="Calibri" w:eastAsia="Malgun Gothic"/>
                <w:b/>
                <w:color w:val="1F4E79"/>
                <w:sz w:val="26"/>
              </w:rPr>
              <w:t>[스크린샷 삽입 위치]</w:t>
              <w:br/>
            </w:r>
            <w:r>
              <w:rPr>
                <w:rFonts w:ascii="Calibri" w:hAnsi="Calibri" w:eastAsia="Malgun Gothic"/>
                <w:color w:val="595959"/>
                <w:sz w:val="19"/>
              </w:rPr>
              <w:t>Stage1, Stage2 3D 텍스트가 보이는 화면. 마우스를 올렸을 때 텍스트가 회전하는 상태를 캡처하면 좋다.</w:t>
            </w:r>
          </w:p>
        </w:tc>
      </w:tr>
    </w:tbl>
    <w:p>
      <w:pPr>
        <w:spacing w:after="80" w:before="0" w:line="269" w:lineRule="auto"/>
      </w:pPr>
      <w:r>
        <w:rPr>
          <w:rFonts w:ascii="Calibri" w:hAnsi="Calibri" w:eastAsia="Malgun Gothic"/>
          <w:b w:val="0"/>
          <w:i/>
          <w:color w:val="595959"/>
          <w:sz w:val="17"/>
        </w:rPr>
        <w:t>캡처 후 위 회색 박스의 안내 문구를 삭제하고 해당 이미지를 삽입한다.</w:t>
      </w:r>
    </w:p>
    <w:p>
      <w:pPr>
        <w:spacing w:after="60" w:before="100" w:line="269" w:lineRule="auto"/>
      </w:pPr>
      <w:r>
        <w:rPr>
          <w:rFonts w:ascii="Calibri" w:hAnsi="Calibri" w:eastAsia="Malgun Gothic"/>
          <w:b/>
          <w:i w:val="0"/>
          <w:color w:val="1F4E79"/>
          <w:sz w:val="21"/>
        </w:rPr>
        <w:t>그림 3. Stage 1 1층/2층 구조</w:t>
      </w:r>
    </w:p>
    <w:tbl>
      <w:tblPr>
        <w:tblW w:type="auto" w:w="0"/>
        <w:jc w:val="center"/>
        <w:tblLook w:firstColumn="1" w:firstRow="1" w:lastColumn="0" w:lastRow="0" w:noHBand="0" w:noVBand="1" w:val="04A0"/>
      </w:tblPr>
      <w:tblGrid>
        <w:gridCol w:w="10200"/>
      </w:tblGrid>
      <w:tr>
        <w:tc>
          <w:tcPr>
            <w:tcW w:type="dxa" w:w="10200"/>
            <w:shd w:fill="F2F2F2"/>
            <w:tcBorders>
              <w:top w:val="single" w:sz="10" w:space="0" w:color="8EAADB"/>
              <w:left w:val="single" w:sz="10" w:space="0" w:color="8EAADB"/>
              <w:bottom w:val="single" w:sz="10" w:space="0" w:color="8EAADB"/>
              <w:right w:val="single" w:sz="10" w:space="0" w:color="8EAADB"/>
            </w:tcBorders>
            <w:tcMar>
              <w:top w:w="220" w:type="dxa"/>
              <w:start w:w="180" w:type="dxa"/>
              <w:bottom w:w="220" w:type="dxa"/>
              <w:end w:w="180" w:type="dxa"/>
            </w:tcMar>
          </w:tcPr>
          <w:p>
            <w:pPr>
              <w:jc w:val="center"/>
            </w:pPr>
            <w:r>
              <w:rPr>
                <w:rFonts w:ascii="Calibri" w:hAnsi="Calibri" w:eastAsia="Malgun Gothic"/>
                <w:b/>
                <w:color w:val="1F4E79"/>
                <w:sz w:val="26"/>
              </w:rPr>
              <w:t>[스크린샷 삽입 위치]</w:t>
              <w:br/>
            </w:r>
            <w:r>
              <w:rPr>
                <w:rFonts w:ascii="Calibri" w:hAnsi="Calibri" w:eastAsia="Malgun Gothic"/>
                <w:color w:val="595959"/>
                <w:sz w:val="19"/>
              </w:rPr>
              <w:t>밝은 회색 바닥, 파란색 벽, 노란색 계단, 자동문과 2층 구조가 드러나도록 3인칭 또는 자유 비행으로 캡처한다.</w:t>
            </w:r>
          </w:p>
        </w:tc>
      </w:tr>
    </w:tbl>
    <w:p>
      <w:pPr>
        <w:spacing w:after="80" w:before="0" w:line="269" w:lineRule="auto"/>
      </w:pPr>
      <w:r>
        <w:rPr>
          <w:rFonts w:ascii="Calibri" w:hAnsi="Calibri" w:eastAsia="Malgun Gothic"/>
          <w:b w:val="0"/>
          <w:i/>
          <w:color w:val="595959"/>
          <w:sz w:val="17"/>
        </w:rPr>
        <w:t>캡처 후 위 회색 박스의 안내 문구를 삭제하고 해당 이미지를 삽입한다.</w:t>
      </w:r>
    </w:p>
    <w:p>
      <w:pPr>
        <w:spacing w:after="60" w:before="100" w:line="269" w:lineRule="auto"/>
      </w:pPr>
      <w:r>
        <w:rPr>
          <w:rFonts w:ascii="Calibri" w:hAnsi="Calibri" w:eastAsia="Malgun Gothic"/>
          <w:b/>
          <w:i w:val="0"/>
          <w:color w:val="1F4E79"/>
          <w:sz w:val="21"/>
        </w:rPr>
        <w:t>그림 4. Stage 2 1층/2층 구조</w:t>
      </w:r>
    </w:p>
    <w:tbl>
      <w:tblPr>
        <w:tblW w:type="auto" w:w="0"/>
        <w:jc w:val="center"/>
        <w:tblLook w:firstColumn="1" w:firstRow="1" w:lastColumn="0" w:lastRow="0" w:noHBand="0" w:noVBand="1" w:val="04A0"/>
      </w:tblPr>
      <w:tblGrid>
        <w:gridCol w:w="10200"/>
      </w:tblGrid>
      <w:tr>
        <w:tc>
          <w:tcPr>
            <w:tcW w:type="dxa" w:w="10200"/>
            <w:shd w:fill="F2F2F2"/>
            <w:tcBorders>
              <w:top w:val="single" w:sz="10" w:space="0" w:color="8EAADB"/>
              <w:left w:val="single" w:sz="10" w:space="0" w:color="8EAADB"/>
              <w:bottom w:val="single" w:sz="10" w:space="0" w:color="8EAADB"/>
              <w:right w:val="single" w:sz="10" w:space="0" w:color="8EAADB"/>
            </w:tcBorders>
            <w:tcMar>
              <w:top w:w="220" w:type="dxa"/>
              <w:start w:w="180" w:type="dxa"/>
              <w:bottom w:w="220" w:type="dxa"/>
              <w:end w:w="180" w:type="dxa"/>
            </w:tcMar>
          </w:tcPr>
          <w:p>
            <w:pPr>
              <w:jc w:val="center"/>
            </w:pPr>
            <w:r>
              <w:rPr>
                <w:rFonts w:ascii="Calibri" w:hAnsi="Calibri" w:eastAsia="Malgun Gothic"/>
                <w:b/>
                <w:color w:val="1F4E79"/>
                <w:sz w:val="26"/>
              </w:rPr>
              <w:t>[스크린샷 삽입 위치]</w:t>
              <w:br/>
            </w:r>
            <w:r>
              <w:rPr>
                <w:rFonts w:ascii="Calibri" w:hAnsi="Calibri" w:eastAsia="Malgun Gothic"/>
                <w:color w:val="595959"/>
                <w:sz w:val="19"/>
              </w:rPr>
              <w:t>흰색 바닥, 밝은 갈색 벽, Stage1과 다른 배치 및 조명 위치가 보이도록 캡처한다.</w:t>
            </w:r>
          </w:p>
        </w:tc>
      </w:tr>
    </w:tbl>
    <w:p>
      <w:pPr>
        <w:spacing w:after="80" w:before="0" w:line="269" w:lineRule="auto"/>
      </w:pPr>
      <w:r>
        <w:rPr>
          <w:rFonts w:ascii="Calibri" w:hAnsi="Calibri" w:eastAsia="Malgun Gothic"/>
          <w:b w:val="0"/>
          <w:i/>
          <w:color w:val="595959"/>
          <w:sz w:val="17"/>
        </w:rPr>
        <w:t>캡처 후 위 회색 박스의 안내 문구를 삭제하고 해당 이미지를 삽입한다.</w:t>
      </w:r>
    </w:p>
    <w:p>
      <w:pPr>
        <w:spacing w:after="60" w:before="100" w:line="269" w:lineRule="auto"/>
      </w:pPr>
      <w:r>
        <w:rPr>
          <w:rFonts w:ascii="Calibri" w:hAnsi="Calibri" w:eastAsia="Malgun Gothic"/>
          <w:b/>
          <w:i w:val="0"/>
          <w:color w:val="1F4E79"/>
          <w:sz w:val="21"/>
        </w:rPr>
        <w:t>그림 5. 1인칭 전투 화면</w:t>
      </w:r>
    </w:p>
    <w:tbl>
      <w:tblPr>
        <w:tblW w:type="auto" w:w="0"/>
        <w:jc w:val="center"/>
        <w:tblLook w:firstColumn="1" w:firstRow="1" w:lastColumn="0" w:lastRow="0" w:noHBand="0" w:noVBand="1" w:val="04A0"/>
      </w:tblPr>
      <w:tblGrid>
        <w:gridCol w:w="10200"/>
      </w:tblGrid>
      <w:tr>
        <w:tc>
          <w:tcPr>
            <w:tcW w:type="dxa" w:w="10200"/>
            <w:shd w:fill="F2F2F2"/>
            <w:tcBorders>
              <w:top w:val="single" w:sz="10" w:space="0" w:color="8EAADB"/>
              <w:left w:val="single" w:sz="10" w:space="0" w:color="8EAADB"/>
              <w:bottom w:val="single" w:sz="10" w:space="0" w:color="8EAADB"/>
              <w:right w:val="single" w:sz="10" w:space="0" w:color="8EAADB"/>
            </w:tcBorders>
            <w:tcMar>
              <w:top w:w="220" w:type="dxa"/>
              <w:start w:w="180" w:type="dxa"/>
              <w:bottom w:w="220" w:type="dxa"/>
              <w:end w:w="180" w:type="dxa"/>
            </w:tcMar>
          </w:tcPr>
          <w:p>
            <w:pPr>
              <w:jc w:val="center"/>
            </w:pPr>
            <w:r>
              <w:rPr>
                <w:rFonts w:ascii="Calibri" w:hAnsi="Calibri" w:eastAsia="Malgun Gothic"/>
                <w:b/>
                <w:color w:val="1F4E79"/>
                <w:sz w:val="26"/>
              </w:rPr>
              <w:t>[스크린샷 삽입 위치]</w:t>
              <w:br/>
            </w:r>
            <w:r>
              <w:rPr>
                <w:rFonts w:ascii="Calibri" w:hAnsi="Calibri" w:eastAsia="Malgun Gothic"/>
                <w:color w:val="595959"/>
                <w:sz w:val="19"/>
              </w:rPr>
              <w:t>F1 1인칭 시점에서 Crosshair, HP UI, 적, 손전등/천장등 조명이 함께 보이는 화면을 캡처한다.</w:t>
            </w:r>
          </w:p>
        </w:tc>
      </w:tr>
    </w:tbl>
    <w:p>
      <w:pPr>
        <w:spacing w:after="80" w:before="0" w:line="269" w:lineRule="auto"/>
      </w:pPr>
      <w:r>
        <w:rPr>
          <w:rFonts w:ascii="Calibri" w:hAnsi="Calibri" w:eastAsia="Malgun Gothic"/>
          <w:b w:val="0"/>
          <w:i/>
          <w:color w:val="595959"/>
          <w:sz w:val="17"/>
        </w:rPr>
        <w:t>캡처 후 위 회색 박스의 안내 문구를 삭제하고 해당 이미지를 삽입한다.</w:t>
      </w:r>
    </w:p>
    <w:p>
      <w:pPr>
        <w:spacing w:after="60" w:before="100" w:line="269" w:lineRule="auto"/>
      </w:pPr>
      <w:r>
        <w:rPr>
          <w:rFonts w:ascii="Calibri" w:hAnsi="Calibri" w:eastAsia="Malgun Gothic"/>
          <w:b/>
          <w:i w:val="0"/>
          <w:color w:val="1F4E79"/>
          <w:sz w:val="21"/>
        </w:rPr>
        <w:t>그림 6. 피격 또는 게임 종료 화면</w:t>
      </w:r>
    </w:p>
    <w:tbl>
      <w:tblPr>
        <w:tblW w:type="auto" w:w="0"/>
        <w:jc w:val="center"/>
        <w:tblLook w:firstColumn="1" w:firstRow="1" w:lastColumn="0" w:lastRow="0" w:noHBand="0" w:noVBand="1" w:val="04A0"/>
      </w:tblPr>
      <w:tblGrid>
        <w:gridCol w:w="10200"/>
      </w:tblGrid>
      <w:tr>
        <w:tc>
          <w:tcPr>
            <w:tcW w:type="dxa" w:w="10200"/>
            <w:shd w:fill="F2F2F2"/>
            <w:tcBorders>
              <w:top w:val="single" w:sz="10" w:space="0" w:color="8EAADB"/>
              <w:left w:val="single" w:sz="10" w:space="0" w:color="8EAADB"/>
              <w:bottom w:val="single" w:sz="10" w:space="0" w:color="8EAADB"/>
              <w:right w:val="single" w:sz="10" w:space="0" w:color="8EAADB"/>
            </w:tcBorders>
            <w:tcMar>
              <w:top w:w="220" w:type="dxa"/>
              <w:start w:w="180" w:type="dxa"/>
              <w:bottom w:w="220" w:type="dxa"/>
              <w:end w:w="180" w:type="dxa"/>
            </w:tcMar>
          </w:tcPr>
          <w:p>
            <w:pPr>
              <w:jc w:val="center"/>
            </w:pPr>
            <w:r>
              <w:rPr>
                <w:rFonts w:ascii="Calibri" w:hAnsi="Calibri" w:eastAsia="Malgun Gothic"/>
                <w:b/>
                <w:color w:val="1F4E79"/>
                <w:sz w:val="26"/>
              </w:rPr>
              <w:t>[스크린샷 삽입 위치]</w:t>
              <w:br/>
            </w:r>
            <w:r>
              <w:rPr>
                <w:rFonts w:ascii="Calibri" w:hAnsi="Calibri" w:eastAsia="Malgun Gothic"/>
                <w:color w:val="595959"/>
                <w:sz w:val="19"/>
              </w:rPr>
              <w:t>적에게 맞아 빨간 피격 효과가 나타난 순간 또는 HP가 0이 되거나 적을 모두 처치해 게임이 종료된 화면을 캡처한다.</w:t>
            </w:r>
          </w:p>
        </w:tc>
      </w:tr>
    </w:tbl>
    <w:p>
      <w:pPr>
        <w:spacing w:after="80" w:before="0" w:line="269" w:lineRule="auto"/>
      </w:pPr>
      <w:r>
        <w:rPr>
          <w:rFonts w:ascii="Calibri" w:hAnsi="Calibri" w:eastAsia="Malgun Gothic"/>
          <w:b w:val="0"/>
          <w:i/>
          <w:color w:val="595959"/>
          <w:sz w:val="17"/>
        </w:rPr>
        <w:t>캡처 후 위 회색 박스의 안내 문구를 삭제하고 해당 이미지를 삽입한다.</w:t>
      </w:r>
    </w:p>
    <w:p>
      <w:pPr>
        <w:pStyle w:val="Heading1"/>
        <w:spacing w:before="320" w:after="160"/>
      </w:pPr>
      <w:r>
        <w:rPr>
          <w:rFonts w:ascii="Calibri" w:hAnsi="Calibri" w:eastAsia="Malgun Gothic"/>
          <w:b/>
          <w:color w:val="1F4E79"/>
          <w:sz w:val="32"/>
        </w:rPr>
        <w:t>5. 전체 구조</w:t>
      </w:r>
    </w:p>
    <w:p>
      <w:pPr>
        <w:spacing w:after="120" w:before="0" w:line="269" w:lineRule="auto"/>
      </w:pPr>
      <w:r>
        <w:rPr>
          <w:rFonts w:ascii="Calibri" w:hAnsi="Calibri" w:eastAsia="Malgun Gothic"/>
          <w:b w:val="0"/>
          <w:i w:val="0"/>
          <w:color w:val="000000"/>
          <w:sz w:val="21"/>
        </w:rPr>
        <w:t>프로젝트는 기본 DirectX 12 프레임워크 위에 Scene, Player, Camera, Object, Shader 계층을 사용한다. Scene은 게임 화면 상태와 스테이지 오브젝트를 관리하고, Player는 위치와 카메라를, GameFramework는 윈도우 메시지, 입력 처리, 렌더 타깃 기반 UI 표시를 담당한다.</w:t>
      </w:r>
    </w:p>
    <w:tbl>
      <w:tblPr>
        <w:tblStyle w:val="TableGrid"/>
        <w:tblW w:type="auto" w:w="0"/>
        <w:jc w:val="center"/>
        <w:tblLook w:firstColumn="1" w:firstRow="1" w:lastColumn="0" w:lastRow="0" w:noHBand="0" w:noVBand="1" w:val="04A0"/>
      </w:tblPr>
      <w:tblGrid>
        <w:gridCol w:w="5100"/>
        <w:gridCol w:w="5100"/>
      </w:tblGrid>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shd w:fill="1F4E79"/>
          </w:tcPr>
          <w:p>
            <w:pPr>
              <w:spacing w:after="40"/>
            </w:pPr>
            <w:r>
              <w:rPr>
                <w:rFonts w:ascii="Calibri" w:hAnsi="Calibri" w:eastAsia="Malgun Gothic"/>
                <w:b/>
                <w:color w:val="FFFFFF"/>
                <w:sz w:val="19"/>
              </w:rPr>
              <w:t>자료구조/클래스</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shd w:fill="1F4E79"/>
          </w:tcPr>
          <w:p>
            <w:pPr>
              <w:spacing w:after="40"/>
            </w:pPr>
            <w:r>
              <w:rPr>
                <w:rFonts w:ascii="Calibri" w:hAnsi="Calibri" w:eastAsia="Malgun Gothic"/>
                <w:b/>
                <w:color w:val="FFFFFF"/>
                <w:sz w:val="19"/>
              </w:rPr>
              <w:t>역할</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MAZE_MAP_DESC</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스테이지별 1층/2층 맵 배열, 크기, 바닥/천장/벽/계단/문 색상을 보관한다.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DOOR_OBJECT</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자동문 오브젝트 포인터, 스테이지/층/셀 좌표, 방향, 열림 정도, 닫힌 위치를 보관한다.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ENEMY_OBJECT</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적 오브젝트 포인터, 스테이지/층, 생존 상태, HP, 이동속도, 사격 쿨다운, 순찰/탐색 상태와 목표 위치를 보관한다.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ENEMY_AI_STATE</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ENEMY_AI_PATROL, ENEMY_AI_CHASE, ENEMY_AI_SEARCH로 적 행동 상태를 구분한다.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LIGHT / LIGHTS</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방향광, 스포트라이트, 전역 환경광 정보를 GPU 상수 버퍼로 전달한다.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SCENE_SCREEN_MODE</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TITLE, STAGE_SELECT, PLAYING 상태를 분리하여 메뉴와 게임 플레이 렌더링/입력을 나눈다.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CPlayer / CSoldierPlayer</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플레이어 위치, 방향 벡터, Pitch/Yaw/Roll, 카메라, Soldier 모델 계층을 관리한다.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CCamera 계층</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1인칭/3인칭 카메라를 분리하고 ViewProjection 행렬을 계산해 셰이더로 전달한다.</w:t>
            </w:r>
          </w:p>
        </w:tc>
      </w:tr>
    </w:tbl>
    <w:p>
      <w:pPr>
        <w:pStyle w:val="Heading1"/>
        <w:spacing w:before="320" w:after="160"/>
      </w:pPr>
      <w:r>
        <w:rPr>
          <w:rFonts w:ascii="Calibri" w:hAnsi="Calibri" w:eastAsia="Malgun Gothic"/>
          <w:b/>
          <w:color w:val="1F4E79"/>
          <w:sz w:val="32"/>
        </w:rPr>
        <w:t>6. 맵과 스테이지 구현</w:t>
      </w:r>
    </w:p>
    <w:p>
      <w:pPr>
        <w:spacing w:after="120" w:before="0" w:line="269" w:lineRule="auto"/>
      </w:pPr>
      <w:r>
        <w:rPr>
          <w:rFonts w:ascii="Calibri" w:hAnsi="Calibri" w:eastAsia="Malgun Gothic"/>
          <w:b w:val="0"/>
          <w:i w:val="0"/>
          <w:color w:val="000000"/>
          <w:sz w:val="21"/>
        </w:rPr>
        <w:t>맵은 문자 배열 기반의 격자 구조로 정의하였다. 각 칸은 하나의 월드 셀로 변환되며, 현재 상수 기준 셀 크기는 30.0이다. 게임 단위 1을 현실의 약 10cm로 가정하면 셀 하나는 약 3m가 되어 건물 내부 방과 복도 규모를 표현하기에 적절하다.</w:t>
      </w:r>
    </w:p>
    <w:p>
      <w:pPr>
        <w:spacing w:after="60"/>
      </w:pPr>
      <w:r>
        <w:rPr>
          <w:rFonts w:ascii="Consolas" w:hAnsi="Consolas" w:eastAsia="Malgun Gothic"/>
          <w:sz w:val="18"/>
        </w:rPr>
        <w:t>MAZE_CELL_SIZE = 30.0f, MAZE_SECOND_FLOOR_HEIGHT = 50.0f, MAZE_WALL_HEIGHT = 50.0f</w:t>
      </w:r>
    </w:p>
    <w:p>
      <w:pPr>
        <w:spacing w:after="120" w:before="0" w:line="269" w:lineRule="auto"/>
      </w:pPr>
      <w:r>
        <w:rPr>
          <w:rFonts w:ascii="Calibri" w:hAnsi="Calibri" w:eastAsia="Malgun Gothic"/>
          <w:b w:val="0"/>
          <w:i w:val="0"/>
          <w:color w:val="000000"/>
          <w:sz w:val="21"/>
        </w:rPr>
        <w:t>각 스테이지는 1층 배열과 2층 배열을 따로 가지며, S 타일을 찾아 플레이어 시작 지점으로 사용한다. Stage2는 2층의 S 위치에서 시작할 수 있도록 구현하였다. 벽, 문, 계단, 바닥, 천장 오브젝트는 맵 배열을 순회하면서 박스 메쉬로 생성된다.</w:t>
      </w:r>
    </w:p>
    <w:p>
      <w:pPr>
        <w:pStyle w:val="ListBullet"/>
        <w:spacing w:after="40" w:before="0" w:line="269" w:lineRule="auto"/>
      </w:pPr>
      <w:r>
        <w:rPr>
          <w:rFonts w:ascii="Calibri" w:hAnsi="Calibri" w:eastAsia="Malgun Gothic"/>
          <w:b w:val="0"/>
          <w:color w:val="000000"/>
          <w:sz w:val="20"/>
        </w:rPr>
        <w:t>#: 벽 또는 막힌 칸</w:t>
      </w:r>
    </w:p>
    <w:p>
      <w:pPr>
        <w:pStyle w:val="ListBullet"/>
        <w:spacing w:after="40" w:before="0" w:line="269" w:lineRule="auto"/>
      </w:pPr>
      <w:r>
        <w:rPr>
          <w:rFonts w:ascii="Calibri" w:hAnsi="Calibri" w:eastAsia="Malgun Gothic"/>
          <w:b w:val="0"/>
          <w:color w:val="000000"/>
          <w:sz w:val="20"/>
        </w:rPr>
        <w:t>.: 이동 가능한 바닥</w:t>
      </w:r>
    </w:p>
    <w:p>
      <w:pPr>
        <w:pStyle w:val="ListBullet"/>
        <w:spacing w:after="40" w:before="0" w:line="269" w:lineRule="auto"/>
      </w:pPr>
      <w:r>
        <w:rPr>
          <w:rFonts w:ascii="Calibri" w:hAnsi="Calibri" w:eastAsia="Malgun Gothic"/>
          <w:b w:val="0"/>
          <w:color w:val="000000"/>
          <w:sz w:val="20"/>
        </w:rPr>
        <w:t>D: 자동문</w:t>
      </w:r>
    </w:p>
    <w:p>
      <w:pPr>
        <w:pStyle w:val="ListBullet"/>
        <w:spacing w:after="40" w:before="0" w:line="269" w:lineRule="auto"/>
      </w:pPr>
      <w:r>
        <w:rPr>
          <w:rFonts w:ascii="Calibri" w:hAnsi="Calibri" w:eastAsia="Malgun Gothic"/>
          <w:b w:val="0"/>
          <w:color w:val="000000"/>
          <w:sz w:val="20"/>
        </w:rPr>
        <w:t>^: 계단</w:t>
      </w:r>
    </w:p>
    <w:p>
      <w:pPr>
        <w:pStyle w:val="ListBullet"/>
        <w:spacing w:after="40" w:before="0" w:line="269" w:lineRule="auto"/>
      </w:pPr>
      <w:r>
        <w:rPr>
          <w:rFonts w:ascii="Calibri" w:hAnsi="Calibri" w:eastAsia="Malgun Gothic"/>
          <w:b w:val="0"/>
          <w:color w:val="000000"/>
          <w:sz w:val="20"/>
        </w:rPr>
        <w:t>S: 플레이어 시작 위치</w:t>
      </w:r>
    </w:p>
    <w:p>
      <w:pPr>
        <w:spacing w:after="120" w:before="0" w:line="269" w:lineRule="auto"/>
      </w:pPr>
      <w:r>
        <w:rPr>
          <w:rFonts w:ascii="Calibri" w:hAnsi="Calibri" w:eastAsia="Malgun Gothic"/>
          <w:b w:val="0"/>
          <w:i w:val="0"/>
          <w:color w:val="000000"/>
          <w:sz w:val="21"/>
        </w:rPr>
        <w:t>Stage1은 밝은 회색 바닥, 파란색 벽, 노란색 계단을 사용한다. Stage2는 흰색 바닥과 밝은 갈색 벽을 사용하고, Stage1과 다른 방/복도 배치와 천장등 위치를 가진다.</w:t>
      </w:r>
    </w:p>
    <w:p>
      <w:pPr>
        <w:pStyle w:val="Heading1"/>
        <w:spacing w:before="320" w:after="160"/>
      </w:pPr>
      <w:r>
        <w:rPr>
          <w:rFonts w:ascii="Calibri" w:hAnsi="Calibri" w:eastAsia="Malgun Gothic"/>
          <w:b/>
          <w:color w:val="1F4E79"/>
          <w:sz w:val="32"/>
        </w:rPr>
        <w:t>7. 단차와 충돌 처리</w:t>
      </w:r>
    </w:p>
    <w:p>
      <w:pPr>
        <w:spacing w:after="120" w:before="0" w:line="269" w:lineRule="auto"/>
      </w:pPr>
      <w:r>
        <w:rPr>
          <w:rFonts w:ascii="Calibri" w:hAnsi="Calibri" w:eastAsia="Malgun Gothic"/>
          <w:b w:val="0"/>
          <w:i w:val="0"/>
          <w:color w:val="000000"/>
          <w:sz w:val="21"/>
        </w:rPr>
        <w:t>단차는 단순한 한 장의 바닥 평면이 아니라 1층과 2층을 분리하고, 계단 타일에 여러 개의 단계 박스를 생성하는 방식으로 구현하였다. 계단에서는 위치에 따라 높이를 보간하여 플레이어와 적의 Y 좌표가 자연스럽게 2층 높이로 올라가도록 했다.</w:t>
      </w:r>
    </w:p>
    <w:p>
      <w:pPr>
        <w:spacing w:after="120" w:before="0" w:line="269" w:lineRule="auto"/>
      </w:pPr>
      <w:r>
        <w:rPr>
          <w:rFonts w:ascii="Calibri" w:hAnsi="Calibri" w:eastAsia="Malgun Gothic"/>
          <w:b w:val="0"/>
          <w:i w:val="0"/>
          <w:color w:val="000000"/>
          <w:sz w:val="21"/>
        </w:rPr>
        <w:t>충돌은 맵의 정적 구조에 대해 격자 기반으로 처리한다. 플레이어 이동 후 새 위치가 벽 또는 닫힌 문 내부에 들어가는지 확인하고, X축 이동과 Z축 이동을 분리해서 되돌린다. 이 방식은 미로처럼 축 정렬된 벽이 많은 구조에서 계산량이 작고, 벽을 따라 미끄러지는 움직임을 구현하기 쉽다.</w:t>
      </w:r>
    </w:p>
    <w:p>
      <w:pPr>
        <w:spacing w:after="120" w:before="0" w:line="269" w:lineRule="auto"/>
      </w:pPr>
      <w:r>
        <w:rPr>
          <w:rFonts w:ascii="Calibri" w:hAnsi="Calibri" w:eastAsia="Malgun Gothic"/>
          <w:b w:val="0"/>
          <w:i w:val="0"/>
          <w:color w:val="000000"/>
          <w:sz w:val="21"/>
        </w:rPr>
        <w:t>적은 플레이어보다 반경을 작게 둔 네 모서리 검사를 사용하여 벽과 닫힌 문을 피한다. 총알 판정은 맵 충돌과 다르게 Ray-Sphere 방식을 사용한다. 사격은 순간 히트스캔으로 처리되며, 적 중심을 기준으로 한 구 반경에 레이가 닿고 그 사이에 벽/문이 없을 때 명중으로 판정한다.</w:t>
      </w:r>
    </w:p>
    <w:p>
      <w:pPr>
        <w:spacing w:after="160" w:before="0" w:line="269" w:lineRule="auto"/>
      </w:pPr>
      <w:r>
        <w:rPr>
          <w:rFonts w:ascii="Calibri" w:hAnsi="Calibri" w:eastAsia="Malgun Gothic"/>
          <w:b w:val="0"/>
          <w:i w:val="0"/>
          <w:color w:val="000000"/>
          <w:sz w:val="21"/>
        </w:rPr>
        <w:t>F5 디버그 모드에서는 충돌 처리를 건너뛰고 자유 비행과 무적을 적용한다. 이 기능은 2층 구조와 조명 위치, 적 배치를 빠르게 확인하기 위해 남겨두었다.</w:t>
      </w:r>
    </w:p>
    <w:p>
      <w:pPr>
        <w:pStyle w:val="Heading1"/>
        <w:spacing w:before="320" w:after="160"/>
      </w:pPr>
      <w:r>
        <w:rPr>
          <w:rFonts w:ascii="Calibri" w:hAnsi="Calibri" w:eastAsia="Malgun Gothic"/>
          <w:b/>
          <w:color w:val="1F4E79"/>
          <w:sz w:val="32"/>
        </w:rPr>
        <w:t>8. 플레이어와 카메라</w:t>
      </w:r>
    </w:p>
    <w:p>
      <w:pPr>
        <w:spacing w:after="120" w:before="0" w:line="269" w:lineRule="auto"/>
      </w:pPr>
      <w:r>
        <w:rPr>
          <w:rFonts w:ascii="Calibri" w:hAnsi="Calibri" w:eastAsia="Malgun Gothic"/>
          <w:b w:val="0"/>
          <w:i w:val="0"/>
          <w:color w:val="000000"/>
          <w:sz w:val="21"/>
        </w:rPr>
        <w:t>플레이어 모델은 Soldier_Aiming_Baked.bin을 사용한다. 모델 색상은 플레이어를 초록색, 적을 빨간색으로 재지정하여 전투 중 구분이 쉽도록 했다. 이동은 관성 없이 입력 프레임마다 즉시 변위가 적용되는 방식으로 정리했다. 따라서 이동 벡터나 마찰 상태를 매 프레임 누적하지 않고, 조작 반응이 직관적이며 계산 상태도 단순하다.</w:t>
      </w:r>
    </w:p>
    <w:p>
      <w:pPr>
        <w:spacing w:after="120" w:before="0" w:line="269" w:lineRule="auto"/>
      </w:pPr>
      <w:r>
        <w:rPr>
          <w:rFonts w:ascii="Calibri" w:hAnsi="Calibri" w:eastAsia="Malgun Gothic"/>
          <w:b w:val="0"/>
          <w:i w:val="0"/>
          <w:color w:val="000000"/>
          <w:sz w:val="21"/>
        </w:rPr>
        <w:t>카메라는 F1 1인칭, F3 3인칭으로 전환된다. 1인칭에서는 플레이어 머리 높이 오프셋을 사용하고, Pitch 값을 카메라 방향에만 반영한다. 3인칭에서는 플레이어 뒤쪽/위쪽 오프셋을 사용해 캐릭터와 주변 지형을 함께 볼 수 있게 했다. 1인칭 전환 시에는 화면 중앙에 Crosshair를 백버퍼 사각형으로 직접 렌더링한다.</w:t>
      </w:r>
    </w:p>
    <w:p>
      <w:pPr>
        <w:pStyle w:val="Heading1"/>
        <w:spacing w:before="320" w:after="160"/>
      </w:pPr>
      <w:r>
        <w:rPr>
          <w:rFonts w:ascii="Calibri" w:hAnsi="Calibri" w:eastAsia="Malgun Gothic"/>
          <w:b/>
          <w:color w:val="1F4E79"/>
          <w:sz w:val="32"/>
        </w:rPr>
        <w:t>9. 적 AI와 전투</w:t>
      </w:r>
    </w:p>
    <w:p>
      <w:pPr>
        <w:spacing w:after="120" w:before="0" w:line="269" w:lineRule="auto"/>
      </w:pPr>
      <w:r>
        <w:rPr>
          <w:rFonts w:ascii="Calibri" w:hAnsi="Calibri" w:eastAsia="Malgun Gothic"/>
          <w:b w:val="0"/>
          <w:i w:val="0"/>
          <w:color w:val="000000"/>
          <w:sz w:val="21"/>
        </w:rPr>
        <w:t>적은 순찰, 추적, 탐색 상태를 가진다. 기본 상태는 순찰이며, 적이 플레이어를 볼 수 있으면 추적 상태로 바뀐다. 플레이어를 놓치면 마지막으로 본 위치까지 이동하는 탐색 상태가 되고, 탐색 시간이 끝나거나 목표 위치에 도착하면 다시 순찰한다.</w:t>
      </w:r>
    </w:p>
    <w:p>
      <w:pPr>
        <w:spacing w:after="120" w:before="0" w:line="269" w:lineRule="auto"/>
      </w:pPr>
      <w:r>
        <w:rPr>
          <w:rFonts w:ascii="Calibri" w:hAnsi="Calibri" w:eastAsia="Malgun Gothic"/>
          <w:b w:val="0"/>
          <w:i w:val="0"/>
          <w:color w:val="000000"/>
          <w:sz w:val="21"/>
        </w:rPr>
        <w:t>탐지 조건은 같은 층인지, 인식 거리 안인지, 시야각 안인지, 중간에 벽이나 닫힌 문이 없는지를 모두 검사한다. 특히 2층 맵이 있으므로 같은 층 조건을 넣어 1층 적이 2층 플레이어를 부자연스럽게 인식하지 않도록 했다.</w:t>
      </w:r>
    </w:p>
    <w:p>
      <w:pPr>
        <w:spacing w:after="120" w:before="0" w:line="269" w:lineRule="auto"/>
      </w:pPr>
      <w:r>
        <w:rPr>
          <w:rFonts w:ascii="Calibri" w:hAnsi="Calibri" w:eastAsia="Malgun Gothic"/>
          <w:b w:val="0"/>
          <w:i w:val="0"/>
          <w:color w:val="000000"/>
          <w:sz w:val="21"/>
        </w:rPr>
        <w:t>적이 플레이어를 볼 수 있고 사격 쿨다운이 끝나면 플레이어 방향으로 회전한 뒤 총을 발사한다. 적의 발사 간격은 약 1.6초로 두어 연속 피격이 너무 빠르지 않게 조정했다. 피격 시 플레이어 HP는 10 감소하고, 총알이 날아온 방향의 반대 방향으로 작은 넉백이 적용된다. 1인칭에서는 추가로 빨간색 피격 오버레이가 잠시 표시된다.</w:t>
      </w:r>
    </w:p>
    <w:p>
      <w:pPr>
        <w:spacing w:after="160" w:before="0" w:line="269" w:lineRule="auto"/>
      </w:pPr>
      <w:r>
        <w:rPr>
          <w:rFonts w:ascii="Calibri" w:hAnsi="Calibri" w:eastAsia="Malgun Gothic"/>
          <w:b w:val="0"/>
          <w:i w:val="0"/>
          <w:color w:val="000000"/>
          <w:sz w:val="21"/>
        </w:rPr>
        <w:t>플레이어 사격은 카메라 방향을 기준으로 레이를 발사한다. 가장 가까운 적 구체와 교차하고 중간 벽에 막히지 않으면 명중하며, 적 HP가 0이 되면 해당 적을 제거한다. 모든 적이 제거되면 게임 종료 상태가 된다.</w:t>
      </w:r>
    </w:p>
    <w:p>
      <w:pPr>
        <w:pStyle w:val="Heading1"/>
        <w:spacing w:before="320" w:after="160"/>
      </w:pPr>
      <w:r>
        <w:rPr>
          <w:rFonts w:ascii="Calibri" w:hAnsi="Calibri" w:eastAsia="Malgun Gothic"/>
          <w:b/>
          <w:color w:val="1F4E79"/>
          <w:sz w:val="32"/>
        </w:rPr>
        <w:t>10. 조명과 렌더링</w:t>
      </w:r>
    </w:p>
    <w:p>
      <w:pPr>
        <w:spacing w:after="120" w:before="0" w:line="269" w:lineRule="auto"/>
      </w:pPr>
      <w:r>
        <w:rPr>
          <w:rFonts w:ascii="Calibri" w:hAnsi="Calibri" w:eastAsia="Malgun Gothic"/>
          <w:b w:val="0"/>
          <w:i w:val="0"/>
          <w:color w:val="000000"/>
          <w:sz w:val="21"/>
        </w:rPr>
        <w:t>조명은 약한 전역 환경광, 약한 방향광, 플레이어 손전등 Spot Light, 각 스테이지 천장등 Spot Light 조합으로 구성했다. 기존의 의미 없는 빨간색/초록색 테스트 조명은 제거하고, 실제 맵 구조에 맞춰 스테이지별 천장등 위치를 따로 배치했다.</w:t>
      </w:r>
    </w:p>
    <w:p>
      <w:pPr>
        <w:spacing w:after="120" w:before="0" w:line="269" w:lineRule="auto"/>
      </w:pPr>
      <w:r>
        <w:rPr>
          <w:rFonts w:ascii="Calibri" w:hAnsi="Calibri" w:eastAsia="Malgun Gothic"/>
          <w:b w:val="0"/>
          <w:i w:val="0"/>
          <w:color w:val="000000"/>
          <w:sz w:val="21"/>
        </w:rPr>
        <w:t>천장등은 Point Light보다 바닥과 벽에 방향성이 드러나는 Spot Light가 게임 분위기에 더 적합하다고 판단했다. 다만 천장등은 플레이어 손전등보다 넓은 범위를 비추도록 Spot 범위를 조정하여 방 전체가 너무 어둡거나 얼룩져 보이지 않도록 했다.</w:t>
      </w:r>
    </w:p>
    <w:p>
      <w:pPr>
        <w:spacing w:after="120" w:before="0" w:line="269" w:lineRule="auto"/>
      </w:pPr>
      <w:r>
        <w:rPr>
          <w:rFonts w:ascii="Calibri" w:hAnsi="Calibri" w:eastAsia="Malgun Gothic"/>
          <w:b w:val="0"/>
          <w:i w:val="0"/>
          <w:color w:val="000000"/>
          <w:sz w:val="21"/>
        </w:rPr>
        <w:t>셰이더 최적화에서는 카메라 상수 버퍼에 View와 Projection을 따로 넘기는 대신, CPU에서 ViewProjection 행렬을 한 번 계산해 전달한다. 정점 셰이더는 먼저 위치를 World로 변환하고, 그 결과에 ViewProjection을 곱해 클립 공간 좌표를 만든다.</w:t>
      </w:r>
    </w:p>
    <w:p>
      <w:pPr>
        <w:spacing w:after="60"/>
      </w:pPr>
      <w:r>
        <w:rPr>
          <w:rFonts w:ascii="Consolas" w:hAnsi="Consolas" w:eastAsia="Malgun Gothic"/>
          <w:sz w:val="18"/>
        </w:rPr>
        <w:t>positionW = mul(float4(position, 1), World)</w:t>
      </w:r>
    </w:p>
    <w:p>
      <w:pPr>
        <w:spacing w:after="60"/>
      </w:pPr>
      <w:r>
        <w:rPr>
          <w:rFonts w:ascii="Consolas" w:hAnsi="Consolas" w:eastAsia="Malgun Gothic"/>
          <w:sz w:val="18"/>
        </w:rPr>
        <w:t>position  = mul(float4(positionW, 1), ViewProjection)</w:t>
      </w:r>
    </w:p>
    <w:p>
      <w:pPr>
        <w:spacing w:after="160" w:before="0" w:line="269" w:lineRule="auto"/>
      </w:pPr>
      <w:r>
        <w:rPr>
          <w:rFonts w:ascii="Calibri" w:hAnsi="Calibri" w:eastAsia="Malgun Gothic"/>
          <w:b w:val="0"/>
          <w:i w:val="0"/>
          <w:color w:val="000000"/>
          <w:sz w:val="21"/>
        </w:rPr>
        <w:t>World 행렬은 월드 위치와 월드 노멀 계산에 여전히 필요하다. 조명 계산이 월드 공간에서 이루어지기 때문에 WVP만 넘기면 조명에 필요한 positionW와 normalW를 얻기 어렵다. 따라서 현재 구조는 중복되는 View*Projection 계산을 줄이면서도 조명에 필요한 World 변환 정보를 유지하는 균형적인 방식이다.</w:t>
      </w:r>
    </w:p>
    <w:p>
      <w:pPr>
        <w:pStyle w:val="Heading1"/>
        <w:spacing w:before="320" w:after="160"/>
      </w:pPr>
      <w:r>
        <w:rPr>
          <w:rFonts w:ascii="Calibri" w:hAnsi="Calibri" w:eastAsia="Malgun Gothic"/>
          <w:b/>
          <w:color w:val="1F4E79"/>
          <w:sz w:val="32"/>
        </w:rPr>
        <w:t>11. 사운드 구현</w:t>
      </w:r>
    </w:p>
    <w:p>
      <w:pPr>
        <w:spacing w:after="120" w:before="0" w:line="269" w:lineRule="auto"/>
      </w:pPr>
      <w:r>
        <w:rPr>
          <w:rFonts w:ascii="Calibri" w:hAnsi="Calibri" w:eastAsia="Malgun Gothic"/>
          <w:b w:val="0"/>
          <w:i w:val="0"/>
          <w:color w:val="000000"/>
          <w:sz w:val="21"/>
        </w:rPr>
        <w:t>BGM은 mp3 파일을 mciSendString으로 반복 재생한다. 초기 화면과 스테이지 선택 화면에서는 title_screen_bgm.mp3를 사용하고, Stage1과 Stage2가 시작되면 각각 stage_1_bgm.mp3, stage_2_bgm.mp3로 전환한다.</w:t>
      </w:r>
    </w:p>
    <w:p>
      <w:pPr>
        <w:spacing w:after="160" w:before="0" w:line="269" w:lineRule="auto"/>
      </w:pPr>
      <w:r>
        <w:rPr>
          <w:rFonts w:ascii="Calibri" w:hAnsi="Calibri" w:eastAsia="Malgun Gothic"/>
          <w:b w:val="0"/>
          <w:i w:val="0"/>
          <w:color w:val="000000"/>
          <w:sz w:val="21"/>
        </w:rPr>
        <w:t>효과음은 wav 파일을 PlaySound로 비동기 재생한다. shoot_sound_effect.wav는 플레이어와 적이 총을 쏠 때 재생하고, hit_sound_effect.wav는 플레이어가 적에게 맞았을 때만 재생한다. 적이 피격될 때는 효과음을 생략하여 사운드가 과도하게 겹치지 않게 했다.</w:t>
      </w:r>
    </w:p>
    <w:p>
      <w:pPr>
        <w:pStyle w:val="Heading1"/>
        <w:spacing w:before="320" w:after="160"/>
      </w:pPr>
      <w:r>
        <w:rPr>
          <w:rFonts w:ascii="Calibri" w:hAnsi="Calibri" w:eastAsia="Malgun Gothic"/>
          <w:b/>
          <w:color w:val="1F4E79"/>
          <w:sz w:val="32"/>
        </w:rPr>
        <w:t>12. 추가 구현 내용</w:t>
      </w:r>
    </w:p>
    <w:p>
      <w:pPr>
        <w:pStyle w:val="ListBullet"/>
        <w:spacing w:after="40" w:before="0" w:line="269" w:lineRule="auto"/>
      </w:pPr>
      <w:r>
        <w:rPr>
          <w:rFonts w:ascii="Calibri" w:hAnsi="Calibri" w:eastAsia="Malgun Gothic"/>
          <w:b w:val="0"/>
          <w:color w:val="000000"/>
          <w:sz w:val="20"/>
        </w:rPr>
        <w:t>HP UI를 백버퍼 사각형과 7세그먼트 숫자 형태로 직접 렌더링했다.</w:t>
      </w:r>
    </w:p>
    <w:p>
      <w:pPr>
        <w:pStyle w:val="ListBullet"/>
        <w:spacing w:after="40" w:before="0" w:line="269" w:lineRule="auto"/>
      </w:pPr>
      <w:r>
        <w:rPr>
          <w:rFonts w:ascii="Calibri" w:hAnsi="Calibri" w:eastAsia="Malgun Gothic"/>
          <w:b w:val="0"/>
          <w:color w:val="000000"/>
          <w:sz w:val="20"/>
        </w:rPr>
        <w:t>K 키로 현재 스테이지의 모든 적을 제거하고, H 키로 HP를 100으로 회복할 수 있게 했다.</w:t>
      </w:r>
    </w:p>
    <w:p>
      <w:pPr>
        <w:pStyle w:val="ListBullet"/>
        <w:spacing w:after="40" w:before="0" w:line="269" w:lineRule="auto"/>
      </w:pPr>
      <w:r>
        <w:rPr>
          <w:rFonts w:ascii="Calibri" w:hAnsi="Calibri" w:eastAsia="Malgun Gothic"/>
          <w:b w:val="0"/>
          <w:color w:val="000000"/>
          <w:sz w:val="20"/>
        </w:rPr>
        <w:t>자동문은 플레이어가 같은 층에서 일정 거리 안에 접근하면 열리고, 멀어지면 닫힌다.</w:t>
      </w:r>
    </w:p>
    <w:p>
      <w:pPr>
        <w:pStyle w:val="ListBullet"/>
        <w:spacing w:after="40" w:before="0" w:line="269" w:lineRule="auto"/>
      </w:pPr>
      <w:r>
        <w:rPr>
          <w:rFonts w:ascii="Calibri" w:hAnsi="Calibri" w:eastAsia="Malgun Gothic"/>
          <w:b w:val="0"/>
          <w:color w:val="000000"/>
          <w:sz w:val="20"/>
        </w:rPr>
        <w:t>메뉴 3D 텍스트는 위아래로 부유하며, 커서가 박스 위에 있을 때 Y축으로 자전한다.</w:t>
      </w:r>
    </w:p>
    <w:p>
      <w:pPr>
        <w:pStyle w:val="ListBullet"/>
        <w:spacing w:after="40" w:before="0" w:line="269" w:lineRule="auto"/>
      </w:pPr>
      <w:r>
        <w:rPr>
          <w:rFonts w:ascii="Calibri" w:hAnsi="Calibri" w:eastAsia="Malgun Gothic"/>
          <w:b w:val="0"/>
          <w:color w:val="000000"/>
          <w:sz w:val="20"/>
        </w:rPr>
        <w:t>Stage1과 Stage2의 월드 오브젝트 범위를 분리해 현재 선택한 스테이지를 중심으로 렌더링/애니메이션한다.</w:t>
      </w:r>
    </w:p>
    <w:p>
      <w:pPr>
        <w:pStyle w:val="ListBullet"/>
        <w:spacing w:after="40" w:before="0" w:line="269" w:lineRule="auto"/>
      </w:pPr>
      <w:r>
        <w:rPr>
          <w:rFonts w:ascii="Calibri" w:hAnsi="Calibri" w:eastAsia="Malgun Gothic"/>
          <w:b w:val="0"/>
          <w:color w:val="000000"/>
          <w:sz w:val="20"/>
        </w:rPr>
        <w:t>수업 예제의 헬리콥터, 비행기, 우주선 등 현재 게임에 필요 없는 플레이어/오브젝트 코드를 제거해 구조를 단순화했다.</w:t>
      </w:r>
    </w:p>
    <w:p>
      <w:pPr>
        <w:pStyle w:val="Heading1"/>
        <w:spacing w:before="320" w:after="160"/>
      </w:pPr>
      <w:r>
        <w:rPr>
          <w:rFonts w:ascii="Calibri" w:hAnsi="Calibri" w:eastAsia="Malgun Gothic"/>
          <w:b/>
          <w:color w:val="1F4E79"/>
          <w:sz w:val="32"/>
        </w:rPr>
        <w:t>13. 제출 전 확인 체크리스트</w:t>
      </w:r>
    </w:p>
    <w:tbl>
      <w:tblPr>
        <w:tblStyle w:val="TableGrid"/>
        <w:tblW w:type="auto" w:w="0"/>
        <w:jc w:val="center"/>
        <w:tblLook w:firstColumn="1" w:firstRow="1" w:lastColumn="0" w:lastRow="0" w:noHBand="0" w:noVBand="1" w:val="04A0"/>
      </w:tblPr>
      <w:tblGrid>
        <w:gridCol w:w="5100"/>
        <w:gridCol w:w="5100"/>
      </w:tblGrid>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shd w:fill="1F4E79"/>
          </w:tcPr>
          <w:p>
            <w:pPr>
              <w:spacing w:after="40"/>
            </w:pPr>
            <w:r>
              <w:rPr>
                <w:rFonts w:ascii="Calibri" w:hAnsi="Calibri" w:eastAsia="Malgun Gothic"/>
                <w:b/>
                <w:color w:val="FFFFFF"/>
                <w:sz w:val="19"/>
              </w:rPr>
              <w:t>확인 항목</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shd w:fill="1F4E79"/>
          </w:tcPr>
          <w:p>
            <w:pPr>
              <w:spacing w:after="40"/>
            </w:pPr>
            <w:r>
              <w:rPr>
                <w:rFonts w:ascii="Calibri" w:hAnsi="Calibri" w:eastAsia="Malgun Gothic"/>
                <w:b/>
                <w:color w:val="FFFFFF"/>
                <w:sz w:val="19"/>
              </w:rPr>
              <w:t>확인 내용</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압축 해제 확인</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제출 전 다른 폴더에 압축을 풀어 원본 폴더가 아닌 위치에서 확인한다.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솔루션 열기</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LabProject07-9-1-3.sln을 Visual Studio에서 연다.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빌드 설정</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x64 / Release 모드로 설정하고 전체 빌드를 수행한다.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리소스 경로</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Model 폴더의 .bin 파일과 Sound 폴더의 mp3/wav 파일이 압축에 포함되어 있는지 확인한다.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초기 화면</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3D 제목/Start 텍스트가 보이고 title_screen_bgm.mp3가 재생되는지 확인한다.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스테이지 선택</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Stage1/Stage2 텍스트 클릭 또는 숫자 1/2로 각 스테이지가 시작되는지 확인한다.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카메라/충돌</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F1/F3 전환, Crosshair, 벽/문/계단/2층 충돌, F5 디버그 토글을 확인한다.</w:t>
            </w:r>
          </w:p>
        </w:tc>
      </w:tr>
      <w:tr>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전투</w:t>
            </w:r>
          </w:p>
        </w:tc>
        <w:tc>
          <w:tcPr>
            <w:tcW w:type="dxa" w:w="5100"/>
            <w:tcMar>
              <w:top w:w="100" w:type="dxa"/>
              <w:start w:w="120" w:type="dxa"/>
              <w:bottom w:w="100" w:type="dxa"/>
              <w:end w:w="120" w:type="dxa"/>
            </w:tcMar>
            <w:tcBorders>
              <w:top w:val="single" w:sz="4" w:space="0" w:color="C9C9C9"/>
              <w:left w:val="single" w:sz="4" w:space="0" w:color="C9C9C9"/>
              <w:bottom w:val="single" w:sz="4" w:space="0" w:color="C9C9C9"/>
              <w:right w:val="single" w:sz="4" w:space="0" w:color="C9C9C9"/>
            </w:tcBorders>
            <w:vAlign w:val="center"/>
          </w:tcPr>
          <w:p>
            <w:pPr>
              <w:spacing w:after="40"/>
            </w:pPr>
            <w:r>
              <w:rPr>
                <w:rFonts w:ascii="Calibri" w:hAnsi="Calibri" w:eastAsia="Malgun Gothic"/>
                <w:color w:val="000000"/>
                <w:sz w:val="18"/>
              </w:rPr>
              <w:t>적 추적/사격, HP 감소, 피격 효과, K/H 키, 적 전멸 또는 HP 0 게임 종료를 확인한다.</w:t>
            </w:r>
          </w:p>
        </w:tc>
      </w:tr>
    </w:tbl>
    <w:p>
      <w:pPr>
        <w:pStyle w:val="Heading1"/>
        <w:spacing w:before="320" w:after="160"/>
      </w:pPr>
      <w:r>
        <w:rPr>
          <w:rFonts w:ascii="Calibri" w:hAnsi="Calibri" w:eastAsia="Malgun Gothic"/>
          <w:b/>
          <w:color w:val="1F4E79"/>
          <w:sz w:val="32"/>
        </w:rPr>
        <w:t>14. 결론</w:t>
      </w:r>
    </w:p>
    <w:p>
      <w:pPr>
        <w:spacing w:after="160" w:before="0" w:line="269" w:lineRule="auto"/>
      </w:pPr>
      <w:r>
        <w:rPr>
          <w:rFonts w:ascii="Calibri" w:hAnsi="Calibri" w:eastAsia="Malgun Gothic"/>
          <w:b w:val="0"/>
          <w:i w:val="0"/>
          <w:color w:val="000000"/>
          <w:sz w:val="21"/>
        </w:rPr>
        <w:t>본 과제는 단순한 정적 미로를 넘어서 2층 구조, 자동문, 계단, 스테이지 선택, 1인칭/3인칭 카메라, Crosshair, 적 AI, 사격, HP, 피격 효과, BGM/효과음, 스테이지별 조명을 포함하는 3D 슈팅 게임으로 확장하였다. 특히 정적 맵 충돌은 격자 기반으로 단순하고 빠르게 처리하고, 슈팅 판정은 Ray-Sphere와 벽 가림 검사를 사용하여 게임 장르에 맞는 판정을 분리했다.</w:t>
      </w:r>
    </w:p>
    <w:p>
      <w:pPr>
        <w:spacing w:after="200" w:before="0" w:line="269" w:lineRule="auto"/>
      </w:pPr>
      <w:r>
        <w:rPr>
          <w:rFonts w:ascii="Calibri" w:hAnsi="Calibri" w:eastAsia="Malgun Gothic"/>
          <w:b w:val="0"/>
          <w:i w:val="0"/>
          <w:color w:val="000000"/>
          <w:sz w:val="21"/>
        </w:rPr>
        <w:t>제출 전에는 반드시 압축을 다른 폴더에 풀어 Release x64 빌드와 실행을 다시 확인해야 한다. 문서의 실행 결과 영역에는 실제 실행 화면을 삽입하여 구현 기능이 시각적으로 증명되도록 한다.</w:t>
      </w:r>
    </w:p>
    <w:sectPr w:rsidR="00FC693F" w:rsidRPr="0006063C" w:rsidSect="00034616">
      <w:headerReference w:type="default" r:id="rId9"/>
      <w:footerReference w:type="default" r:id="rId10"/>
      <w:pgSz w:w="12240" w:h="15840"/>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69" w:lineRule="auto"/>
      <w:jc w:val="center"/>
    </w:pPr>
    <w:r>
      <w:rPr>
        <w:rFonts w:ascii="Calibri" w:hAnsi="Calibri" w:eastAsia="Malgun Gothic"/>
        <w:b w:val="0"/>
        <w:color w:val="595959"/>
        <w:sz w:val="17"/>
      </w:rPr>
      <w:t>LabProject07-9-1-3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69" w:lineRule="auto"/>
    </w:pPr>
    <w:r>
      <w:rPr>
        <w:rFonts w:ascii="Calibri" w:hAnsi="Calibri" w:eastAsia="Malgun Gothic"/>
        <w:b w:val="0"/>
        <w:color w:val="595959"/>
        <w:sz w:val="17"/>
      </w:rPr>
      <w:t>3D 그래픽스 과제 설명서 | Wolfenstein 스타일 3D 미로 슈팅 게임</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