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A080" w14:textId="77777777" w:rsidR="005D54AB" w:rsidRDefault="005D54AB" w:rsidP="007A436F">
      <w:pPr>
        <w:pStyle w:val="Name"/>
        <w:spacing w:before="480"/>
        <w:jc w:val="left"/>
        <w:rPr>
          <w:rFonts w:ascii="Arial" w:hAnsi="Arial" w:cs="Arial"/>
          <w:sz w:val="28"/>
          <w:szCs w:val="28"/>
          <w:lang w:eastAsia="zh-CN"/>
        </w:rPr>
      </w:pPr>
      <w:bookmarkStart w:id="0" w:name="_GoBack"/>
      <w:bookmarkEnd w:id="0"/>
    </w:p>
    <w:p w14:paraId="34570893" w14:textId="22DE9EB3" w:rsidR="00A30BC1" w:rsidRPr="00EE089A" w:rsidRDefault="001628E6" w:rsidP="00A30BC1">
      <w:pPr>
        <w:pStyle w:val="Name"/>
        <w:spacing w:before="480"/>
        <w:rPr>
          <w:rFonts w:ascii="Arial" w:hAnsi="Arial" w:cs="Arial"/>
          <w:sz w:val="48"/>
          <w:szCs w:val="48"/>
          <w:lang w:eastAsia="zh-CN"/>
        </w:rPr>
      </w:pPr>
      <w:r w:rsidRPr="00EE089A">
        <w:rPr>
          <w:rFonts w:ascii="Arial" w:hAnsi="Arial" w:cs="Arial" w:hint="eastAsia"/>
          <w:sz w:val="48"/>
          <w:szCs w:val="48"/>
          <w:lang w:eastAsia="zh-CN"/>
        </w:rPr>
        <w:t>周昕</w:t>
      </w:r>
    </w:p>
    <w:p w14:paraId="36B5A082" w14:textId="42C55B97" w:rsidR="005D54AB" w:rsidRPr="00A22107" w:rsidRDefault="001D74F3" w:rsidP="005D54AB">
      <w:pPr>
        <w:pStyle w:val="Name"/>
        <w:rPr>
          <w:rFonts w:ascii="Arial" w:hAnsi="Arial" w:cs="Arial"/>
          <w:b w:val="0"/>
          <w:sz w:val="22"/>
          <w:szCs w:val="22"/>
          <w:lang w:eastAsia="zh-CN"/>
        </w:rPr>
      </w:pPr>
      <w:r>
        <w:rPr>
          <w:rFonts w:ascii="Arial" w:hAnsi="Arial" w:cs="Arial" w:hint="eastAsia"/>
          <w:b w:val="0"/>
          <w:sz w:val="22"/>
          <w:szCs w:val="22"/>
          <w:lang w:eastAsia="zh-CN"/>
        </w:rPr>
        <w:t>f</w:t>
      </w:r>
      <w:r>
        <w:rPr>
          <w:rFonts w:ascii="Arial" w:hAnsi="Arial" w:cs="Arial"/>
          <w:b w:val="0"/>
          <w:sz w:val="22"/>
          <w:szCs w:val="22"/>
          <w:lang w:eastAsia="zh-CN"/>
        </w:rPr>
        <w:t>angyeyu@163.com</w:t>
      </w:r>
    </w:p>
    <w:p w14:paraId="36B5A083" w14:textId="1521F215" w:rsidR="005D54AB" w:rsidRPr="00B74FAD" w:rsidRDefault="00691EC5" w:rsidP="005D54AB">
      <w:pPr>
        <w:pStyle w:val="ContactInfo"/>
        <w:rPr>
          <w:rFonts w:ascii="Arial" w:hAnsi="Arial" w:cs="Arial"/>
          <w:sz w:val="22"/>
          <w:szCs w:val="22"/>
          <w:lang w:eastAsia="zh-CN"/>
        </w:rPr>
      </w:pPr>
      <w:r>
        <w:rPr>
          <w:rFonts w:ascii="Arial" w:hAnsi="Arial" w:cs="Arial"/>
          <w:sz w:val="22"/>
          <w:szCs w:val="22"/>
          <w:lang w:eastAsia="zh-CN"/>
        </w:rPr>
        <w:t>18602715223</w:t>
      </w:r>
      <w:r w:rsidR="005D54AB" w:rsidRPr="00A22107">
        <w:rPr>
          <w:rFonts w:ascii="Arial" w:hAnsi="Arial" w:cs="Arial"/>
          <w:b/>
          <w:sz w:val="22"/>
          <w:szCs w:val="22"/>
          <w:lang w:eastAsia="zh-CN"/>
        </w:rPr>
        <w:t xml:space="preserve"> </w:t>
      </w:r>
    </w:p>
    <w:p w14:paraId="36B5A084" w14:textId="468149AA" w:rsidR="005D54AB" w:rsidRPr="00A22107" w:rsidRDefault="00A30BC1" w:rsidP="005D54AB">
      <w:pPr>
        <w:pStyle w:val="Heading1"/>
        <w:spacing w:before="480"/>
        <w:rPr>
          <w:rFonts w:ascii="Arial" w:hAnsi="Arial" w:cs="Arial"/>
          <w:color w:val="auto"/>
          <w:sz w:val="26"/>
          <w:szCs w:val="26"/>
          <w:lang w:eastAsia="zh-CN"/>
        </w:rPr>
      </w:pPr>
      <w:r>
        <w:rPr>
          <w:rFonts w:ascii="Arial" w:hAnsi="Arial" w:cs="Arial" w:hint="eastAsia"/>
          <w:color w:val="auto"/>
          <w:sz w:val="26"/>
          <w:szCs w:val="26"/>
          <w:lang w:eastAsia="zh-CN"/>
        </w:rPr>
        <w:t>简介</w:t>
      </w:r>
    </w:p>
    <w:p w14:paraId="6C701CF2" w14:textId="179816A0" w:rsidR="00F73251" w:rsidRDefault="001628E6" w:rsidP="001628E6">
      <w:pPr>
        <w:pStyle w:val="BodyText"/>
        <w:spacing w:before="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周昕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于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2008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年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7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月作为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BSO</w:t>
      </w:r>
      <w:r w:rsidR="009308CC">
        <w:rPr>
          <w:rFonts w:eastAsiaTheme="minorEastAsia" w:cs="Arial"/>
          <w:i w:val="0"/>
          <w:iCs/>
          <w:sz w:val="22"/>
          <w:szCs w:val="22"/>
          <w:lang w:val="en-US" w:eastAsia="zh-CN"/>
        </w:rPr>
        <w:t>(Business Solution Office)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部门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的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Team Leader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加入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HP</w:t>
      </w:r>
      <w:r w:rsidR="00F7603A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。</w:t>
      </w:r>
    </w:p>
    <w:p w14:paraId="60B3C1BD" w14:textId="2A4D4245" w:rsidR="001628E6" w:rsidRDefault="001628E6" w:rsidP="001628E6">
      <w:pPr>
        <w:pStyle w:val="BodyText"/>
        <w:spacing w:before="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他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有着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13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年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丰富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的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 xml:space="preserve">IT 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经验。熟悉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TFS, Git, SVN, C#, ASP.NET MVC, ADO.Net,LINQ,ASP.Net Web Service, WCF,WF, OOAD, Design Pattern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并且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了解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Java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的主流开发框架</w:t>
      </w:r>
      <w:r w:rsidR="00F7603A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,</w:t>
      </w:r>
      <w:r w:rsidR="00F7603A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如</w:t>
      </w:r>
      <w:r w:rsidR="00F7603A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Spring, myBatis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；熟悉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MS Transact SQL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P/L SQL, Postgre, Vertica</w:t>
      </w:r>
      <w:r w:rsidR="00C24D10">
        <w:rPr>
          <w:rFonts w:eastAsiaTheme="minorEastAsia" w:cs="Arial"/>
          <w:i w:val="0"/>
          <w:iCs/>
          <w:sz w:val="22"/>
          <w:szCs w:val="22"/>
          <w:lang w:val="en-US" w:eastAsia="zh-CN"/>
        </w:rPr>
        <w:t>,Cassandra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熟悉建模工具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E/R Studio, Microsoft Visio, Power Design</w:t>
      </w:r>
      <w:r w:rsidR="00185F31">
        <w:rPr>
          <w:rFonts w:eastAsiaTheme="minorEastAsia" w:cs="Arial"/>
          <w:i w:val="0"/>
          <w:iCs/>
          <w:sz w:val="22"/>
          <w:szCs w:val="22"/>
          <w:lang w:val="en-US" w:eastAsia="zh-CN"/>
        </w:rPr>
        <w:t>er</w:t>
      </w:r>
      <w:r w:rsidR="008D11DA">
        <w:rPr>
          <w:rFonts w:eastAsiaTheme="minorEastAsia" w:cs="Arial"/>
          <w:i w:val="0"/>
          <w:iCs/>
          <w:sz w:val="22"/>
          <w:szCs w:val="22"/>
          <w:lang w:val="en-US" w:eastAsia="zh-CN"/>
        </w:rPr>
        <w:t>。</w:t>
      </w:r>
    </w:p>
    <w:p w14:paraId="578C2523" w14:textId="77777777" w:rsidR="00803A89" w:rsidRPr="001628E6" w:rsidRDefault="00803A89" w:rsidP="001628E6">
      <w:pPr>
        <w:pStyle w:val="BodyText"/>
        <w:spacing w:before="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</w:p>
    <w:p w14:paraId="50C00196" w14:textId="3D090738" w:rsidR="001628E6" w:rsidRDefault="00803A89" w:rsidP="001628E6">
      <w:pPr>
        <w:pStyle w:val="BodyText"/>
        <w:spacing w:before="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周昕</w:t>
      </w:r>
      <w:r w:rsidR="001628E6">
        <w:rPr>
          <w:rFonts w:eastAsiaTheme="minorEastAsia" w:cs="Arial"/>
          <w:i w:val="0"/>
          <w:iCs/>
          <w:sz w:val="22"/>
          <w:szCs w:val="22"/>
          <w:lang w:val="en-US" w:eastAsia="zh-CN"/>
        </w:rPr>
        <w:t>有着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8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年项目管理经验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,</w:t>
      </w:r>
      <w:r w:rsid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其中有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6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年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XP/Scrum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模式下的工作经验，自信且容易沟通、乐于接受挑战攻关技术难题、喜欢和同事分享自己的技术特长；</w:t>
      </w:r>
      <w:r w:rsid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他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对项目成功的使命感强烈、敢于对客户及开发团队负责、期望获得成就感；项目中，</w:t>
      </w:r>
      <w:r w:rsid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他</w:t>
      </w:r>
      <w:r w:rsidR="001628E6"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对把握客户需求，有自己的理解</w:t>
      </w:r>
      <w:r w:rsid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。</w:t>
      </w:r>
    </w:p>
    <w:p w14:paraId="367983A3" w14:textId="77777777" w:rsidR="00803A89" w:rsidRDefault="00803A89" w:rsidP="001628E6">
      <w:pPr>
        <w:pStyle w:val="BodyText"/>
        <w:spacing w:before="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</w:p>
    <w:p w14:paraId="163CFDD2" w14:textId="0566FB73" w:rsidR="001628E6" w:rsidRDefault="001628E6" w:rsidP="001628E6">
      <w:pPr>
        <w:pStyle w:val="BodyText"/>
        <w:spacing w:before="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周昕</w:t>
      </w:r>
      <w:r w:rsidR="00E52048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熟悉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比较流行的应用程序架构</w:t>
      </w:r>
      <w:r w:rsidR="00E52048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</w:t>
      </w:r>
      <w:r w:rsidR="00E52048">
        <w:rPr>
          <w:rFonts w:eastAsiaTheme="minorEastAsia" w:cs="Arial"/>
          <w:i w:val="0"/>
          <w:iCs/>
          <w:sz w:val="22"/>
          <w:szCs w:val="22"/>
          <w:lang w:val="en-US" w:eastAsia="zh-CN"/>
        </w:rPr>
        <w:t>如</w:t>
      </w:r>
      <w:r w:rsidR="00E52048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SOA, Micro Service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，熟悉主流服务器操作系统、数据库及中间件产品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(Tibco, WSO2, MQ</w:t>
      </w:r>
      <w:r w:rsidR="0085709D">
        <w:rPr>
          <w:rFonts w:eastAsiaTheme="minorEastAsia" w:cs="Arial"/>
          <w:i w:val="0"/>
          <w:iCs/>
          <w:sz w:val="22"/>
          <w:szCs w:val="22"/>
          <w:lang w:val="en-US" w:eastAsia="zh-CN"/>
        </w:rPr>
        <w:t>, Dubbo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)</w:t>
      </w:r>
      <w:r w:rsidRP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，胜任软件开发过程中各类文档的编写，能与客户在业务和技术上做好的沟通；胜任行业软件的架构及咨询</w:t>
      </w:r>
      <w:r w:rsidR="00C24D10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，</w:t>
      </w:r>
      <w:r w:rsidR="00C24D10">
        <w:rPr>
          <w:rFonts w:eastAsiaTheme="minorEastAsia" w:cs="Arial"/>
          <w:i w:val="0"/>
          <w:iCs/>
          <w:sz w:val="22"/>
          <w:szCs w:val="22"/>
          <w:lang w:val="en-US" w:eastAsia="zh-CN"/>
        </w:rPr>
        <w:t>对分布式，高可用的</w:t>
      </w:r>
      <w:r w:rsidR="00C24D10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应用</w:t>
      </w:r>
      <w:r w:rsidR="00C24D10">
        <w:rPr>
          <w:rFonts w:eastAsiaTheme="minorEastAsia" w:cs="Arial"/>
          <w:i w:val="0"/>
          <w:iCs/>
          <w:sz w:val="22"/>
          <w:szCs w:val="22"/>
          <w:lang w:val="en-US" w:eastAsia="zh-CN"/>
        </w:rPr>
        <w:t>架构</w:t>
      </w:r>
      <w:r w:rsidR="00C24D10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有着</w:t>
      </w:r>
      <w:r w:rsidR="00C24D10">
        <w:rPr>
          <w:rFonts w:eastAsiaTheme="minorEastAsia" w:cs="Arial"/>
          <w:i w:val="0"/>
          <w:iCs/>
          <w:sz w:val="22"/>
          <w:szCs w:val="22"/>
          <w:lang w:val="en-US" w:eastAsia="zh-CN"/>
        </w:rPr>
        <w:t>浓厚兴趣</w:t>
      </w:r>
      <w:r w:rsidR="008D11DA">
        <w:rPr>
          <w:rFonts w:eastAsiaTheme="minorEastAsia" w:cs="Arial"/>
          <w:i w:val="0"/>
          <w:iCs/>
          <w:sz w:val="22"/>
          <w:szCs w:val="22"/>
          <w:lang w:val="en-US" w:eastAsia="zh-CN"/>
        </w:rPr>
        <w:t>。</w:t>
      </w:r>
    </w:p>
    <w:p w14:paraId="5F069200" w14:textId="1A1BE56A" w:rsidR="00F7603A" w:rsidRPr="0065080C" w:rsidRDefault="00A30BC1" w:rsidP="00A30BC1">
      <w:pPr>
        <w:pStyle w:val="BodyText"/>
        <w:spacing w:after="480"/>
        <w:rPr>
          <w:rFonts w:eastAsiaTheme="minorEastAsia" w:cs="Arial"/>
          <w:i w:val="0"/>
          <w:iCs/>
          <w:sz w:val="22"/>
          <w:szCs w:val="22"/>
          <w:lang w:val="en-US" w:eastAsia="zh-CN"/>
        </w:rPr>
      </w:pP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自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20</w:t>
      </w:r>
      <w:r w:rsidR="001628E6">
        <w:rPr>
          <w:rFonts w:eastAsiaTheme="minorEastAsia" w:cs="Arial"/>
          <w:i w:val="0"/>
          <w:iCs/>
          <w:sz w:val="22"/>
          <w:szCs w:val="22"/>
          <w:lang w:val="en-US" w:eastAsia="zh-CN"/>
        </w:rPr>
        <w:t>1</w:t>
      </w:r>
      <w:r w:rsidR="00803A89">
        <w:rPr>
          <w:rFonts w:eastAsiaTheme="minorEastAsia" w:cs="Arial"/>
          <w:i w:val="0"/>
          <w:iCs/>
          <w:sz w:val="22"/>
          <w:szCs w:val="22"/>
          <w:lang w:val="en-US" w:eastAsia="zh-CN"/>
        </w:rPr>
        <w:t>4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年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10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月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起，</w:t>
      </w:r>
      <w:r w:rsidR="001628E6"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周昕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成为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PMP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认证的</w:t>
      </w:r>
      <w:r>
        <w:rPr>
          <w:rFonts w:eastAsiaTheme="minorEastAsia" w:cs="Arial" w:hint="eastAsia"/>
          <w:i w:val="0"/>
          <w:iCs/>
          <w:sz w:val="22"/>
          <w:szCs w:val="22"/>
          <w:lang w:val="en-US" w:eastAsia="zh-CN"/>
        </w:rPr>
        <w:t>项目经理</w:t>
      </w:r>
      <w:r>
        <w:rPr>
          <w:rFonts w:eastAsiaTheme="minorEastAsia" w:cs="Arial"/>
          <w:i w:val="0"/>
          <w:iCs/>
          <w:sz w:val="22"/>
          <w:szCs w:val="22"/>
          <w:lang w:val="en-US" w:eastAsia="zh-CN"/>
        </w:rPr>
        <w:t>。</w:t>
      </w:r>
    </w:p>
    <w:p w14:paraId="02C663EF" w14:textId="77777777" w:rsidR="00A30BC1" w:rsidRPr="00B74FAD" w:rsidRDefault="00A30BC1" w:rsidP="00A30BC1">
      <w:pPr>
        <w:pStyle w:val="Heading1"/>
        <w:rPr>
          <w:rStyle w:val="NormalBold"/>
          <w:rFonts w:ascii="Arial" w:hAnsi="Arial" w:cs="Arial"/>
          <w:color w:val="auto"/>
          <w:sz w:val="22"/>
          <w:szCs w:val="22"/>
          <w:lang w:eastAsia="zh-CN"/>
        </w:rPr>
      </w:pPr>
      <w:r>
        <w:rPr>
          <w:rFonts w:ascii="Arial" w:hAnsi="Arial" w:cs="Arial" w:hint="eastAsia"/>
          <w:color w:val="auto"/>
          <w:sz w:val="22"/>
          <w:szCs w:val="22"/>
          <w:lang w:eastAsia="zh-CN"/>
        </w:rPr>
        <w:t>技能</w:t>
      </w:r>
    </w:p>
    <w:p w14:paraId="0FF48C63" w14:textId="08B53750" w:rsidR="00A30BC1" w:rsidRDefault="00A30BC1" w:rsidP="00A30BC1">
      <w:pPr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b/>
          <w:lang w:eastAsia="zh-CN"/>
        </w:rPr>
        <w:t>专业</w:t>
      </w:r>
      <w:r>
        <w:rPr>
          <w:rFonts w:ascii="Arial" w:hAnsi="Arial" w:cs="Arial"/>
          <w:b/>
          <w:lang w:eastAsia="zh-CN"/>
        </w:rPr>
        <w:t>技术能力</w:t>
      </w:r>
    </w:p>
    <w:p w14:paraId="7F8EBE8C" w14:textId="637BD962" w:rsidR="00A54633" w:rsidRPr="00A54633" w:rsidRDefault="00A54633" w:rsidP="00A30BC1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lang w:eastAsia="zh-CN"/>
        </w:rPr>
        <w:t>Java(</w:t>
      </w:r>
      <w:r w:rsidR="00A808E6">
        <w:rPr>
          <w:lang w:eastAsia="zh-CN"/>
        </w:rPr>
        <w:t>3</w:t>
      </w:r>
      <w:r w:rsidR="0014733E">
        <w:rPr>
          <w:lang w:eastAsia="zh-CN"/>
        </w:rPr>
        <w:t xml:space="preserve"> </w:t>
      </w:r>
      <w:r>
        <w:rPr>
          <w:lang w:eastAsia="zh-CN"/>
        </w:rPr>
        <w:t>years)</w:t>
      </w:r>
    </w:p>
    <w:p w14:paraId="6DC40DA6" w14:textId="3580187F" w:rsidR="0042393C" w:rsidRPr="008B2649" w:rsidRDefault="00F7603A" w:rsidP="00F7603A">
      <w:pPr>
        <w:numPr>
          <w:ilvl w:val="0"/>
          <w:numId w:val="4"/>
        </w:numPr>
        <w:tabs>
          <w:tab w:val="clear" w:pos="9360"/>
        </w:tabs>
        <w:spacing w:before="60" w:after="60"/>
      </w:pPr>
      <w:r>
        <w:rPr>
          <w:rFonts w:hint="eastAsia"/>
          <w:lang w:eastAsia="zh-CN"/>
        </w:rPr>
        <w:t>Microsoft .NET Technologies</w:t>
      </w:r>
      <w:r w:rsidR="0042393C" w:rsidRPr="00F7603A">
        <w:rPr>
          <w:rFonts w:cs="Arial"/>
          <w:lang w:eastAsia="zh-CN"/>
        </w:rPr>
        <w:t xml:space="preserve"> (</w:t>
      </w:r>
      <w:r w:rsidRPr="00F7603A">
        <w:rPr>
          <w:rFonts w:cs="Arial"/>
          <w:lang w:eastAsia="zh-CN"/>
        </w:rPr>
        <w:t>13</w:t>
      </w:r>
      <w:r w:rsidR="0042393C" w:rsidRPr="00F7603A">
        <w:rPr>
          <w:rFonts w:cs="Arial"/>
          <w:lang w:eastAsia="zh-CN"/>
        </w:rPr>
        <w:t xml:space="preserve"> years)</w:t>
      </w:r>
    </w:p>
    <w:p w14:paraId="4AD05433" w14:textId="01533AA6" w:rsidR="008B2649" w:rsidRPr="008B2649" w:rsidRDefault="008B2649" w:rsidP="00F7603A">
      <w:pPr>
        <w:numPr>
          <w:ilvl w:val="0"/>
          <w:numId w:val="4"/>
        </w:numPr>
        <w:tabs>
          <w:tab w:val="clear" w:pos="9360"/>
        </w:tabs>
        <w:spacing w:before="60" w:after="60"/>
      </w:pPr>
      <w:r>
        <w:rPr>
          <w:rFonts w:cs="Arial"/>
          <w:lang w:eastAsia="zh-CN"/>
        </w:rPr>
        <w:t>Javascript(3 years)</w:t>
      </w:r>
    </w:p>
    <w:p w14:paraId="70FD990A" w14:textId="2DD61908" w:rsidR="008B2649" w:rsidRPr="00F7603A" w:rsidRDefault="008B2649" w:rsidP="00F7603A">
      <w:pPr>
        <w:numPr>
          <w:ilvl w:val="0"/>
          <w:numId w:val="4"/>
        </w:numPr>
        <w:tabs>
          <w:tab w:val="clear" w:pos="9360"/>
        </w:tabs>
        <w:spacing w:before="60" w:after="60"/>
      </w:pPr>
      <w:r>
        <w:rPr>
          <w:rFonts w:cs="Arial"/>
          <w:lang w:eastAsia="zh-CN"/>
        </w:rPr>
        <w:t>AngularJS(1 year)</w:t>
      </w:r>
    </w:p>
    <w:p w14:paraId="3403807F" w14:textId="0DB67FBA" w:rsidR="0042393C" w:rsidRDefault="00F7603A" w:rsidP="0042393C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rFonts w:cs="Arial"/>
          <w:lang w:eastAsia="zh-CN"/>
        </w:rPr>
        <w:t>SOA Application Architecture</w:t>
      </w:r>
      <w:r w:rsidR="0042393C">
        <w:rPr>
          <w:rFonts w:cs="Arial" w:hint="eastAsia"/>
          <w:lang w:eastAsia="zh-CN"/>
        </w:rPr>
        <w:t xml:space="preserve"> (</w:t>
      </w:r>
      <w:r w:rsidR="0042393C">
        <w:rPr>
          <w:rFonts w:cs="Arial"/>
          <w:lang w:eastAsia="zh-CN"/>
        </w:rPr>
        <w:t>7</w:t>
      </w:r>
      <w:r w:rsidR="0042393C">
        <w:rPr>
          <w:rFonts w:cs="Arial" w:hint="eastAsia"/>
          <w:lang w:eastAsia="zh-CN"/>
        </w:rPr>
        <w:t xml:space="preserve"> years)</w:t>
      </w:r>
    </w:p>
    <w:p w14:paraId="1AAC452E" w14:textId="77777777" w:rsidR="0042393C" w:rsidRPr="00F7603A" w:rsidRDefault="0042393C" w:rsidP="0042393C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rFonts w:cs="Arial" w:hint="eastAsia"/>
          <w:lang w:eastAsia="zh-CN"/>
        </w:rPr>
        <w:t xml:space="preserve">Oracle </w:t>
      </w:r>
      <w:r>
        <w:rPr>
          <w:rFonts w:hint="eastAsia"/>
          <w:lang w:eastAsia="zh-CN"/>
        </w:rPr>
        <w:t>(6 years)</w:t>
      </w:r>
    </w:p>
    <w:p w14:paraId="2D4EC1A9" w14:textId="589E7559" w:rsidR="00F7603A" w:rsidRPr="006242D9" w:rsidRDefault="00F7603A" w:rsidP="0042393C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lang w:eastAsia="zh-CN"/>
        </w:rPr>
        <w:t>MS SQL(13 years)</w:t>
      </w:r>
    </w:p>
    <w:p w14:paraId="373EDC54" w14:textId="24495D0E" w:rsidR="006242D9" w:rsidRPr="006242D9" w:rsidRDefault="006242D9" w:rsidP="0042393C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lang w:eastAsia="zh-CN"/>
        </w:rPr>
        <w:t>PostgreSQL(2 years)</w:t>
      </w:r>
    </w:p>
    <w:p w14:paraId="2D83A945" w14:textId="3D6DB278" w:rsidR="006242D9" w:rsidRPr="00443F70" w:rsidRDefault="006242D9" w:rsidP="0042393C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lang w:eastAsia="zh-CN"/>
        </w:rPr>
        <w:t>Cassandra(2 years)</w:t>
      </w:r>
    </w:p>
    <w:p w14:paraId="5B54AB37" w14:textId="0BD6E098" w:rsidR="00035D61" w:rsidRDefault="00035D61" w:rsidP="00035D61">
      <w:pPr>
        <w:numPr>
          <w:ilvl w:val="0"/>
          <w:numId w:val="4"/>
        </w:numPr>
        <w:tabs>
          <w:tab w:val="clear" w:pos="9360"/>
        </w:tabs>
        <w:spacing w:before="60" w:after="60"/>
      </w:pPr>
      <w:r>
        <w:t xml:space="preserve">Agile/Scrum </w:t>
      </w:r>
      <w:r>
        <w:rPr>
          <w:rFonts w:hint="eastAsia"/>
          <w:lang w:eastAsia="zh-CN"/>
        </w:rPr>
        <w:t>管理实施</w:t>
      </w:r>
      <w:r>
        <w:rPr>
          <w:rFonts w:hint="eastAsia"/>
          <w:lang w:eastAsia="zh-CN"/>
        </w:rPr>
        <w:t>(</w:t>
      </w:r>
      <w:r>
        <w:rPr>
          <w:lang w:eastAsia="zh-CN"/>
        </w:rPr>
        <w:t>6 years</w:t>
      </w:r>
      <w:r>
        <w:rPr>
          <w:rFonts w:hint="eastAsia"/>
          <w:lang w:eastAsia="zh-CN"/>
        </w:rPr>
        <w:t>)</w:t>
      </w:r>
    </w:p>
    <w:p w14:paraId="631DC3BF" w14:textId="53E7CF25" w:rsidR="00035D61" w:rsidRDefault="00035D61" w:rsidP="00F7603A">
      <w:pPr>
        <w:numPr>
          <w:ilvl w:val="0"/>
          <w:numId w:val="4"/>
        </w:numPr>
        <w:tabs>
          <w:tab w:val="clear" w:pos="9360"/>
        </w:tabs>
        <w:spacing w:before="60" w:after="60"/>
      </w:pPr>
      <w:r>
        <w:rPr>
          <w:rFonts w:hint="eastAsia"/>
          <w:lang w:eastAsia="zh-CN"/>
        </w:rPr>
        <w:lastRenderedPageBreak/>
        <w:t>行业解决方案</w:t>
      </w:r>
      <w:r w:rsidR="00F7603A">
        <w:rPr>
          <w:rFonts w:hint="eastAsia"/>
          <w:lang w:eastAsia="zh-CN"/>
        </w:rPr>
        <w:t>/</w:t>
      </w:r>
      <w:r w:rsidR="00F7603A">
        <w:rPr>
          <w:rFonts w:hint="eastAsia"/>
          <w:lang w:eastAsia="zh-CN"/>
        </w:rPr>
        <w:t>软件架构</w:t>
      </w:r>
      <w:r w:rsidR="00F7603A">
        <w:rPr>
          <w:rFonts w:hint="eastAsia"/>
          <w:lang w:eastAsia="zh-CN"/>
        </w:rPr>
        <w:t>(</w:t>
      </w:r>
      <w:r w:rsidR="00F7603A">
        <w:rPr>
          <w:lang w:eastAsia="zh-CN"/>
        </w:rPr>
        <w:t>7 years</w:t>
      </w:r>
      <w:r w:rsidR="00F7603A">
        <w:rPr>
          <w:rFonts w:hint="eastAsia"/>
          <w:lang w:eastAsia="zh-CN"/>
        </w:rPr>
        <w:t>)</w:t>
      </w:r>
    </w:p>
    <w:p w14:paraId="57D24096" w14:textId="205F81ED" w:rsidR="00A57373" w:rsidRDefault="00035D61" w:rsidP="00F7603A">
      <w:pPr>
        <w:numPr>
          <w:ilvl w:val="0"/>
          <w:numId w:val="4"/>
        </w:numPr>
        <w:tabs>
          <w:tab w:val="clear" w:pos="9360"/>
        </w:tabs>
        <w:spacing w:before="60" w:after="60"/>
      </w:pPr>
      <w:r>
        <w:rPr>
          <w:lang w:eastAsia="zh-CN"/>
        </w:rPr>
        <w:t>Micro Service</w:t>
      </w:r>
      <w:r w:rsidR="00F7603A">
        <w:rPr>
          <w:lang w:eastAsia="zh-CN"/>
        </w:rPr>
        <w:t>(2 years)</w:t>
      </w:r>
    </w:p>
    <w:p w14:paraId="76C1C9B7" w14:textId="38C3C55D" w:rsidR="006F774F" w:rsidRPr="008B2649" w:rsidRDefault="0013714F" w:rsidP="008B2649">
      <w:pPr>
        <w:numPr>
          <w:ilvl w:val="0"/>
          <w:numId w:val="4"/>
        </w:numPr>
        <w:tabs>
          <w:tab w:val="clear" w:pos="9360"/>
        </w:tabs>
        <w:spacing w:before="60" w:after="60"/>
        <w:rPr>
          <w:rFonts w:cs="Arial"/>
        </w:rPr>
      </w:pPr>
      <w:r>
        <w:rPr>
          <w:lang w:eastAsia="zh-CN"/>
        </w:rPr>
        <w:t>Scrum Master (5 years)</w:t>
      </w:r>
    </w:p>
    <w:p w14:paraId="5B400C56" w14:textId="6DF3BB92" w:rsidR="00A30BC1" w:rsidRPr="00A22107" w:rsidRDefault="00A30BC1" w:rsidP="00A30BC1">
      <w:pPr>
        <w:spacing w:before="480"/>
        <w:rPr>
          <w:rFonts w:ascii="Arial" w:hAnsi="Arial" w:cs="Arial"/>
        </w:rPr>
      </w:pPr>
      <w:r>
        <w:rPr>
          <w:rFonts w:ascii="Arial" w:hAnsi="Arial" w:cs="Arial" w:hint="eastAsia"/>
          <w:b/>
          <w:lang w:eastAsia="zh-CN"/>
        </w:rPr>
        <w:t>商务经验</w:t>
      </w:r>
    </w:p>
    <w:p w14:paraId="71E47727" w14:textId="5D436CB7" w:rsidR="00A30BC1" w:rsidRPr="00A22107" w:rsidRDefault="0042393C" w:rsidP="00A30BC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B</w:t>
      </w:r>
      <w:r>
        <w:rPr>
          <w:rFonts w:ascii="Arial" w:hAnsi="Arial" w:cs="Arial"/>
          <w:lang w:eastAsia="zh-CN"/>
        </w:rPr>
        <w:t>usiness Analysis</w:t>
      </w:r>
      <w:r w:rsidR="00A30BC1">
        <w:rPr>
          <w:rFonts w:ascii="Arial" w:hAnsi="Arial" w:cs="Arial" w:hint="eastAsia"/>
          <w:lang w:eastAsia="zh-CN"/>
        </w:rPr>
        <w:t>：</w:t>
      </w:r>
      <w:r>
        <w:rPr>
          <w:rFonts w:ascii="Arial" w:hAnsi="Arial" w:cs="Arial"/>
        </w:rPr>
        <w:t>3</w:t>
      </w:r>
      <w:r w:rsidR="00A30BC1">
        <w:rPr>
          <w:rFonts w:ascii="Arial" w:hAnsi="Arial" w:cs="Arial" w:hint="eastAsia"/>
          <w:lang w:eastAsia="zh-CN"/>
        </w:rPr>
        <w:t>年</w:t>
      </w:r>
      <w:r w:rsidR="00A30BC1">
        <w:rPr>
          <w:rFonts w:ascii="Arial" w:hAnsi="Arial" w:cs="Arial"/>
          <w:lang w:eastAsia="zh-CN"/>
        </w:rPr>
        <w:t>以上</w:t>
      </w:r>
    </w:p>
    <w:p w14:paraId="36B5A095" w14:textId="13189DE3" w:rsidR="005D54AB" w:rsidRDefault="0042393C" w:rsidP="00035D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P</w:t>
      </w:r>
      <w:r>
        <w:rPr>
          <w:rFonts w:ascii="Arial" w:hAnsi="Arial" w:cs="Arial"/>
          <w:lang w:eastAsia="zh-CN"/>
        </w:rPr>
        <w:t>roject Management</w:t>
      </w:r>
      <w:r w:rsidR="00A30BC1">
        <w:rPr>
          <w:rFonts w:ascii="Arial" w:hAnsi="Arial" w:cs="Arial"/>
          <w:lang w:eastAsia="zh-CN"/>
        </w:rPr>
        <w:t>：</w:t>
      </w:r>
      <w:r w:rsidR="00A30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</w:t>
      </w:r>
      <w:r w:rsidR="00A30BC1">
        <w:rPr>
          <w:rFonts w:ascii="Arial" w:hAnsi="Arial" w:cs="Arial" w:hint="eastAsia"/>
          <w:lang w:eastAsia="zh-CN"/>
        </w:rPr>
        <w:t>年</w:t>
      </w:r>
      <w:r>
        <w:rPr>
          <w:rFonts w:ascii="Arial" w:hAnsi="Arial" w:cs="Arial"/>
          <w:lang w:eastAsia="zh-CN"/>
        </w:rPr>
        <w:t>以上</w:t>
      </w:r>
    </w:p>
    <w:p w14:paraId="14371994" w14:textId="57F3994A" w:rsidR="002255B0" w:rsidRPr="00035D61" w:rsidRDefault="002255B0" w:rsidP="00035D6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Presales: 2</w:t>
      </w:r>
      <w:r>
        <w:rPr>
          <w:rFonts w:ascii="Arial" w:hAnsi="Arial" w:cs="Arial" w:hint="eastAsia"/>
          <w:lang w:eastAsia="zh-CN"/>
        </w:rPr>
        <w:t>年</w:t>
      </w:r>
    </w:p>
    <w:p w14:paraId="6C47CEDE" w14:textId="2F3BA0CD" w:rsidR="00A30BC1" w:rsidRDefault="00A30BC1" w:rsidP="00A30BC1">
      <w:pPr>
        <w:spacing w:before="480"/>
        <w:rPr>
          <w:rFonts w:ascii="Arial" w:hAnsi="Arial" w:cs="Arial"/>
        </w:rPr>
      </w:pPr>
      <w:r>
        <w:rPr>
          <w:rFonts w:ascii="Arial" w:hAnsi="Arial" w:cs="Arial" w:hint="eastAsia"/>
          <w:b/>
          <w:lang w:eastAsia="zh-CN"/>
        </w:rPr>
        <w:t>行业</w:t>
      </w:r>
      <w:r>
        <w:rPr>
          <w:rFonts w:ascii="Arial" w:hAnsi="Arial" w:cs="Arial"/>
          <w:b/>
          <w:lang w:eastAsia="zh-CN"/>
        </w:rPr>
        <w:t>经验</w:t>
      </w:r>
      <w:r w:rsidRPr="00364173">
        <w:rPr>
          <w:rFonts w:ascii="Arial" w:hAnsi="Arial" w:cs="Arial"/>
          <w:b/>
        </w:rPr>
        <w:t xml:space="preserve"> </w:t>
      </w:r>
    </w:p>
    <w:p w14:paraId="0F32557C" w14:textId="0DBC4AA9" w:rsidR="00A30BC1" w:rsidRPr="00035D61" w:rsidRDefault="00035D61" w:rsidP="00035D61">
      <w:pPr>
        <w:numPr>
          <w:ilvl w:val="0"/>
          <w:numId w:val="6"/>
        </w:numPr>
        <w:tabs>
          <w:tab w:val="clear" w:pos="9360"/>
        </w:tabs>
        <w:spacing w:before="60" w:after="60"/>
      </w:pPr>
      <w:r>
        <w:rPr>
          <w:rFonts w:hint="eastAsia"/>
          <w:lang w:eastAsia="zh-CN"/>
        </w:rPr>
        <w:t>航空物流</w:t>
      </w:r>
      <w:r w:rsidR="00A30BC1" w:rsidRPr="00035D61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5</w:t>
      </w:r>
      <w:r w:rsidR="00A30BC1" w:rsidRPr="00035D61">
        <w:rPr>
          <w:rFonts w:ascii="Arial" w:hAnsi="Arial" w:cs="Arial"/>
        </w:rPr>
        <w:t xml:space="preserve"> </w:t>
      </w:r>
      <w:r w:rsidR="00A30BC1" w:rsidRPr="00035D61">
        <w:rPr>
          <w:rFonts w:ascii="Arial" w:hAnsi="Arial" w:cs="Arial" w:hint="eastAsia"/>
          <w:lang w:eastAsia="zh-CN"/>
        </w:rPr>
        <w:t>年</w:t>
      </w:r>
    </w:p>
    <w:p w14:paraId="1906307E" w14:textId="2C52A8DD" w:rsidR="00A30BC1" w:rsidRDefault="00035D61" w:rsidP="00A30B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汽车</w:t>
      </w:r>
      <w:r w:rsidR="00A30BC1" w:rsidRPr="00A2210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</w:t>
      </w:r>
      <w:r w:rsidR="00A30BC1">
        <w:rPr>
          <w:rFonts w:ascii="Arial" w:hAnsi="Arial" w:cs="Arial" w:hint="eastAsia"/>
          <w:lang w:eastAsia="zh-CN"/>
        </w:rPr>
        <w:t>年</w:t>
      </w:r>
    </w:p>
    <w:p w14:paraId="7A24EBE4" w14:textId="65E34BA6" w:rsidR="00035D61" w:rsidRDefault="00035D61" w:rsidP="00A30B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电子</w:t>
      </w:r>
      <w:r>
        <w:rPr>
          <w:rFonts w:ascii="Arial" w:hAnsi="Arial" w:cs="Arial"/>
          <w:lang w:eastAsia="zh-CN"/>
        </w:rPr>
        <w:t>政务</w:t>
      </w:r>
      <w:r>
        <w:rPr>
          <w:rFonts w:ascii="Arial" w:hAnsi="Arial" w:cs="Arial"/>
          <w:lang w:eastAsia="zh-CN"/>
        </w:rPr>
        <w:t>-5</w:t>
      </w:r>
      <w:r>
        <w:rPr>
          <w:rFonts w:ascii="Arial" w:hAnsi="Arial" w:cs="Arial" w:hint="eastAsia"/>
          <w:lang w:eastAsia="zh-CN"/>
        </w:rPr>
        <w:t>年</w:t>
      </w:r>
    </w:p>
    <w:p w14:paraId="132D988C" w14:textId="149C680A" w:rsidR="00531519" w:rsidRPr="007A0291" w:rsidRDefault="00531519" w:rsidP="007A029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 w:hint="eastAsia"/>
          <w:lang w:eastAsia="zh-CN"/>
        </w:rPr>
        <w:t>银行</w:t>
      </w:r>
      <w:r w:rsidRPr="00A22107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  <w:lang w:eastAsia="zh-CN"/>
        </w:rPr>
        <w:t>年</w:t>
      </w:r>
    </w:p>
    <w:p w14:paraId="1D7F1F54" w14:textId="77777777" w:rsidR="00A30BC1" w:rsidRPr="00A22107" w:rsidRDefault="00A30BC1" w:rsidP="00A30BC1">
      <w:pPr>
        <w:pStyle w:val="Heading1"/>
        <w:spacing w:before="480"/>
        <w:rPr>
          <w:rFonts w:ascii="Arial" w:hAnsi="Arial" w:cs="Arial"/>
          <w:color w:val="auto"/>
          <w:sz w:val="22"/>
          <w:szCs w:val="22"/>
          <w:lang w:eastAsia="zh-CN"/>
        </w:rPr>
      </w:pPr>
      <w:r>
        <w:rPr>
          <w:rFonts w:ascii="Arial" w:hAnsi="Arial" w:cs="Arial" w:hint="eastAsia"/>
          <w:color w:val="auto"/>
          <w:sz w:val="22"/>
          <w:szCs w:val="22"/>
          <w:lang w:eastAsia="zh-CN"/>
        </w:rPr>
        <w:t>资质证书</w:t>
      </w:r>
    </w:p>
    <w:p w14:paraId="1AC91C5C" w14:textId="126B3697" w:rsidR="00A30BC1" w:rsidRDefault="00A30BC1" w:rsidP="00A30BC1">
      <w:pPr>
        <w:pStyle w:val="ListParagraph"/>
        <w:numPr>
          <w:ilvl w:val="0"/>
          <w:numId w:val="7"/>
        </w:numPr>
        <w:rPr>
          <w:rStyle w:val="NormalBold"/>
          <w:rFonts w:ascii="Arial" w:hAnsi="Arial" w:cs="Arial"/>
          <w:b w:val="0"/>
        </w:rPr>
      </w:pPr>
      <w:r>
        <w:rPr>
          <w:rStyle w:val="NormalBold"/>
          <w:rFonts w:ascii="Arial" w:hAnsi="Arial" w:cs="Arial"/>
          <w:b w:val="0"/>
        </w:rPr>
        <w:t xml:space="preserve">Project Management Professional (PMP) </w:t>
      </w:r>
      <w:r w:rsidR="0039366A">
        <w:rPr>
          <w:rStyle w:val="NormalBold"/>
          <w:rFonts w:ascii="Arial" w:hAnsi="Arial" w:cs="Arial"/>
          <w:b w:val="0"/>
        </w:rPr>
        <w:t>–</w:t>
      </w:r>
      <w:r>
        <w:rPr>
          <w:rStyle w:val="NormalBold"/>
          <w:rFonts w:ascii="Arial" w:hAnsi="Arial" w:cs="Arial"/>
          <w:b w:val="0"/>
        </w:rPr>
        <w:t xml:space="preserve"> 201</w:t>
      </w:r>
      <w:r w:rsidR="00803A89">
        <w:rPr>
          <w:rStyle w:val="NormalBold"/>
          <w:rFonts w:ascii="Arial" w:hAnsi="Arial" w:cs="Arial"/>
          <w:b w:val="0"/>
        </w:rPr>
        <w:t>4</w:t>
      </w:r>
    </w:p>
    <w:p w14:paraId="2E7A5970" w14:textId="77A22F28" w:rsidR="0039366A" w:rsidRPr="0039366A" w:rsidRDefault="0039366A" w:rsidP="0039366A">
      <w:pPr>
        <w:numPr>
          <w:ilvl w:val="0"/>
          <w:numId w:val="7"/>
        </w:numPr>
        <w:tabs>
          <w:tab w:val="clear" w:pos="9360"/>
        </w:tabs>
        <w:spacing w:before="60" w:after="60"/>
        <w:rPr>
          <w:lang w:eastAsia="zh-CN"/>
        </w:rPr>
      </w:pPr>
      <w:r>
        <w:rPr>
          <w:lang w:eastAsia="zh-CN"/>
        </w:rPr>
        <w:t>CSM (Certified Scrum Master)</w:t>
      </w:r>
    </w:p>
    <w:p w14:paraId="36B5A09F" w14:textId="7CD9A095" w:rsidR="005D54AB" w:rsidRPr="00A22107" w:rsidRDefault="00C26367" w:rsidP="005D54AB">
      <w:pPr>
        <w:pStyle w:val="Heading1"/>
        <w:spacing w:before="480"/>
        <w:rPr>
          <w:rFonts w:ascii="Arial" w:hAnsi="Arial" w:cs="Arial"/>
          <w:color w:val="auto"/>
          <w:sz w:val="22"/>
          <w:szCs w:val="22"/>
          <w:lang w:eastAsia="zh-CN"/>
        </w:rPr>
      </w:pPr>
      <w:r>
        <w:rPr>
          <w:rFonts w:ascii="Arial" w:hAnsi="Arial" w:cs="Arial" w:hint="eastAsia"/>
          <w:color w:val="auto"/>
          <w:sz w:val="22"/>
          <w:szCs w:val="22"/>
          <w:lang w:eastAsia="zh-CN"/>
        </w:rPr>
        <w:t>专业工作经历</w:t>
      </w:r>
    </w:p>
    <w:p w14:paraId="36B5A0A0" w14:textId="64D85CBF" w:rsidR="005D54AB" w:rsidRPr="00A22107" w:rsidRDefault="00A30BC1" w:rsidP="005D54AB">
      <w:pPr>
        <w:rPr>
          <w:rFonts w:ascii="Arial" w:hAnsi="Arial" w:cs="Arial"/>
          <w:lang w:eastAsia="zh-CN"/>
        </w:rPr>
      </w:pPr>
      <w:r>
        <w:rPr>
          <w:rStyle w:val="NormalBold"/>
          <w:rFonts w:ascii="Arial" w:hAnsi="Arial" w:cs="Arial"/>
        </w:rPr>
        <w:t>Hewlett Packard Enterprise</w:t>
      </w:r>
      <w:r>
        <w:rPr>
          <w:rStyle w:val="NormalBold"/>
          <w:rFonts w:ascii="Arial" w:hAnsi="Arial" w:cs="Arial"/>
        </w:rPr>
        <w:tab/>
      </w:r>
      <w:r>
        <w:rPr>
          <w:rStyle w:val="NormalBold"/>
          <w:rFonts w:ascii="Arial" w:hAnsi="Arial" w:cs="Arial" w:hint="eastAsia"/>
          <w:lang w:eastAsia="zh-CN"/>
        </w:rPr>
        <w:t>日期</w:t>
      </w:r>
    </w:p>
    <w:p w14:paraId="36B5A0A1" w14:textId="41EC157E" w:rsidR="005D54AB" w:rsidRPr="00A22107" w:rsidRDefault="007A436F" w:rsidP="005D54AB">
      <w:pPr>
        <w:rPr>
          <w:rFonts w:ascii="Arial" w:hAnsi="Arial" w:cs="Arial"/>
          <w:lang w:eastAsia="zh-CN"/>
        </w:rPr>
      </w:pPr>
      <w:r w:rsidRPr="00EC681E">
        <w:rPr>
          <w:rStyle w:val="NormalItalic"/>
          <w:rFonts w:cs="Arial" w:hint="eastAsia"/>
          <w:b/>
          <w:lang w:eastAsia="zh-CN"/>
        </w:rPr>
        <w:t>GD</w:t>
      </w:r>
      <w:r w:rsidRPr="00EC681E">
        <w:rPr>
          <w:rStyle w:val="NormalItalic"/>
          <w:rFonts w:cs="Arial"/>
          <w:b/>
          <w:lang w:eastAsia="zh-CN"/>
        </w:rPr>
        <w:t xml:space="preserve"> China Server Room Self Service Portal</w:t>
      </w:r>
      <w:r w:rsidR="00A30BC1">
        <w:rPr>
          <w:rStyle w:val="NormalItalic"/>
          <w:rFonts w:cs="Arial"/>
          <w:lang w:eastAsia="zh-CN"/>
        </w:rPr>
        <w:tab/>
      </w:r>
      <w:r w:rsidR="00A91954" w:rsidRPr="00A91954">
        <w:rPr>
          <w:rStyle w:val="NormalItalic"/>
          <w:rFonts w:cs="Arial" w:hint="eastAsia"/>
          <w:lang w:eastAsia="zh-CN"/>
        </w:rPr>
        <w:t>2016</w:t>
      </w:r>
      <w:r w:rsidR="00D35705">
        <w:rPr>
          <w:rStyle w:val="NormalItalic"/>
          <w:rFonts w:cs="Arial"/>
          <w:lang w:eastAsia="zh-CN"/>
        </w:rPr>
        <w:t>.</w:t>
      </w:r>
      <w:r>
        <w:rPr>
          <w:rStyle w:val="NormalItalic"/>
          <w:rFonts w:cs="Arial"/>
          <w:lang w:eastAsia="zh-CN"/>
        </w:rPr>
        <w:t>11</w:t>
      </w:r>
      <w:r w:rsidR="00A91954" w:rsidRPr="00A91954">
        <w:rPr>
          <w:rStyle w:val="NormalItalic"/>
          <w:rFonts w:cs="Arial" w:hint="eastAsia"/>
          <w:lang w:eastAsia="zh-CN"/>
        </w:rPr>
        <w:t>~</w:t>
      </w:r>
      <w:r>
        <w:rPr>
          <w:rStyle w:val="NormalItalic"/>
          <w:rFonts w:cs="Arial" w:hint="eastAsia"/>
          <w:lang w:eastAsia="zh-CN"/>
        </w:rPr>
        <w:t>至今</w:t>
      </w:r>
    </w:p>
    <w:p w14:paraId="7925EB23" w14:textId="5111FBE2" w:rsidR="00320B2C" w:rsidRDefault="00320B2C" w:rsidP="00320B2C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t>作为</w:t>
      </w:r>
      <w:r w:rsidR="008529BF">
        <w:rPr>
          <w:rStyle w:val="NormalItalic"/>
          <w:rFonts w:cs="Arial"/>
          <w:i w:val="0"/>
          <w:lang w:eastAsia="zh-CN"/>
        </w:rPr>
        <w:t>Chief</w:t>
      </w:r>
      <w:r w:rsidR="00E52048">
        <w:rPr>
          <w:rStyle w:val="NormalItalic"/>
          <w:rFonts w:cs="Arial"/>
          <w:i w:val="0"/>
          <w:lang w:eastAsia="zh-CN"/>
        </w:rPr>
        <w:t xml:space="preserve"> Architect</w:t>
      </w:r>
      <w:r w:rsidR="00EA57CF">
        <w:rPr>
          <w:rStyle w:val="NormalItalic"/>
          <w:rFonts w:cs="Arial"/>
          <w:i w:val="0"/>
          <w:lang w:eastAsia="zh-CN"/>
        </w:rPr>
        <w:t>/Project</w:t>
      </w:r>
      <w:r w:rsidR="00B535F2">
        <w:rPr>
          <w:rStyle w:val="NormalItalic"/>
          <w:rFonts w:cs="Arial"/>
          <w:i w:val="0"/>
          <w:lang w:eastAsia="zh-CN"/>
        </w:rPr>
        <w:t xml:space="preserve"> Manager</w:t>
      </w:r>
      <w:r w:rsidRPr="00320B2C">
        <w:rPr>
          <w:rStyle w:val="NormalItalic"/>
          <w:rFonts w:cs="Arial" w:hint="eastAsia"/>
          <w:i w:val="0"/>
          <w:lang w:eastAsia="zh-CN"/>
        </w:rPr>
        <w:t>为</w:t>
      </w:r>
      <w:r w:rsidR="00B57EA5">
        <w:rPr>
          <w:rStyle w:val="NormalItalic"/>
          <w:rFonts w:cs="Arial" w:hint="eastAsia"/>
          <w:i w:val="0"/>
          <w:lang w:eastAsia="zh-CN"/>
        </w:rPr>
        <w:t>HPE GD China</w:t>
      </w:r>
      <w:r w:rsidR="00B57EA5">
        <w:rPr>
          <w:rStyle w:val="NormalItalic"/>
          <w:rFonts w:cs="Arial" w:hint="eastAsia"/>
          <w:i w:val="0"/>
          <w:lang w:eastAsia="zh-CN"/>
        </w:rPr>
        <w:t>的</w:t>
      </w:r>
      <w:r w:rsidR="00B57EA5">
        <w:rPr>
          <w:rStyle w:val="NormalItalic"/>
          <w:rFonts w:cs="Arial" w:hint="eastAsia"/>
          <w:i w:val="0"/>
          <w:lang w:eastAsia="zh-CN"/>
        </w:rPr>
        <w:t>Server Room</w:t>
      </w:r>
      <w:r w:rsidR="00B57EA5">
        <w:rPr>
          <w:rStyle w:val="NormalItalic"/>
          <w:rFonts w:cs="Arial" w:hint="eastAsia"/>
          <w:i w:val="0"/>
          <w:lang w:eastAsia="zh-CN"/>
        </w:rPr>
        <w:t>部门</w:t>
      </w:r>
      <w:r w:rsidR="00B57EA5">
        <w:rPr>
          <w:rStyle w:val="NormalItalic"/>
          <w:rFonts w:cs="Arial"/>
          <w:i w:val="0"/>
          <w:lang w:eastAsia="zh-CN"/>
        </w:rPr>
        <w:t>实现</w:t>
      </w:r>
      <w:r w:rsidR="00B57EA5">
        <w:rPr>
          <w:rStyle w:val="NormalItalic"/>
          <w:rFonts w:cs="Arial" w:hint="eastAsia"/>
          <w:i w:val="0"/>
          <w:lang w:eastAsia="zh-CN"/>
        </w:rPr>
        <w:t>I</w:t>
      </w:r>
      <w:r w:rsidR="00B57EA5">
        <w:rPr>
          <w:rStyle w:val="NormalItalic"/>
          <w:rFonts w:cs="Arial"/>
          <w:i w:val="0"/>
          <w:lang w:eastAsia="zh-CN"/>
        </w:rPr>
        <w:t>aaS</w:t>
      </w:r>
      <w:r w:rsidR="00B57EA5">
        <w:rPr>
          <w:rStyle w:val="NormalItalic"/>
          <w:rFonts w:cs="Arial" w:hint="eastAsia"/>
          <w:i w:val="0"/>
          <w:lang w:eastAsia="zh-CN"/>
        </w:rPr>
        <w:t>平台</w:t>
      </w:r>
      <w:r w:rsidR="00B57EA5">
        <w:rPr>
          <w:rStyle w:val="NormalItalic"/>
          <w:rFonts w:cs="Arial"/>
          <w:i w:val="0"/>
          <w:lang w:eastAsia="zh-CN"/>
        </w:rPr>
        <w:t>的</w:t>
      </w:r>
      <w:r w:rsidR="00B57EA5">
        <w:rPr>
          <w:rStyle w:val="NormalItalic"/>
          <w:rFonts w:cs="Arial" w:hint="eastAsia"/>
          <w:i w:val="0"/>
          <w:lang w:eastAsia="zh-CN"/>
        </w:rPr>
        <w:t>自助</w:t>
      </w:r>
      <w:r w:rsidR="00B57EA5">
        <w:rPr>
          <w:rStyle w:val="NormalItalic"/>
          <w:rFonts w:cs="Arial"/>
          <w:i w:val="0"/>
          <w:lang w:eastAsia="zh-CN"/>
        </w:rPr>
        <w:t>服务</w:t>
      </w:r>
      <w:r w:rsidR="00B57EA5">
        <w:rPr>
          <w:rStyle w:val="NormalItalic"/>
          <w:rFonts w:cs="Arial" w:hint="eastAsia"/>
          <w:i w:val="0"/>
          <w:lang w:eastAsia="zh-CN"/>
        </w:rPr>
        <w:t>Portal</w:t>
      </w:r>
      <w:r w:rsidRPr="00320B2C">
        <w:rPr>
          <w:rStyle w:val="NormalItalic"/>
          <w:rFonts w:cs="Arial" w:hint="eastAsia"/>
          <w:i w:val="0"/>
          <w:lang w:eastAsia="zh-CN"/>
        </w:rPr>
        <w:t>，</w:t>
      </w:r>
      <w:r w:rsidR="00B57EA5">
        <w:rPr>
          <w:rStyle w:val="NormalItalic"/>
          <w:rFonts w:cs="Arial" w:hint="eastAsia"/>
          <w:i w:val="0"/>
          <w:lang w:eastAsia="zh-CN"/>
        </w:rPr>
        <w:t>功能涉及</w:t>
      </w:r>
      <w:r w:rsidR="00B57EA5">
        <w:rPr>
          <w:rStyle w:val="NormalItalic"/>
          <w:rFonts w:cs="Arial"/>
          <w:i w:val="0"/>
          <w:lang w:eastAsia="zh-CN"/>
        </w:rPr>
        <w:t>到</w:t>
      </w:r>
      <w:r w:rsidR="00B57EA5">
        <w:rPr>
          <w:rStyle w:val="NormalItalic"/>
          <w:rFonts w:cs="Arial" w:hint="eastAsia"/>
          <w:i w:val="0"/>
          <w:lang w:eastAsia="zh-CN"/>
        </w:rPr>
        <w:t>客户</w:t>
      </w:r>
      <w:r w:rsidR="00B57EA5">
        <w:rPr>
          <w:rStyle w:val="NormalItalic"/>
          <w:rFonts w:cs="Arial"/>
          <w:i w:val="0"/>
          <w:lang w:eastAsia="zh-CN"/>
        </w:rPr>
        <w:t>服务请求管理</w:t>
      </w:r>
      <w:r w:rsidR="00440881">
        <w:rPr>
          <w:rStyle w:val="NormalItalic"/>
          <w:rFonts w:cs="Arial" w:hint="eastAsia"/>
          <w:i w:val="0"/>
          <w:lang w:eastAsia="zh-CN"/>
        </w:rPr>
        <w:t>（虚拟机</w:t>
      </w:r>
      <w:r w:rsidR="00440881">
        <w:rPr>
          <w:rStyle w:val="NormalItalic"/>
          <w:rFonts w:cs="Arial"/>
          <w:i w:val="0"/>
          <w:lang w:eastAsia="zh-CN"/>
        </w:rPr>
        <w:t>物理机申请，机架空间租用，备份及恢复请求等</w:t>
      </w:r>
      <w:r w:rsidR="00440881">
        <w:rPr>
          <w:rStyle w:val="NormalItalic"/>
          <w:rFonts w:cs="Arial" w:hint="eastAsia"/>
          <w:i w:val="0"/>
          <w:lang w:eastAsia="zh-CN"/>
        </w:rPr>
        <w:t>）</w:t>
      </w:r>
      <w:r w:rsidR="00B57EA5">
        <w:rPr>
          <w:rStyle w:val="NormalItalic"/>
          <w:rFonts w:cs="Arial"/>
          <w:i w:val="0"/>
          <w:lang w:eastAsia="zh-CN"/>
        </w:rPr>
        <w:t>，</w:t>
      </w:r>
      <w:r w:rsidR="00B57EA5">
        <w:rPr>
          <w:rStyle w:val="NormalItalic"/>
          <w:rFonts w:cs="Arial" w:hint="eastAsia"/>
          <w:i w:val="0"/>
          <w:lang w:eastAsia="zh-CN"/>
        </w:rPr>
        <w:t>服务</w:t>
      </w:r>
      <w:r w:rsidR="00B57EA5">
        <w:rPr>
          <w:rStyle w:val="NormalItalic"/>
          <w:rFonts w:cs="Arial"/>
          <w:i w:val="0"/>
          <w:lang w:eastAsia="zh-CN"/>
        </w:rPr>
        <w:t>请求审批，工单管理，</w:t>
      </w:r>
      <w:r w:rsidR="00B57EA5">
        <w:rPr>
          <w:rStyle w:val="NormalItalic"/>
          <w:rFonts w:cs="Arial" w:hint="eastAsia"/>
          <w:i w:val="0"/>
          <w:lang w:eastAsia="zh-CN"/>
        </w:rPr>
        <w:t>资产</w:t>
      </w:r>
      <w:r w:rsidR="00B57EA5">
        <w:rPr>
          <w:rStyle w:val="NormalItalic"/>
          <w:rFonts w:cs="Arial"/>
          <w:i w:val="0"/>
          <w:lang w:eastAsia="zh-CN"/>
        </w:rPr>
        <w:t>管理及资源费用结算。</w:t>
      </w:r>
    </w:p>
    <w:p w14:paraId="22D01873" w14:textId="2ECA8840" w:rsidR="00320B2C" w:rsidRDefault="00320B2C" w:rsidP="00320B2C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t>负责</w:t>
      </w:r>
      <w:r w:rsidR="00440881">
        <w:rPr>
          <w:rStyle w:val="NormalItalic"/>
          <w:rFonts w:cs="Arial" w:hint="eastAsia"/>
          <w:i w:val="0"/>
          <w:lang w:eastAsia="zh-CN"/>
        </w:rPr>
        <w:t>项目</w:t>
      </w:r>
      <w:r w:rsidR="005602BB">
        <w:rPr>
          <w:rStyle w:val="NormalItalic"/>
          <w:rFonts w:cs="Arial" w:hint="eastAsia"/>
          <w:i w:val="0"/>
          <w:lang w:eastAsia="zh-CN"/>
        </w:rPr>
        <w:t>的</w:t>
      </w:r>
      <w:r w:rsidR="005602BB">
        <w:rPr>
          <w:rStyle w:val="NormalItalic"/>
          <w:rFonts w:cs="Arial"/>
          <w:i w:val="0"/>
          <w:lang w:eastAsia="zh-CN"/>
        </w:rPr>
        <w:t>需求收集及</w:t>
      </w:r>
      <w:r w:rsidR="00440881">
        <w:rPr>
          <w:rStyle w:val="NormalItalic"/>
          <w:rFonts w:cs="Arial" w:hint="eastAsia"/>
          <w:i w:val="0"/>
          <w:lang w:eastAsia="zh-CN"/>
        </w:rPr>
        <w:t>整体</w:t>
      </w:r>
      <w:r w:rsidR="00440881">
        <w:rPr>
          <w:rStyle w:val="NormalItalic"/>
          <w:rFonts w:cs="Arial"/>
          <w:i w:val="0"/>
          <w:lang w:eastAsia="zh-CN"/>
        </w:rPr>
        <w:t>的架构设计，</w:t>
      </w:r>
      <w:r w:rsidR="00440881">
        <w:rPr>
          <w:rStyle w:val="NormalItalic"/>
          <w:rFonts w:cs="Arial" w:hint="eastAsia"/>
          <w:i w:val="0"/>
          <w:lang w:eastAsia="zh-CN"/>
        </w:rPr>
        <w:t>技术栈的</w:t>
      </w:r>
      <w:r w:rsidR="00440881">
        <w:rPr>
          <w:rStyle w:val="NormalItalic"/>
          <w:rFonts w:cs="Arial"/>
          <w:i w:val="0"/>
          <w:lang w:eastAsia="zh-CN"/>
        </w:rPr>
        <w:t>选型</w:t>
      </w:r>
      <w:r w:rsidR="00440881">
        <w:rPr>
          <w:rStyle w:val="NormalItalic"/>
          <w:rFonts w:cs="Arial" w:hint="eastAsia"/>
          <w:i w:val="0"/>
          <w:lang w:eastAsia="zh-CN"/>
        </w:rPr>
        <w:t>为</w:t>
      </w:r>
      <w:r w:rsidR="00440881">
        <w:rPr>
          <w:rStyle w:val="NormalItalic"/>
          <w:rFonts w:cs="Arial" w:hint="eastAsia"/>
          <w:i w:val="0"/>
          <w:lang w:eastAsia="zh-CN"/>
        </w:rPr>
        <w:t>Spring Cloud + Eureka + RocketMQ + Activiti+ AngularJS</w:t>
      </w:r>
      <w:r w:rsidRPr="00320B2C">
        <w:rPr>
          <w:rStyle w:val="NormalItalic"/>
          <w:rFonts w:cs="Arial" w:hint="eastAsia"/>
          <w:i w:val="0"/>
          <w:lang w:eastAsia="zh-CN"/>
        </w:rPr>
        <w:t>。</w:t>
      </w:r>
      <w:r w:rsidR="00440881">
        <w:rPr>
          <w:rStyle w:val="NormalItalic"/>
          <w:rFonts w:cs="Arial" w:hint="eastAsia"/>
          <w:i w:val="0"/>
          <w:lang w:eastAsia="zh-CN"/>
        </w:rPr>
        <w:t>持续</w:t>
      </w:r>
      <w:r w:rsidR="00440881">
        <w:rPr>
          <w:rStyle w:val="NormalItalic"/>
          <w:rFonts w:cs="Arial"/>
          <w:i w:val="0"/>
          <w:lang w:eastAsia="zh-CN"/>
        </w:rPr>
        <w:t>集成</w:t>
      </w:r>
      <w:r w:rsidR="00440881">
        <w:rPr>
          <w:rStyle w:val="NormalItalic"/>
          <w:rFonts w:cs="Arial" w:hint="eastAsia"/>
          <w:i w:val="0"/>
          <w:lang w:eastAsia="zh-CN"/>
        </w:rPr>
        <w:t>选择</w:t>
      </w:r>
      <w:r w:rsidR="00440881">
        <w:rPr>
          <w:rStyle w:val="NormalItalic"/>
          <w:rFonts w:cs="Arial" w:hint="eastAsia"/>
          <w:i w:val="0"/>
          <w:lang w:eastAsia="zh-CN"/>
        </w:rPr>
        <w:t>Jenkins + GitLab</w:t>
      </w:r>
      <w:r w:rsidR="00440881">
        <w:rPr>
          <w:rStyle w:val="NormalItalic"/>
          <w:rFonts w:cs="Arial" w:hint="eastAsia"/>
          <w:i w:val="0"/>
          <w:lang w:eastAsia="zh-CN"/>
        </w:rPr>
        <w:t>。</w:t>
      </w:r>
    </w:p>
    <w:p w14:paraId="7D399C20" w14:textId="032210C1" w:rsidR="00320B2C" w:rsidRDefault="00320B2C" w:rsidP="00320B2C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t>团队由</w:t>
      </w:r>
      <w:r w:rsidR="005602BB">
        <w:rPr>
          <w:rStyle w:val="NormalItalic"/>
          <w:rFonts w:cs="Arial"/>
          <w:i w:val="0"/>
          <w:lang w:eastAsia="zh-CN"/>
        </w:rPr>
        <w:t>5</w:t>
      </w:r>
      <w:r w:rsidRPr="00320B2C">
        <w:rPr>
          <w:rStyle w:val="NormalItalic"/>
          <w:rFonts w:cs="Arial" w:hint="eastAsia"/>
          <w:i w:val="0"/>
          <w:lang w:eastAsia="zh-CN"/>
        </w:rPr>
        <w:t>个后端程序员</w:t>
      </w:r>
      <w:r w:rsidR="005602BB">
        <w:rPr>
          <w:rStyle w:val="NormalItalic"/>
          <w:rFonts w:cs="Arial" w:hint="eastAsia"/>
          <w:i w:val="0"/>
          <w:lang w:eastAsia="zh-CN"/>
        </w:rPr>
        <w:t>(</w:t>
      </w:r>
      <w:r w:rsidR="005602BB">
        <w:rPr>
          <w:rStyle w:val="NormalItalic"/>
          <w:rFonts w:cs="Arial" w:hint="eastAsia"/>
          <w:i w:val="0"/>
          <w:lang w:eastAsia="zh-CN"/>
        </w:rPr>
        <w:t>其中</w:t>
      </w:r>
      <w:r w:rsidR="005602BB">
        <w:rPr>
          <w:rStyle w:val="NormalItalic"/>
          <w:rFonts w:cs="Arial"/>
          <w:i w:val="0"/>
          <w:lang w:eastAsia="zh-CN"/>
        </w:rPr>
        <w:t>有</w:t>
      </w:r>
      <w:r w:rsidR="005602BB">
        <w:rPr>
          <w:rStyle w:val="NormalItalic"/>
          <w:rFonts w:cs="Arial"/>
          <w:i w:val="0"/>
          <w:lang w:eastAsia="zh-CN"/>
        </w:rPr>
        <w:t>2</w:t>
      </w:r>
      <w:r w:rsidR="005602BB">
        <w:rPr>
          <w:rStyle w:val="NormalItalic"/>
          <w:rFonts w:cs="Arial" w:hint="eastAsia"/>
          <w:i w:val="0"/>
          <w:lang w:eastAsia="zh-CN"/>
        </w:rPr>
        <w:t>个</w:t>
      </w:r>
      <w:r w:rsidR="005602BB">
        <w:rPr>
          <w:rStyle w:val="NormalItalic"/>
          <w:rFonts w:cs="Arial"/>
          <w:i w:val="0"/>
          <w:lang w:eastAsia="zh-CN"/>
        </w:rPr>
        <w:t>实习生</w:t>
      </w:r>
      <w:r w:rsidR="005602BB">
        <w:rPr>
          <w:rStyle w:val="NormalItalic"/>
          <w:rFonts w:cs="Arial" w:hint="eastAsia"/>
          <w:i w:val="0"/>
          <w:lang w:eastAsia="zh-CN"/>
        </w:rPr>
        <w:t>)</w:t>
      </w:r>
      <w:r w:rsidRPr="00320B2C">
        <w:rPr>
          <w:rStyle w:val="NormalItalic"/>
          <w:rFonts w:cs="Arial" w:hint="eastAsia"/>
          <w:i w:val="0"/>
          <w:lang w:eastAsia="zh-CN"/>
        </w:rPr>
        <w:t>，</w:t>
      </w:r>
      <w:r w:rsidRPr="00320B2C">
        <w:rPr>
          <w:rStyle w:val="NormalItalic"/>
          <w:rFonts w:cs="Arial" w:hint="eastAsia"/>
          <w:i w:val="0"/>
          <w:lang w:eastAsia="zh-CN"/>
        </w:rPr>
        <w:t>2</w:t>
      </w:r>
      <w:r w:rsidRPr="00320B2C">
        <w:rPr>
          <w:rStyle w:val="NormalItalic"/>
          <w:rFonts w:cs="Arial" w:hint="eastAsia"/>
          <w:i w:val="0"/>
          <w:lang w:eastAsia="zh-CN"/>
        </w:rPr>
        <w:t>个前端程序员，</w:t>
      </w:r>
      <w:r w:rsidR="005602BB">
        <w:rPr>
          <w:rStyle w:val="NormalItalic"/>
          <w:rFonts w:cs="Arial"/>
          <w:i w:val="0"/>
          <w:lang w:eastAsia="zh-CN"/>
        </w:rPr>
        <w:t>1</w:t>
      </w:r>
      <w:r w:rsidRPr="00320B2C">
        <w:rPr>
          <w:rStyle w:val="NormalItalic"/>
          <w:rFonts w:cs="Arial" w:hint="eastAsia"/>
          <w:i w:val="0"/>
          <w:lang w:eastAsia="zh-CN"/>
        </w:rPr>
        <w:t>个</w:t>
      </w:r>
      <w:r w:rsidRPr="00320B2C">
        <w:rPr>
          <w:rStyle w:val="NormalItalic"/>
          <w:rFonts w:cs="Arial" w:hint="eastAsia"/>
          <w:i w:val="0"/>
          <w:lang w:eastAsia="zh-CN"/>
        </w:rPr>
        <w:t>tester</w:t>
      </w:r>
      <w:r w:rsidRPr="00320B2C">
        <w:rPr>
          <w:rStyle w:val="NormalItalic"/>
          <w:rFonts w:cs="Arial" w:hint="eastAsia"/>
          <w:i w:val="0"/>
          <w:lang w:eastAsia="zh-CN"/>
        </w:rPr>
        <w:t>组成。</w:t>
      </w:r>
    </w:p>
    <w:p w14:paraId="53E783A4" w14:textId="5776439D" w:rsidR="003D0D6A" w:rsidRDefault="003D0D6A" w:rsidP="00320B2C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负责</w:t>
      </w:r>
      <w:r>
        <w:rPr>
          <w:rStyle w:val="NormalItalic"/>
          <w:rFonts w:cs="Arial"/>
          <w:i w:val="0"/>
          <w:lang w:eastAsia="zh-CN"/>
        </w:rPr>
        <w:t>项目组工作流程建立</w:t>
      </w:r>
      <w:r>
        <w:rPr>
          <w:rStyle w:val="NormalItalic"/>
          <w:rFonts w:cs="Arial" w:hint="eastAsia"/>
          <w:i w:val="0"/>
          <w:lang w:eastAsia="zh-CN"/>
        </w:rPr>
        <w:t>和执行</w:t>
      </w:r>
      <w:r>
        <w:rPr>
          <w:rStyle w:val="NormalItalic"/>
          <w:rFonts w:cs="Arial"/>
          <w:i w:val="0"/>
          <w:lang w:eastAsia="zh-CN"/>
        </w:rPr>
        <w:t>，各阶段</w:t>
      </w:r>
      <w:r w:rsidR="006042C7">
        <w:rPr>
          <w:rStyle w:val="NormalItalic"/>
          <w:rFonts w:cs="Arial" w:hint="eastAsia"/>
          <w:i w:val="0"/>
          <w:lang w:eastAsia="zh-CN"/>
        </w:rPr>
        <w:t>计划，</w:t>
      </w:r>
      <w:r w:rsidR="006042C7">
        <w:rPr>
          <w:rStyle w:val="NormalItalic"/>
          <w:rFonts w:cs="Arial"/>
          <w:i w:val="0"/>
          <w:lang w:eastAsia="zh-CN"/>
        </w:rPr>
        <w:t>估算</w:t>
      </w:r>
      <w:r w:rsidR="006042C7">
        <w:rPr>
          <w:rStyle w:val="NormalItalic"/>
          <w:rFonts w:cs="Arial" w:hint="eastAsia"/>
          <w:i w:val="0"/>
          <w:lang w:eastAsia="zh-CN"/>
        </w:rPr>
        <w:t>，</w:t>
      </w:r>
      <w:r w:rsidR="006042C7">
        <w:rPr>
          <w:rStyle w:val="NormalItalic"/>
          <w:rFonts w:cs="Arial"/>
          <w:i w:val="0"/>
          <w:lang w:eastAsia="zh-CN"/>
        </w:rPr>
        <w:t>分工，</w:t>
      </w:r>
      <w:r>
        <w:rPr>
          <w:rStyle w:val="NormalItalic"/>
          <w:rFonts w:cs="Arial"/>
          <w:i w:val="0"/>
          <w:lang w:eastAsia="zh-CN"/>
        </w:rPr>
        <w:t>评审，</w:t>
      </w:r>
      <w:r>
        <w:rPr>
          <w:rStyle w:val="NormalItalic"/>
          <w:rFonts w:cs="Arial" w:hint="eastAsia"/>
          <w:i w:val="0"/>
          <w:lang w:eastAsia="zh-CN"/>
        </w:rPr>
        <w:t>及</w:t>
      </w:r>
      <w:r>
        <w:rPr>
          <w:rStyle w:val="NormalItalic"/>
          <w:rFonts w:cs="Arial"/>
          <w:i w:val="0"/>
          <w:lang w:eastAsia="zh-CN"/>
        </w:rPr>
        <w:t>上线</w:t>
      </w:r>
      <w:r w:rsidR="006042C7">
        <w:rPr>
          <w:rStyle w:val="NormalItalic"/>
          <w:rFonts w:cs="Arial" w:hint="eastAsia"/>
          <w:i w:val="0"/>
          <w:lang w:eastAsia="zh-CN"/>
        </w:rPr>
        <w:t>计划</w:t>
      </w:r>
      <w:r>
        <w:rPr>
          <w:rStyle w:val="NormalItalic"/>
          <w:rFonts w:cs="Arial"/>
          <w:i w:val="0"/>
          <w:lang w:eastAsia="zh-CN"/>
        </w:rPr>
        <w:t>安排。</w:t>
      </w:r>
    </w:p>
    <w:p w14:paraId="3C190FBA" w14:textId="77777777" w:rsidR="00B4143E" w:rsidRDefault="00B4143E" w:rsidP="00B4143E">
      <w:pPr>
        <w:pStyle w:val="ListParagraph"/>
        <w:numPr>
          <w:ilvl w:val="0"/>
          <w:numId w:val="0"/>
        </w:numPr>
        <w:ind w:left="360"/>
        <w:rPr>
          <w:rStyle w:val="NormalItalic"/>
          <w:rFonts w:cs="Arial"/>
          <w:i w:val="0"/>
          <w:lang w:eastAsia="zh-CN"/>
        </w:rPr>
      </w:pPr>
    </w:p>
    <w:p w14:paraId="0A81A2FE" w14:textId="5728A801" w:rsidR="00FF5863" w:rsidRPr="00A22107" w:rsidRDefault="00FF5863" w:rsidP="00FF5863">
      <w:pPr>
        <w:rPr>
          <w:rFonts w:ascii="Arial" w:hAnsi="Arial" w:cs="Arial"/>
          <w:lang w:eastAsia="zh-CN"/>
        </w:rPr>
      </w:pPr>
      <w:r w:rsidRPr="00EC681E">
        <w:rPr>
          <w:rStyle w:val="NormalItalic"/>
          <w:rFonts w:cs="Arial" w:hint="eastAsia"/>
          <w:b/>
        </w:rPr>
        <w:t>中智</w:t>
      </w:r>
      <w:r w:rsidRPr="00EC681E">
        <w:rPr>
          <w:rStyle w:val="NormalItalic"/>
          <w:rFonts w:cs="Arial" w:hint="eastAsia"/>
          <w:b/>
        </w:rPr>
        <w:t>CIIC G1</w:t>
      </w:r>
      <w:r w:rsidRPr="00EC681E">
        <w:rPr>
          <w:rStyle w:val="NormalItalic"/>
          <w:rFonts w:cs="Arial" w:hint="eastAsia"/>
          <w:b/>
        </w:rPr>
        <w:t>项目一期</w:t>
      </w:r>
      <w:r>
        <w:rPr>
          <w:rStyle w:val="NormalItalic"/>
          <w:rFonts w:cs="Arial"/>
          <w:lang w:eastAsia="zh-CN"/>
        </w:rPr>
        <w:tab/>
      </w:r>
      <w:r w:rsidRPr="00A91954">
        <w:rPr>
          <w:rStyle w:val="NormalItalic"/>
          <w:rFonts w:cs="Arial" w:hint="eastAsia"/>
          <w:lang w:eastAsia="zh-CN"/>
        </w:rPr>
        <w:t>2016</w:t>
      </w:r>
      <w:r>
        <w:rPr>
          <w:rStyle w:val="NormalItalic"/>
          <w:rFonts w:cs="Arial"/>
          <w:lang w:eastAsia="zh-CN"/>
        </w:rPr>
        <w:t>.</w:t>
      </w:r>
      <w:r w:rsidRPr="00A91954">
        <w:rPr>
          <w:rStyle w:val="NormalItalic"/>
          <w:rFonts w:cs="Arial" w:hint="eastAsia"/>
          <w:lang w:eastAsia="zh-CN"/>
        </w:rPr>
        <w:t>0</w:t>
      </w:r>
      <w:r w:rsidR="00682A5B">
        <w:rPr>
          <w:rStyle w:val="NormalItalic"/>
          <w:rFonts w:cs="Arial"/>
          <w:lang w:eastAsia="zh-CN"/>
        </w:rPr>
        <w:t>3</w:t>
      </w:r>
      <w:r w:rsidRPr="00A91954">
        <w:rPr>
          <w:rStyle w:val="NormalItalic"/>
          <w:rFonts w:cs="Arial" w:hint="eastAsia"/>
          <w:lang w:eastAsia="zh-CN"/>
        </w:rPr>
        <w:t>~2016</w:t>
      </w:r>
      <w:r>
        <w:rPr>
          <w:rStyle w:val="NormalItalic"/>
          <w:rFonts w:cs="Arial"/>
          <w:lang w:eastAsia="zh-CN"/>
        </w:rPr>
        <w:t>.</w:t>
      </w:r>
      <w:r>
        <w:rPr>
          <w:rStyle w:val="NormalItalic"/>
          <w:rFonts w:cs="Arial" w:hint="eastAsia"/>
          <w:lang w:eastAsia="zh-CN"/>
        </w:rPr>
        <w:t>10</w:t>
      </w:r>
    </w:p>
    <w:p w14:paraId="2A56A997" w14:textId="3D470B30" w:rsidR="00FF5863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t>作为</w:t>
      </w:r>
      <w:r w:rsidR="003546B7">
        <w:rPr>
          <w:rStyle w:val="NormalItalic"/>
          <w:rFonts w:cs="Arial"/>
          <w:i w:val="0"/>
          <w:lang w:eastAsia="zh-CN"/>
        </w:rPr>
        <w:t>Application</w:t>
      </w:r>
      <w:r>
        <w:rPr>
          <w:rStyle w:val="NormalItalic"/>
          <w:rFonts w:cs="Arial"/>
          <w:i w:val="0"/>
          <w:lang w:eastAsia="zh-CN"/>
        </w:rPr>
        <w:t xml:space="preserve"> Architect/Project Leader</w:t>
      </w:r>
      <w:r w:rsidRPr="00320B2C">
        <w:rPr>
          <w:rStyle w:val="NormalItalic"/>
          <w:rFonts w:cs="Arial" w:hint="eastAsia"/>
          <w:i w:val="0"/>
          <w:lang w:eastAsia="zh-CN"/>
        </w:rPr>
        <w:t>为中智定制人力资源业务系统，</w:t>
      </w:r>
      <w:r w:rsidRPr="00320B2C">
        <w:rPr>
          <w:rStyle w:val="NormalItalic"/>
          <w:rFonts w:cs="Arial" w:hint="eastAsia"/>
          <w:i w:val="0"/>
          <w:lang w:eastAsia="zh-CN"/>
        </w:rPr>
        <w:t xml:space="preserve"> </w:t>
      </w:r>
      <w:r w:rsidRPr="00320B2C">
        <w:rPr>
          <w:rStyle w:val="NormalItalic"/>
          <w:rFonts w:cs="Arial" w:hint="eastAsia"/>
          <w:i w:val="0"/>
          <w:lang w:eastAsia="zh-CN"/>
        </w:rPr>
        <w:t>一期主要实现了</w:t>
      </w:r>
      <w:r w:rsidRPr="00320B2C">
        <w:rPr>
          <w:rStyle w:val="NormalItalic"/>
          <w:rFonts w:cs="Arial" w:hint="eastAsia"/>
          <w:i w:val="0"/>
          <w:lang w:eastAsia="zh-CN"/>
        </w:rPr>
        <w:t>Portal</w:t>
      </w:r>
      <w:r w:rsidRPr="00320B2C">
        <w:rPr>
          <w:rStyle w:val="NormalItalic"/>
          <w:rFonts w:cs="Arial" w:hint="eastAsia"/>
          <w:i w:val="0"/>
          <w:lang w:eastAsia="zh-CN"/>
        </w:rPr>
        <w:t>门户，销售管理，薪酬管理，公共基础模块。</w:t>
      </w:r>
    </w:p>
    <w:p w14:paraId="59B4CBFD" w14:textId="77777777" w:rsidR="00FF5863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lastRenderedPageBreak/>
        <w:t>负责公共基础模块的交付，主要有内部沟通审批流程，</w:t>
      </w:r>
      <w:r w:rsidRPr="00320B2C">
        <w:rPr>
          <w:rStyle w:val="NormalItalic"/>
          <w:rFonts w:cs="Arial" w:hint="eastAsia"/>
          <w:i w:val="0"/>
          <w:lang w:eastAsia="zh-CN"/>
        </w:rPr>
        <w:t>SSO,</w:t>
      </w:r>
      <w:r w:rsidRPr="00320B2C">
        <w:rPr>
          <w:rStyle w:val="NormalItalic"/>
          <w:rFonts w:cs="Arial" w:hint="eastAsia"/>
          <w:i w:val="0"/>
          <w:lang w:eastAsia="zh-CN"/>
        </w:rPr>
        <w:t>用户角色权限设定。</w:t>
      </w:r>
    </w:p>
    <w:p w14:paraId="0802835A" w14:textId="12F66C8D" w:rsidR="00FF5863" w:rsidRDefault="00992C62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我负责</w:t>
      </w:r>
      <w:r>
        <w:rPr>
          <w:rStyle w:val="NormalItalic"/>
          <w:rFonts w:cs="Arial"/>
          <w:i w:val="0"/>
          <w:lang w:eastAsia="zh-CN"/>
        </w:rPr>
        <w:t>的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团队由</w:t>
      </w:r>
      <w:r w:rsidR="00FF5863">
        <w:rPr>
          <w:rStyle w:val="NormalItalic"/>
          <w:rFonts w:cs="Arial"/>
          <w:i w:val="0"/>
          <w:lang w:eastAsia="zh-CN"/>
        </w:rPr>
        <w:t>4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个后端程序员，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2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个前端程序员，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1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个</w:t>
      </w:r>
      <w:r w:rsidR="00FF5863" w:rsidRPr="00320B2C">
        <w:rPr>
          <w:rStyle w:val="NormalItalic"/>
          <w:rFonts w:cs="Arial" w:hint="eastAsia"/>
          <w:i w:val="0"/>
          <w:lang w:eastAsia="zh-CN"/>
        </w:rPr>
        <w:t xml:space="preserve">BA, </w:t>
      </w:r>
      <w:r w:rsidR="00FF5863">
        <w:rPr>
          <w:rStyle w:val="NormalItalic"/>
          <w:rFonts w:cs="Arial"/>
          <w:i w:val="0"/>
          <w:lang w:eastAsia="zh-CN"/>
        </w:rPr>
        <w:t>2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个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tester</w:t>
      </w:r>
      <w:r w:rsidR="00FF5863" w:rsidRPr="00320B2C">
        <w:rPr>
          <w:rStyle w:val="NormalItalic"/>
          <w:rFonts w:cs="Arial" w:hint="eastAsia"/>
          <w:i w:val="0"/>
          <w:lang w:eastAsia="zh-CN"/>
        </w:rPr>
        <w:t>组成。</w:t>
      </w:r>
      <w:r w:rsidR="00562249">
        <w:rPr>
          <w:rStyle w:val="NormalItalic"/>
          <w:rFonts w:cs="Arial" w:hint="eastAsia"/>
          <w:i w:val="0"/>
          <w:lang w:eastAsia="zh-CN"/>
        </w:rPr>
        <w:t>整个</w:t>
      </w:r>
      <w:r w:rsidR="00FF5863">
        <w:rPr>
          <w:rStyle w:val="NormalItalic"/>
          <w:rFonts w:cs="Arial" w:hint="eastAsia"/>
          <w:i w:val="0"/>
          <w:lang w:eastAsia="zh-CN"/>
        </w:rPr>
        <w:t>P</w:t>
      </w:r>
      <w:r w:rsidR="00FF5863">
        <w:rPr>
          <w:rStyle w:val="NormalItalic"/>
          <w:rFonts w:cs="Arial"/>
          <w:i w:val="0"/>
          <w:lang w:eastAsia="zh-CN"/>
        </w:rPr>
        <w:t>rogram</w:t>
      </w:r>
      <w:r w:rsidR="00FF5863">
        <w:rPr>
          <w:rStyle w:val="NormalItalic"/>
          <w:rFonts w:cs="Arial"/>
          <w:i w:val="0"/>
          <w:lang w:eastAsia="zh-CN"/>
        </w:rPr>
        <w:t>团队</w:t>
      </w:r>
      <w:r w:rsidR="00FF5863">
        <w:rPr>
          <w:rStyle w:val="NormalItalic"/>
          <w:rFonts w:cs="Arial" w:hint="eastAsia"/>
          <w:i w:val="0"/>
          <w:lang w:eastAsia="zh-CN"/>
        </w:rPr>
        <w:t>规模</w:t>
      </w:r>
      <w:r w:rsidR="00FF5863">
        <w:rPr>
          <w:rStyle w:val="NormalItalic"/>
          <w:rFonts w:cs="Arial" w:hint="eastAsia"/>
          <w:i w:val="0"/>
          <w:lang w:eastAsia="zh-CN"/>
        </w:rPr>
        <w:t>60+</w:t>
      </w:r>
      <w:r w:rsidR="00FF5863">
        <w:rPr>
          <w:rStyle w:val="NormalItalic"/>
          <w:rFonts w:cs="Arial" w:hint="eastAsia"/>
          <w:i w:val="0"/>
          <w:lang w:eastAsia="zh-CN"/>
        </w:rPr>
        <w:t>。</w:t>
      </w:r>
    </w:p>
    <w:p w14:paraId="6375D063" w14:textId="77777777" w:rsidR="00FF5863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t>在项目管理上，我们采用</w:t>
      </w:r>
      <w:r w:rsidRPr="00320B2C">
        <w:rPr>
          <w:rStyle w:val="NormalItalic"/>
          <w:rFonts w:cs="Arial" w:hint="eastAsia"/>
          <w:i w:val="0"/>
          <w:lang w:eastAsia="zh-CN"/>
        </w:rPr>
        <w:t>Agile</w:t>
      </w:r>
      <w:r w:rsidRPr="00320B2C">
        <w:rPr>
          <w:rStyle w:val="NormalItalic"/>
          <w:rFonts w:cs="Arial" w:hint="eastAsia"/>
          <w:i w:val="0"/>
          <w:lang w:eastAsia="zh-CN"/>
        </w:rPr>
        <w:t>的方式交付，每周为一个</w:t>
      </w:r>
      <w:r w:rsidRPr="00320B2C">
        <w:rPr>
          <w:rStyle w:val="NormalItalic"/>
          <w:rFonts w:cs="Arial" w:hint="eastAsia"/>
          <w:i w:val="0"/>
          <w:lang w:eastAsia="zh-CN"/>
        </w:rPr>
        <w:t>sprint,</w:t>
      </w:r>
      <w:r>
        <w:rPr>
          <w:rStyle w:val="NormalItalic"/>
          <w:rFonts w:cs="Arial" w:hint="eastAsia"/>
          <w:i w:val="0"/>
          <w:lang w:eastAsia="zh-CN"/>
        </w:rPr>
        <w:t>每周有一次项目评审。</w:t>
      </w:r>
    </w:p>
    <w:p w14:paraId="39C844C0" w14:textId="77777777" w:rsidR="00FF5863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 w:rsidRPr="00320B2C">
        <w:rPr>
          <w:rStyle w:val="NormalItalic"/>
          <w:rFonts w:cs="Arial" w:hint="eastAsia"/>
          <w:i w:val="0"/>
          <w:lang w:eastAsia="zh-CN"/>
        </w:rPr>
        <w:t>在技术架构上，</w:t>
      </w:r>
      <w:r>
        <w:rPr>
          <w:rStyle w:val="NormalItalic"/>
          <w:rFonts w:cs="Arial" w:hint="eastAsia"/>
          <w:i w:val="0"/>
          <w:lang w:eastAsia="zh-CN"/>
        </w:rPr>
        <w:t>后端采用</w:t>
      </w:r>
      <w:r>
        <w:rPr>
          <w:rStyle w:val="NormalItalic"/>
          <w:rFonts w:cs="Arial"/>
          <w:i w:val="0"/>
          <w:lang w:eastAsia="zh-CN"/>
        </w:rPr>
        <w:t>微服务的架构</w:t>
      </w:r>
      <w:r>
        <w:rPr>
          <w:rStyle w:val="NormalItalic"/>
          <w:rFonts w:cs="Arial" w:hint="eastAsia"/>
          <w:i w:val="0"/>
          <w:lang w:eastAsia="zh-CN"/>
        </w:rPr>
        <w:t>，后端</w:t>
      </w:r>
      <w:r>
        <w:rPr>
          <w:rStyle w:val="NormalItalic"/>
          <w:rFonts w:cs="Arial"/>
          <w:i w:val="0"/>
          <w:lang w:eastAsia="zh-CN"/>
        </w:rPr>
        <w:t>服务采用</w:t>
      </w:r>
      <w:r>
        <w:rPr>
          <w:rStyle w:val="NormalItalic"/>
          <w:rFonts w:cs="Arial" w:hint="eastAsia"/>
          <w:i w:val="0"/>
          <w:lang w:eastAsia="zh-CN"/>
        </w:rPr>
        <w:t xml:space="preserve">SpringMVC + myBatis, </w:t>
      </w:r>
      <w:r>
        <w:rPr>
          <w:rStyle w:val="NormalItalic"/>
          <w:rFonts w:cs="Arial"/>
          <w:i w:val="0"/>
          <w:lang w:eastAsia="zh-CN"/>
        </w:rPr>
        <w:t>通过</w:t>
      </w:r>
      <w:r>
        <w:rPr>
          <w:rStyle w:val="NormalItalic"/>
          <w:rFonts w:cs="Arial"/>
          <w:i w:val="0"/>
          <w:lang w:eastAsia="zh-CN"/>
        </w:rPr>
        <w:t>Dubbo</w:t>
      </w:r>
      <w:r>
        <w:rPr>
          <w:rStyle w:val="NormalItalic"/>
          <w:rFonts w:cs="Arial" w:hint="eastAsia"/>
          <w:i w:val="0"/>
          <w:lang w:eastAsia="zh-CN"/>
        </w:rPr>
        <w:t>框架</w:t>
      </w:r>
      <w:r>
        <w:rPr>
          <w:rStyle w:val="NormalItalic"/>
          <w:rFonts w:cs="Arial"/>
          <w:i w:val="0"/>
          <w:lang w:eastAsia="zh-CN"/>
        </w:rPr>
        <w:t>结合</w:t>
      </w:r>
      <w:r>
        <w:rPr>
          <w:rStyle w:val="NormalItalic"/>
          <w:rFonts w:cs="Arial" w:hint="eastAsia"/>
          <w:i w:val="0"/>
          <w:lang w:eastAsia="zh-CN"/>
        </w:rPr>
        <w:t>ZooKeeper</w:t>
      </w:r>
      <w:r>
        <w:rPr>
          <w:rStyle w:val="NormalItalic"/>
          <w:rFonts w:cs="Arial" w:hint="eastAsia"/>
          <w:i w:val="0"/>
          <w:lang w:eastAsia="zh-CN"/>
        </w:rPr>
        <w:t>注册</w:t>
      </w:r>
      <w:r>
        <w:rPr>
          <w:rStyle w:val="NormalItalic"/>
          <w:rFonts w:cs="Arial"/>
          <w:i w:val="0"/>
          <w:lang w:eastAsia="zh-CN"/>
        </w:rPr>
        <w:t>编排</w:t>
      </w:r>
      <w:r>
        <w:rPr>
          <w:rStyle w:val="NormalItalic"/>
          <w:rFonts w:cs="Arial" w:hint="eastAsia"/>
          <w:i w:val="0"/>
          <w:lang w:eastAsia="zh-CN"/>
        </w:rPr>
        <w:t>Restful API</w:t>
      </w:r>
      <w:r>
        <w:rPr>
          <w:rStyle w:val="NormalItalic"/>
          <w:rFonts w:cs="Arial" w:hint="eastAsia"/>
          <w:i w:val="0"/>
          <w:lang w:eastAsia="zh-CN"/>
        </w:rPr>
        <w:t>。工作</w:t>
      </w:r>
      <w:r>
        <w:rPr>
          <w:rStyle w:val="NormalItalic"/>
          <w:rFonts w:cs="Arial"/>
          <w:i w:val="0"/>
          <w:lang w:eastAsia="zh-CN"/>
        </w:rPr>
        <w:t>流也</w:t>
      </w:r>
      <w:r>
        <w:rPr>
          <w:rStyle w:val="NormalItalic"/>
          <w:rFonts w:cs="Arial" w:hint="eastAsia"/>
          <w:i w:val="0"/>
          <w:lang w:eastAsia="zh-CN"/>
        </w:rPr>
        <w:t>Host</w:t>
      </w:r>
      <w:r>
        <w:rPr>
          <w:rStyle w:val="NormalItalic"/>
          <w:rFonts w:cs="Arial" w:hint="eastAsia"/>
          <w:i w:val="0"/>
          <w:lang w:eastAsia="zh-CN"/>
        </w:rPr>
        <w:t>在</w:t>
      </w:r>
      <w:r>
        <w:rPr>
          <w:rStyle w:val="NormalItalic"/>
          <w:rFonts w:cs="Arial" w:hint="eastAsia"/>
          <w:i w:val="0"/>
          <w:lang w:eastAsia="zh-CN"/>
        </w:rPr>
        <w:t>Restful API</w:t>
      </w:r>
      <w:r>
        <w:rPr>
          <w:rStyle w:val="NormalItalic"/>
          <w:rFonts w:cs="Arial" w:hint="eastAsia"/>
          <w:i w:val="0"/>
          <w:lang w:eastAsia="zh-CN"/>
        </w:rPr>
        <w:t>里</w:t>
      </w:r>
      <w:r>
        <w:rPr>
          <w:rStyle w:val="NormalItalic"/>
          <w:rFonts w:cs="Arial"/>
          <w:i w:val="0"/>
          <w:lang w:eastAsia="zh-CN"/>
        </w:rPr>
        <w:t>，</w:t>
      </w:r>
      <w:r w:rsidRPr="00320B2C">
        <w:rPr>
          <w:rStyle w:val="NormalItalic"/>
          <w:rFonts w:cs="Arial" w:hint="eastAsia"/>
          <w:i w:val="0"/>
          <w:lang w:eastAsia="zh-CN"/>
        </w:rPr>
        <w:t>审批流程基于开源的</w:t>
      </w:r>
      <w:r w:rsidRPr="00320B2C">
        <w:rPr>
          <w:rStyle w:val="NormalItalic"/>
          <w:rFonts w:cs="Arial" w:hint="eastAsia"/>
          <w:i w:val="0"/>
          <w:lang w:eastAsia="zh-CN"/>
        </w:rPr>
        <w:t>Activiti</w:t>
      </w:r>
      <w:r w:rsidRPr="00320B2C">
        <w:rPr>
          <w:rStyle w:val="NormalItalic"/>
          <w:rFonts w:cs="Arial" w:hint="eastAsia"/>
          <w:i w:val="0"/>
          <w:lang w:eastAsia="zh-CN"/>
        </w:rPr>
        <w:t>来定制流程。</w:t>
      </w:r>
    </w:p>
    <w:p w14:paraId="53024AF9" w14:textId="3E0E39E0" w:rsidR="00FF5863" w:rsidRPr="0011673F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利用开源</w:t>
      </w:r>
      <w:r>
        <w:rPr>
          <w:rStyle w:val="NormalItalic"/>
          <w:rFonts w:cs="Arial"/>
          <w:i w:val="0"/>
          <w:lang w:eastAsia="zh-CN"/>
        </w:rPr>
        <w:t>的</w:t>
      </w:r>
      <w:r>
        <w:rPr>
          <w:rStyle w:val="NormalItalic"/>
          <w:rFonts w:cs="Arial" w:hint="eastAsia"/>
          <w:i w:val="0"/>
          <w:lang w:eastAsia="zh-CN"/>
        </w:rPr>
        <w:t>WSO2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/>
          <w:i w:val="0"/>
          <w:lang w:eastAsia="zh-CN"/>
        </w:rPr>
        <w:t>Identity Server</w:t>
      </w:r>
      <w:r>
        <w:rPr>
          <w:rStyle w:val="NormalItalic"/>
          <w:rFonts w:cs="Arial" w:hint="eastAsia"/>
          <w:i w:val="0"/>
          <w:lang w:eastAsia="zh-CN"/>
        </w:rPr>
        <w:t>组件部署</w:t>
      </w:r>
      <w:r>
        <w:rPr>
          <w:rStyle w:val="NormalItalic"/>
          <w:rFonts w:cs="Arial"/>
          <w:i w:val="0"/>
          <w:lang w:eastAsia="zh-CN"/>
        </w:rPr>
        <w:t>在</w:t>
      </w:r>
      <w:r>
        <w:rPr>
          <w:rStyle w:val="NormalItalic"/>
          <w:rFonts w:cs="Arial" w:hint="eastAsia"/>
          <w:i w:val="0"/>
          <w:lang w:eastAsia="zh-CN"/>
        </w:rPr>
        <w:t>DMZ</w:t>
      </w:r>
      <w:r>
        <w:rPr>
          <w:rStyle w:val="NormalItalic"/>
          <w:rFonts w:cs="Arial" w:hint="eastAsia"/>
          <w:i w:val="0"/>
          <w:lang w:eastAsia="zh-CN"/>
        </w:rPr>
        <w:t>区</w:t>
      </w:r>
      <w:r w:rsidR="00DA671B">
        <w:rPr>
          <w:rStyle w:val="NormalItalic"/>
          <w:rFonts w:cs="Arial" w:hint="eastAsia"/>
          <w:i w:val="0"/>
          <w:lang w:eastAsia="zh-CN"/>
        </w:rPr>
        <w:t>，</w:t>
      </w:r>
      <w:r>
        <w:rPr>
          <w:rStyle w:val="NormalItalic"/>
          <w:rFonts w:cs="Arial"/>
          <w:i w:val="0"/>
          <w:lang w:eastAsia="zh-CN"/>
        </w:rPr>
        <w:t>直通中智各个业务大区的</w:t>
      </w:r>
      <w:r>
        <w:rPr>
          <w:rStyle w:val="NormalItalic"/>
          <w:rFonts w:cs="Arial" w:hint="eastAsia"/>
          <w:i w:val="0"/>
          <w:lang w:eastAsia="zh-CN"/>
        </w:rPr>
        <w:t>Active Directory</w:t>
      </w:r>
      <w:r>
        <w:rPr>
          <w:rStyle w:val="NormalItalic"/>
          <w:rFonts w:cs="Arial" w:hint="eastAsia"/>
          <w:i w:val="0"/>
          <w:lang w:eastAsia="zh-CN"/>
        </w:rPr>
        <w:t>副本</w:t>
      </w:r>
      <w:r>
        <w:rPr>
          <w:rStyle w:val="NormalItalic"/>
          <w:rFonts w:cs="Arial" w:hint="eastAsia"/>
          <w:i w:val="0"/>
          <w:lang w:eastAsia="zh-CN"/>
        </w:rPr>
        <w:t>,</w:t>
      </w:r>
      <w:r>
        <w:rPr>
          <w:rStyle w:val="NormalItalic"/>
          <w:rFonts w:cs="Arial"/>
          <w:i w:val="0"/>
          <w:lang w:eastAsia="zh-CN"/>
        </w:rPr>
        <w:t xml:space="preserve"> </w:t>
      </w:r>
      <w:r>
        <w:rPr>
          <w:rStyle w:val="NormalItalic"/>
          <w:rFonts w:cs="Arial" w:hint="eastAsia"/>
          <w:i w:val="0"/>
          <w:lang w:eastAsia="zh-CN"/>
        </w:rPr>
        <w:t>为</w:t>
      </w:r>
      <w:r>
        <w:rPr>
          <w:rStyle w:val="NormalItalic"/>
          <w:rFonts w:cs="Arial" w:hint="eastAsia"/>
          <w:i w:val="0"/>
          <w:lang w:eastAsia="zh-CN"/>
        </w:rPr>
        <w:t>G1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/>
          <w:i w:val="0"/>
          <w:lang w:eastAsia="zh-CN"/>
        </w:rPr>
        <w:t>各软件系统提供</w:t>
      </w:r>
      <w:r>
        <w:rPr>
          <w:rStyle w:val="NormalItalic"/>
          <w:rFonts w:cs="Arial" w:hint="eastAsia"/>
          <w:i w:val="0"/>
          <w:lang w:eastAsia="zh-CN"/>
        </w:rPr>
        <w:t>SSO</w:t>
      </w:r>
      <w:r>
        <w:rPr>
          <w:rStyle w:val="NormalItalic"/>
          <w:rFonts w:cs="Arial" w:hint="eastAsia"/>
          <w:i w:val="0"/>
          <w:lang w:eastAsia="zh-CN"/>
        </w:rPr>
        <w:t>服务</w:t>
      </w:r>
      <w:r>
        <w:rPr>
          <w:rStyle w:val="NormalItalic"/>
          <w:rFonts w:cs="Arial"/>
          <w:i w:val="0"/>
          <w:lang w:eastAsia="zh-CN"/>
        </w:rPr>
        <w:t>。</w:t>
      </w:r>
    </w:p>
    <w:p w14:paraId="1A030867" w14:textId="77777777" w:rsidR="00FF5863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利用</w:t>
      </w:r>
      <w:r>
        <w:rPr>
          <w:rStyle w:val="NormalItalic"/>
          <w:rFonts w:cs="Arial" w:hint="eastAsia"/>
          <w:i w:val="0"/>
          <w:lang w:eastAsia="zh-CN"/>
        </w:rPr>
        <w:t>WSO2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 w:hint="eastAsia"/>
          <w:i w:val="0"/>
          <w:lang w:eastAsia="zh-CN"/>
        </w:rPr>
        <w:t>Message Broker</w:t>
      </w:r>
      <w:r>
        <w:rPr>
          <w:rStyle w:val="NormalItalic"/>
          <w:rFonts w:cs="Arial" w:hint="eastAsia"/>
          <w:i w:val="0"/>
          <w:lang w:eastAsia="zh-CN"/>
        </w:rPr>
        <w:t>实现</w:t>
      </w:r>
      <w:r>
        <w:rPr>
          <w:rStyle w:val="NormalItalic"/>
          <w:rFonts w:cs="Arial" w:hint="eastAsia"/>
          <w:i w:val="0"/>
          <w:lang w:eastAsia="zh-CN"/>
        </w:rPr>
        <w:t>Queue</w:t>
      </w:r>
      <w:r>
        <w:rPr>
          <w:rStyle w:val="NormalItalic"/>
          <w:rFonts w:cs="Arial" w:hint="eastAsia"/>
          <w:i w:val="0"/>
          <w:lang w:eastAsia="zh-CN"/>
        </w:rPr>
        <w:t>以及</w:t>
      </w:r>
      <w:r>
        <w:rPr>
          <w:rStyle w:val="NormalItalic"/>
          <w:rFonts w:cs="Arial" w:hint="eastAsia"/>
          <w:i w:val="0"/>
          <w:lang w:eastAsia="zh-CN"/>
        </w:rPr>
        <w:t xml:space="preserve">Topic, </w:t>
      </w:r>
      <w:r>
        <w:rPr>
          <w:rStyle w:val="NormalItalic"/>
          <w:rFonts w:cs="Arial" w:hint="eastAsia"/>
          <w:i w:val="0"/>
          <w:lang w:eastAsia="zh-CN"/>
        </w:rPr>
        <w:t>实现各</w:t>
      </w:r>
      <w:r>
        <w:rPr>
          <w:rStyle w:val="NormalItalic"/>
          <w:rFonts w:cs="Arial"/>
          <w:i w:val="0"/>
          <w:lang w:eastAsia="zh-CN"/>
        </w:rPr>
        <w:t>业务</w:t>
      </w:r>
      <w:r>
        <w:rPr>
          <w:rStyle w:val="NormalItalic"/>
          <w:rFonts w:cs="Arial" w:hint="eastAsia"/>
          <w:i w:val="0"/>
          <w:lang w:eastAsia="zh-CN"/>
        </w:rPr>
        <w:t>模块</w:t>
      </w:r>
      <w:r>
        <w:rPr>
          <w:rStyle w:val="NormalItalic"/>
          <w:rFonts w:cs="Arial"/>
          <w:i w:val="0"/>
          <w:lang w:eastAsia="zh-CN"/>
        </w:rPr>
        <w:t>间</w:t>
      </w:r>
      <w:r>
        <w:rPr>
          <w:rStyle w:val="NormalItalic"/>
          <w:rFonts w:cs="Arial" w:hint="eastAsia"/>
          <w:i w:val="0"/>
          <w:lang w:eastAsia="zh-CN"/>
        </w:rPr>
        <w:t>调用</w:t>
      </w:r>
      <w:r>
        <w:rPr>
          <w:rStyle w:val="NormalItalic"/>
          <w:rFonts w:cs="Arial"/>
          <w:i w:val="0"/>
          <w:lang w:eastAsia="zh-CN"/>
        </w:rPr>
        <w:t>的</w:t>
      </w:r>
      <w:r>
        <w:rPr>
          <w:rStyle w:val="NormalItalic"/>
          <w:rFonts w:cs="Arial" w:hint="eastAsia"/>
          <w:i w:val="0"/>
          <w:lang w:eastAsia="zh-CN"/>
        </w:rPr>
        <w:t>解耦</w:t>
      </w:r>
      <w:r>
        <w:rPr>
          <w:rStyle w:val="NormalItalic"/>
          <w:rFonts w:cs="Arial"/>
          <w:i w:val="0"/>
          <w:lang w:eastAsia="zh-CN"/>
        </w:rPr>
        <w:t>，并避免分布式事务，实现数据的最终一致性</w:t>
      </w:r>
      <w:r>
        <w:rPr>
          <w:rStyle w:val="NormalItalic"/>
          <w:rFonts w:cs="Arial" w:hint="eastAsia"/>
          <w:i w:val="0"/>
          <w:lang w:eastAsia="zh-CN"/>
        </w:rPr>
        <w:t>。</w:t>
      </w:r>
    </w:p>
    <w:p w14:paraId="01661803" w14:textId="77CE5891" w:rsidR="00FF5863" w:rsidRDefault="00FF5863" w:rsidP="00FF5863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前端</w:t>
      </w:r>
      <w:r>
        <w:rPr>
          <w:rStyle w:val="NormalItalic"/>
          <w:rFonts w:cs="Arial" w:hint="eastAsia"/>
          <w:i w:val="0"/>
          <w:lang w:eastAsia="zh-CN"/>
        </w:rPr>
        <w:t>UI</w:t>
      </w:r>
      <w:r>
        <w:rPr>
          <w:rStyle w:val="NormalItalic"/>
          <w:rFonts w:cs="Arial" w:hint="eastAsia"/>
          <w:i w:val="0"/>
          <w:lang w:eastAsia="zh-CN"/>
        </w:rPr>
        <w:t>采用</w:t>
      </w:r>
      <w:r>
        <w:rPr>
          <w:rStyle w:val="NormalItalic"/>
          <w:rFonts w:cs="Arial" w:hint="eastAsia"/>
          <w:i w:val="0"/>
          <w:lang w:eastAsia="zh-CN"/>
        </w:rPr>
        <w:t>AngularJS</w:t>
      </w:r>
      <w:r>
        <w:rPr>
          <w:rStyle w:val="NormalItalic"/>
          <w:rFonts w:cs="Arial" w:hint="eastAsia"/>
          <w:i w:val="0"/>
          <w:lang w:eastAsia="zh-CN"/>
        </w:rPr>
        <w:t>框架</w:t>
      </w:r>
      <w:r>
        <w:rPr>
          <w:rStyle w:val="NormalItalic"/>
          <w:rFonts w:cs="Arial"/>
          <w:i w:val="0"/>
          <w:lang w:eastAsia="zh-CN"/>
        </w:rPr>
        <w:t>，</w:t>
      </w:r>
      <w:r>
        <w:rPr>
          <w:rStyle w:val="NormalItalic"/>
          <w:rFonts w:cs="Arial" w:hint="eastAsia"/>
          <w:i w:val="0"/>
          <w:lang w:eastAsia="zh-CN"/>
        </w:rPr>
        <w:t>各</w:t>
      </w:r>
      <w:r>
        <w:rPr>
          <w:rStyle w:val="NormalItalic"/>
          <w:rFonts w:cs="Arial"/>
          <w:i w:val="0"/>
          <w:lang w:eastAsia="zh-CN"/>
        </w:rPr>
        <w:t>业务模块前端工程独立部署，最后汇聚到</w:t>
      </w:r>
      <w:r>
        <w:rPr>
          <w:rStyle w:val="NormalItalic"/>
          <w:rFonts w:cs="Arial" w:hint="eastAsia"/>
          <w:i w:val="0"/>
          <w:lang w:eastAsia="zh-CN"/>
        </w:rPr>
        <w:t>Portal</w:t>
      </w:r>
      <w:r>
        <w:rPr>
          <w:rStyle w:val="NormalItalic"/>
          <w:rFonts w:cs="Arial" w:hint="eastAsia"/>
          <w:i w:val="0"/>
          <w:lang w:eastAsia="zh-CN"/>
        </w:rPr>
        <w:t>。通过</w:t>
      </w:r>
      <w:r>
        <w:rPr>
          <w:rStyle w:val="NormalItalic"/>
          <w:rFonts w:cs="Arial"/>
          <w:i w:val="0"/>
          <w:lang w:eastAsia="zh-CN"/>
        </w:rPr>
        <w:t>Web</w:t>
      </w:r>
      <w:r w:rsidR="00654C5E">
        <w:rPr>
          <w:rStyle w:val="NormalItalic"/>
          <w:rFonts w:cs="Arial"/>
          <w:i w:val="0"/>
          <w:lang w:eastAsia="zh-CN"/>
        </w:rPr>
        <w:t>P</w:t>
      </w:r>
      <w:r>
        <w:rPr>
          <w:rStyle w:val="NormalItalic"/>
          <w:rFonts w:cs="Arial"/>
          <w:i w:val="0"/>
          <w:lang w:eastAsia="zh-CN"/>
        </w:rPr>
        <w:t>ack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/>
          <w:i w:val="0"/>
          <w:lang w:eastAsia="zh-CN"/>
        </w:rPr>
        <w:t>反向代理设置解决</w:t>
      </w:r>
      <w:r>
        <w:rPr>
          <w:rStyle w:val="NormalItalic"/>
          <w:rFonts w:cs="Arial" w:hint="eastAsia"/>
          <w:i w:val="0"/>
          <w:lang w:eastAsia="zh-CN"/>
        </w:rPr>
        <w:t>Portal</w:t>
      </w:r>
      <w:r>
        <w:rPr>
          <w:rStyle w:val="NormalItalic"/>
          <w:rFonts w:cs="Arial" w:hint="eastAsia"/>
          <w:i w:val="0"/>
          <w:lang w:eastAsia="zh-CN"/>
        </w:rPr>
        <w:t>各模块</w:t>
      </w:r>
      <w:r>
        <w:rPr>
          <w:rStyle w:val="NormalItalic"/>
          <w:rFonts w:cs="Arial"/>
          <w:i w:val="0"/>
          <w:lang w:eastAsia="zh-CN"/>
        </w:rPr>
        <w:t>的跨域访问问题。</w:t>
      </w:r>
    </w:p>
    <w:p w14:paraId="287D164F" w14:textId="753A4E48" w:rsidR="00B4143E" w:rsidRPr="00693FC3" w:rsidRDefault="00FF5863" w:rsidP="00693FC3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利用</w:t>
      </w:r>
      <w:r>
        <w:rPr>
          <w:rStyle w:val="NormalItalic"/>
          <w:rFonts w:cs="Arial" w:hint="eastAsia"/>
          <w:i w:val="0"/>
          <w:lang w:eastAsia="zh-CN"/>
        </w:rPr>
        <w:t>GitLab + Jenkins</w:t>
      </w:r>
      <w:r>
        <w:rPr>
          <w:rStyle w:val="NormalItalic"/>
          <w:rFonts w:cs="Arial"/>
          <w:i w:val="0"/>
          <w:lang w:eastAsia="zh-CN"/>
        </w:rPr>
        <w:t>+ Maven + Webpack</w:t>
      </w:r>
      <w:r w:rsidR="008C1F63">
        <w:rPr>
          <w:rStyle w:val="NormalItalic"/>
          <w:rFonts w:cs="Arial"/>
          <w:i w:val="0"/>
          <w:lang w:eastAsia="zh-CN"/>
        </w:rPr>
        <w:t>+ Linux Shell</w:t>
      </w:r>
      <w:r>
        <w:rPr>
          <w:rStyle w:val="NormalItalic"/>
          <w:rFonts w:cs="Arial" w:hint="eastAsia"/>
          <w:i w:val="0"/>
          <w:lang w:eastAsia="zh-CN"/>
        </w:rPr>
        <w:t>实现项目</w:t>
      </w:r>
      <w:r>
        <w:rPr>
          <w:rStyle w:val="NormalItalic"/>
          <w:rFonts w:cs="Arial"/>
          <w:i w:val="0"/>
          <w:lang w:eastAsia="zh-CN"/>
        </w:rPr>
        <w:t>开发的持续集成。</w:t>
      </w:r>
      <w:r>
        <w:rPr>
          <w:rStyle w:val="NormalItalic"/>
          <w:rFonts w:cs="Arial" w:hint="eastAsia"/>
          <w:i w:val="0"/>
          <w:lang w:eastAsia="zh-CN"/>
        </w:rPr>
        <w:t xml:space="preserve"> </w:t>
      </w:r>
    </w:p>
    <w:p w14:paraId="5079B61B" w14:textId="5100134A" w:rsidR="00A91954" w:rsidRDefault="00A91954" w:rsidP="00A91954">
      <w:pPr>
        <w:spacing w:before="480"/>
        <w:ind w:left="360" w:hanging="360"/>
        <w:rPr>
          <w:rStyle w:val="NormalItalic"/>
          <w:rFonts w:cs="Arial"/>
          <w:lang w:eastAsia="zh-CN"/>
        </w:rPr>
      </w:pPr>
      <w:r w:rsidRPr="00EC681E">
        <w:rPr>
          <w:rStyle w:val="NormalItalic"/>
          <w:rFonts w:cs="Arial" w:hint="eastAsia"/>
          <w:b/>
          <w:lang w:eastAsia="zh-CN"/>
        </w:rPr>
        <w:t>日产英菲尼迪</w:t>
      </w:r>
      <w:r w:rsidRPr="00EC681E">
        <w:rPr>
          <w:rStyle w:val="NormalItalic"/>
          <w:rFonts w:cs="Arial" w:hint="eastAsia"/>
          <w:b/>
          <w:lang w:eastAsia="zh-CN"/>
        </w:rPr>
        <w:t>CRM</w:t>
      </w:r>
      <w:r w:rsidRPr="00EC681E">
        <w:rPr>
          <w:rStyle w:val="NormalItalic"/>
          <w:rFonts w:cs="Arial" w:hint="eastAsia"/>
          <w:b/>
          <w:lang w:eastAsia="zh-CN"/>
        </w:rPr>
        <w:t>项目</w:t>
      </w:r>
      <w:r w:rsidRPr="00EC681E">
        <w:rPr>
          <w:rStyle w:val="NormalItalic"/>
          <w:rFonts w:cs="Arial"/>
          <w:b/>
          <w:lang w:eastAsia="zh-CN"/>
        </w:rPr>
        <w:t>及</w:t>
      </w:r>
      <w:r w:rsidRPr="00EC681E">
        <w:rPr>
          <w:rStyle w:val="NormalItalic"/>
          <w:rFonts w:cs="Arial" w:hint="eastAsia"/>
          <w:b/>
          <w:lang w:eastAsia="zh-CN"/>
        </w:rPr>
        <w:t>H3C CRM</w:t>
      </w:r>
      <w:r w:rsidRPr="00EC681E">
        <w:rPr>
          <w:rStyle w:val="NormalItalic"/>
          <w:rFonts w:cs="Arial" w:hint="eastAsia"/>
          <w:b/>
          <w:lang w:eastAsia="zh-CN"/>
        </w:rPr>
        <w:t>项目</w:t>
      </w:r>
      <w:r w:rsidR="00A30BC1">
        <w:rPr>
          <w:rStyle w:val="NormalItalic"/>
          <w:rFonts w:cs="Arial"/>
          <w:lang w:eastAsia="zh-CN"/>
        </w:rPr>
        <w:tab/>
      </w:r>
      <w:r w:rsidRPr="00A91954">
        <w:rPr>
          <w:rStyle w:val="NormalItalic"/>
          <w:rFonts w:cs="Arial" w:hint="eastAsia"/>
          <w:lang w:eastAsia="zh-CN"/>
        </w:rPr>
        <w:t>201</w:t>
      </w:r>
      <w:r w:rsidRPr="00A91954">
        <w:rPr>
          <w:rStyle w:val="NormalItalic"/>
          <w:rFonts w:cs="Arial"/>
          <w:lang w:eastAsia="zh-CN"/>
        </w:rPr>
        <w:t>4</w:t>
      </w:r>
      <w:r w:rsidR="00D35705">
        <w:rPr>
          <w:rStyle w:val="NormalItalic"/>
          <w:rFonts w:cs="Arial"/>
          <w:lang w:eastAsia="zh-CN"/>
        </w:rPr>
        <w:t>.</w:t>
      </w:r>
      <w:r w:rsidRPr="00A91954">
        <w:rPr>
          <w:rStyle w:val="NormalItalic"/>
          <w:rFonts w:cs="Arial"/>
          <w:lang w:eastAsia="zh-CN"/>
        </w:rPr>
        <w:t>9</w:t>
      </w:r>
      <w:r w:rsidRPr="00A91954">
        <w:rPr>
          <w:rStyle w:val="NormalItalic"/>
          <w:rFonts w:cs="Arial" w:hint="eastAsia"/>
          <w:lang w:eastAsia="zh-CN"/>
        </w:rPr>
        <w:t xml:space="preserve">  ~ 2</w:t>
      </w:r>
      <w:r w:rsidRPr="00A91954">
        <w:rPr>
          <w:rStyle w:val="NormalItalic"/>
          <w:rFonts w:cs="Arial"/>
          <w:lang w:eastAsia="zh-CN"/>
        </w:rPr>
        <w:t>016</w:t>
      </w:r>
      <w:r w:rsidR="00D35705">
        <w:rPr>
          <w:rStyle w:val="NormalItalic"/>
          <w:rFonts w:cs="Arial"/>
          <w:lang w:eastAsia="zh-CN"/>
        </w:rPr>
        <w:t>.</w:t>
      </w:r>
      <w:r w:rsidRPr="00A91954">
        <w:rPr>
          <w:rStyle w:val="NormalItalic"/>
          <w:rFonts w:cs="Arial"/>
          <w:lang w:eastAsia="zh-CN"/>
        </w:rPr>
        <w:t>0</w:t>
      </w:r>
      <w:r w:rsidR="00682A5B">
        <w:rPr>
          <w:rStyle w:val="NormalItalic"/>
          <w:rFonts w:cs="Arial"/>
          <w:lang w:eastAsia="zh-CN"/>
        </w:rPr>
        <w:t>2</w:t>
      </w:r>
    </w:p>
    <w:p w14:paraId="5F6243DC" w14:textId="61656212" w:rsidR="00A57373" w:rsidRDefault="000B70B3" w:rsidP="00F7603A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作为</w:t>
      </w:r>
      <w:r w:rsidR="00752F5B">
        <w:rPr>
          <w:rStyle w:val="NormalItalic"/>
          <w:rFonts w:cs="Arial" w:hint="eastAsia"/>
          <w:i w:val="0"/>
          <w:lang w:eastAsia="zh-CN"/>
        </w:rPr>
        <w:t>执行</w:t>
      </w:r>
      <w:r>
        <w:rPr>
          <w:rStyle w:val="NormalItalic"/>
          <w:rFonts w:cs="Arial" w:hint="eastAsia"/>
          <w:i w:val="0"/>
          <w:lang w:eastAsia="zh-CN"/>
        </w:rPr>
        <w:t>项目</w:t>
      </w:r>
      <w:r>
        <w:rPr>
          <w:rStyle w:val="NormalItalic"/>
          <w:rFonts w:cs="Arial"/>
          <w:i w:val="0"/>
          <w:lang w:eastAsia="zh-CN"/>
        </w:rPr>
        <w:t>经理</w:t>
      </w:r>
      <w:r>
        <w:rPr>
          <w:rStyle w:val="NormalItalic"/>
          <w:rFonts w:cs="Arial" w:hint="eastAsia"/>
          <w:i w:val="0"/>
          <w:lang w:eastAsia="zh-CN"/>
        </w:rPr>
        <w:t>，</w:t>
      </w:r>
      <w:r w:rsidRPr="000B70B3">
        <w:rPr>
          <w:rStyle w:val="NormalItalic"/>
          <w:rFonts w:cs="Arial" w:hint="eastAsia"/>
          <w:i w:val="0"/>
          <w:lang w:eastAsia="zh-CN"/>
        </w:rPr>
        <w:t>基于</w:t>
      </w:r>
      <w:r w:rsidRPr="000B70B3">
        <w:rPr>
          <w:rStyle w:val="NormalItalic"/>
          <w:rFonts w:cs="Arial" w:hint="eastAsia"/>
          <w:i w:val="0"/>
          <w:lang w:eastAsia="zh-CN"/>
        </w:rPr>
        <w:t>Dynamics CRM</w:t>
      </w:r>
      <w:r w:rsidRPr="000B70B3">
        <w:rPr>
          <w:rStyle w:val="NormalItalic"/>
          <w:rFonts w:cs="Arial" w:hint="eastAsia"/>
          <w:i w:val="0"/>
          <w:lang w:eastAsia="zh-CN"/>
        </w:rPr>
        <w:t>，为</w:t>
      </w:r>
      <w:r w:rsidRPr="000B70B3">
        <w:rPr>
          <w:rStyle w:val="NormalItalic"/>
          <w:rFonts w:cs="Arial" w:hint="eastAsia"/>
          <w:i w:val="0"/>
          <w:lang w:eastAsia="zh-CN"/>
        </w:rPr>
        <w:t>Infiniti</w:t>
      </w:r>
      <w:r w:rsidRPr="000B70B3">
        <w:rPr>
          <w:rStyle w:val="NormalItalic"/>
          <w:rFonts w:cs="Arial" w:hint="eastAsia"/>
          <w:i w:val="0"/>
          <w:lang w:eastAsia="zh-CN"/>
        </w:rPr>
        <w:t>及华三通信定制业务系统</w:t>
      </w:r>
    </w:p>
    <w:p w14:paraId="43265649" w14:textId="09A0C234" w:rsidR="00BB2287" w:rsidRPr="00BB2287" w:rsidRDefault="00BB2287" w:rsidP="00BB2287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Project</w:t>
      </w:r>
      <w:r>
        <w:rPr>
          <w:rStyle w:val="NormalItalic"/>
          <w:rFonts w:cs="Arial" w:hint="eastAsia"/>
          <w:i w:val="0"/>
          <w:lang w:eastAsia="zh-CN"/>
        </w:rPr>
        <w:t>团队规模</w:t>
      </w:r>
      <w:r>
        <w:rPr>
          <w:rStyle w:val="NormalItalic"/>
          <w:rFonts w:cs="Arial" w:hint="eastAsia"/>
          <w:i w:val="0"/>
          <w:lang w:eastAsia="zh-CN"/>
        </w:rPr>
        <w:t>10</w:t>
      </w:r>
      <w:r>
        <w:rPr>
          <w:rStyle w:val="NormalItalic"/>
          <w:rFonts w:cs="Arial"/>
          <w:i w:val="0"/>
          <w:lang w:eastAsia="zh-CN"/>
        </w:rPr>
        <w:t>+</w:t>
      </w:r>
      <w:r>
        <w:rPr>
          <w:rStyle w:val="NormalItalic"/>
          <w:rFonts w:cs="Arial" w:hint="eastAsia"/>
          <w:i w:val="0"/>
          <w:lang w:eastAsia="zh-CN"/>
        </w:rPr>
        <w:t>。</w:t>
      </w:r>
    </w:p>
    <w:p w14:paraId="4E38F586" w14:textId="5942C6FB" w:rsidR="000B70B3" w:rsidRPr="00752F5B" w:rsidRDefault="000B70B3" w:rsidP="00752F5B">
      <w:pPr>
        <w:pStyle w:val="ListParagraph"/>
        <w:rPr>
          <w:rStyle w:val="NormalItalic"/>
          <w:rFonts w:cs="Arial"/>
          <w:i w:val="0"/>
          <w:lang w:eastAsia="zh-CN"/>
        </w:rPr>
      </w:pPr>
      <w:r w:rsidRPr="000B70B3">
        <w:rPr>
          <w:rStyle w:val="NormalItalic"/>
          <w:rFonts w:cs="Arial" w:hint="eastAsia"/>
          <w:i w:val="0"/>
          <w:lang w:eastAsia="zh-CN"/>
        </w:rPr>
        <w:t>对</w:t>
      </w:r>
      <w:r w:rsidRPr="000B70B3">
        <w:rPr>
          <w:rStyle w:val="NormalItalic"/>
          <w:rFonts w:cs="Arial" w:hint="eastAsia"/>
          <w:i w:val="0"/>
          <w:lang w:eastAsia="zh-CN"/>
        </w:rPr>
        <w:t>Infiniti CRM</w:t>
      </w:r>
      <w:r w:rsidRPr="000B70B3">
        <w:rPr>
          <w:rStyle w:val="NormalItalic"/>
          <w:rFonts w:cs="Arial" w:hint="eastAsia"/>
          <w:i w:val="0"/>
          <w:lang w:eastAsia="zh-CN"/>
        </w:rPr>
        <w:t>来说，</w:t>
      </w:r>
      <w:r w:rsidRPr="000B70B3">
        <w:rPr>
          <w:rStyle w:val="NormalItalic"/>
          <w:rFonts w:cs="Arial" w:hint="eastAsia"/>
          <w:i w:val="0"/>
          <w:lang w:eastAsia="zh-CN"/>
        </w:rPr>
        <w:t xml:space="preserve"> </w:t>
      </w:r>
      <w:r w:rsidRPr="000B70B3">
        <w:rPr>
          <w:rStyle w:val="NormalItalic"/>
          <w:rFonts w:cs="Arial" w:hint="eastAsia"/>
          <w:i w:val="0"/>
          <w:lang w:eastAsia="zh-CN"/>
        </w:rPr>
        <w:t>主要实现了销售线索，市场活动，咨询投诉，及车辆维修售后四个主要业务流程，并在此基础上构建呼叫中心系统。</w:t>
      </w:r>
      <w:r w:rsidRPr="000B70B3">
        <w:rPr>
          <w:rStyle w:val="NormalItalic"/>
          <w:rFonts w:cs="Arial" w:hint="eastAsia"/>
          <w:i w:val="0"/>
          <w:lang w:eastAsia="zh-CN"/>
        </w:rPr>
        <w:t>CRM</w:t>
      </w:r>
      <w:r w:rsidRPr="000B70B3">
        <w:rPr>
          <w:rStyle w:val="NormalItalic"/>
          <w:rFonts w:cs="Arial" w:hint="eastAsia"/>
          <w:i w:val="0"/>
          <w:lang w:eastAsia="zh-CN"/>
        </w:rPr>
        <w:t>及</w:t>
      </w:r>
      <w:r w:rsidRPr="000B70B3">
        <w:rPr>
          <w:rStyle w:val="NormalItalic"/>
          <w:rFonts w:cs="Arial" w:hint="eastAsia"/>
          <w:i w:val="0"/>
          <w:lang w:eastAsia="zh-CN"/>
        </w:rPr>
        <w:t>Call Center</w:t>
      </w:r>
      <w:r w:rsidRPr="000B70B3">
        <w:rPr>
          <w:rStyle w:val="NormalItalic"/>
          <w:rFonts w:cs="Arial" w:hint="eastAsia"/>
          <w:i w:val="0"/>
          <w:lang w:eastAsia="zh-CN"/>
        </w:rPr>
        <w:t>系统共享一套主数据，并实现与</w:t>
      </w:r>
      <w:r w:rsidRPr="000B70B3">
        <w:rPr>
          <w:rStyle w:val="NormalItalic"/>
          <w:rFonts w:cs="Arial" w:hint="eastAsia"/>
          <w:i w:val="0"/>
          <w:lang w:eastAsia="zh-CN"/>
        </w:rPr>
        <w:t>ERP</w:t>
      </w:r>
      <w:r w:rsidRPr="000B70B3">
        <w:rPr>
          <w:rStyle w:val="NormalItalic"/>
          <w:rFonts w:cs="Arial" w:hint="eastAsia"/>
          <w:i w:val="0"/>
          <w:lang w:eastAsia="zh-CN"/>
        </w:rPr>
        <w:t>及经销商管理系统的数据复制。</w:t>
      </w:r>
    </w:p>
    <w:p w14:paraId="59F2AF39" w14:textId="1E06FC03" w:rsidR="000B70B3" w:rsidRDefault="000B70B3" w:rsidP="000B70B3">
      <w:pPr>
        <w:pStyle w:val="ListParagraph"/>
        <w:rPr>
          <w:rStyle w:val="NormalItalic"/>
          <w:rFonts w:cs="Arial"/>
          <w:i w:val="0"/>
          <w:lang w:eastAsia="zh-CN"/>
        </w:rPr>
      </w:pPr>
      <w:r w:rsidRPr="000B70B3">
        <w:rPr>
          <w:rStyle w:val="NormalItalic"/>
          <w:rFonts w:cs="Arial" w:hint="eastAsia"/>
          <w:i w:val="0"/>
          <w:lang w:eastAsia="zh-CN"/>
        </w:rPr>
        <w:t>对</w:t>
      </w:r>
      <w:r w:rsidRPr="000B70B3">
        <w:rPr>
          <w:rStyle w:val="NormalItalic"/>
          <w:rFonts w:cs="Arial" w:hint="eastAsia"/>
          <w:i w:val="0"/>
          <w:lang w:eastAsia="zh-CN"/>
        </w:rPr>
        <w:t>H3C CRM</w:t>
      </w:r>
      <w:r w:rsidRPr="000B70B3">
        <w:rPr>
          <w:rStyle w:val="NormalItalic"/>
          <w:rFonts w:cs="Arial" w:hint="eastAsia"/>
          <w:i w:val="0"/>
          <w:lang w:eastAsia="zh-CN"/>
        </w:rPr>
        <w:t>而言，我们交付了产品售后流程，及办事处代理商的管理，同样也构建了呼叫中心。</w:t>
      </w:r>
    </w:p>
    <w:p w14:paraId="58E94382" w14:textId="33403DE9" w:rsidR="000B70B3" w:rsidRPr="000B70B3" w:rsidRDefault="000B70B3" w:rsidP="000B70B3">
      <w:pPr>
        <w:pStyle w:val="ListParagraph"/>
        <w:rPr>
          <w:rStyle w:val="NormalItalic"/>
          <w:rFonts w:cs="Arial"/>
          <w:i w:val="0"/>
          <w:lang w:eastAsia="zh-CN"/>
        </w:rPr>
      </w:pPr>
      <w:r w:rsidRPr="000B70B3">
        <w:rPr>
          <w:rStyle w:val="NormalItalic"/>
          <w:rFonts w:cs="Arial" w:hint="eastAsia"/>
          <w:i w:val="0"/>
          <w:lang w:eastAsia="zh-CN"/>
        </w:rPr>
        <w:t>CRM</w:t>
      </w:r>
      <w:r w:rsidRPr="000B70B3">
        <w:rPr>
          <w:rStyle w:val="NormalItalic"/>
          <w:rFonts w:cs="Arial" w:hint="eastAsia"/>
          <w:i w:val="0"/>
          <w:lang w:eastAsia="zh-CN"/>
        </w:rPr>
        <w:t>的业务流程均由</w:t>
      </w:r>
      <w:r w:rsidRPr="000B70B3">
        <w:rPr>
          <w:rStyle w:val="NormalItalic"/>
          <w:rFonts w:cs="Arial" w:hint="eastAsia"/>
          <w:i w:val="0"/>
          <w:lang w:eastAsia="zh-CN"/>
        </w:rPr>
        <w:t>Dynamics CRM SDK</w:t>
      </w:r>
      <w:r w:rsidRPr="000B70B3">
        <w:rPr>
          <w:rStyle w:val="NormalItalic"/>
          <w:rFonts w:cs="Arial" w:hint="eastAsia"/>
          <w:i w:val="0"/>
          <w:lang w:eastAsia="zh-CN"/>
        </w:rPr>
        <w:t>二次开发，</w:t>
      </w:r>
      <w:r w:rsidRPr="000B70B3">
        <w:rPr>
          <w:rStyle w:val="NormalItalic"/>
          <w:rFonts w:cs="Arial" w:hint="eastAsia"/>
          <w:i w:val="0"/>
          <w:lang w:eastAsia="zh-CN"/>
        </w:rPr>
        <w:t xml:space="preserve"> </w:t>
      </w:r>
      <w:r w:rsidRPr="000B70B3">
        <w:rPr>
          <w:rStyle w:val="NormalItalic"/>
          <w:rFonts w:cs="Arial" w:hint="eastAsia"/>
          <w:i w:val="0"/>
          <w:lang w:eastAsia="zh-CN"/>
        </w:rPr>
        <w:t>呼叫中心基于</w:t>
      </w:r>
      <w:r w:rsidRPr="000B70B3">
        <w:rPr>
          <w:rStyle w:val="NormalItalic"/>
          <w:rFonts w:cs="Arial" w:hint="eastAsia"/>
          <w:i w:val="0"/>
          <w:lang w:eastAsia="zh-CN"/>
        </w:rPr>
        <w:t>Asp.net MVC</w:t>
      </w:r>
      <w:r w:rsidR="00F900D9">
        <w:rPr>
          <w:rStyle w:val="NormalItalic"/>
          <w:rFonts w:cs="Arial"/>
          <w:i w:val="0"/>
          <w:lang w:eastAsia="zh-CN"/>
        </w:rPr>
        <w:t xml:space="preserve">+ </w:t>
      </w:r>
      <w:r w:rsidR="00A8705D">
        <w:rPr>
          <w:rStyle w:val="NormalItalic"/>
          <w:rFonts w:cs="Arial"/>
          <w:i w:val="0"/>
          <w:lang w:eastAsia="zh-CN"/>
        </w:rPr>
        <w:t>Entity Framework</w:t>
      </w:r>
      <w:r w:rsidRPr="000B70B3">
        <w:rPr>
          <w:rStyle w:val="NormalItalic"/>
          <w:rFonts w:cs="Arial" w:hint="eastAsia"/>
          <w:i w:val="0"/>
          <w:lang w:eastAsia="zh-CN"/>
        </w:rPr>
        <w:t>开发。</w:t>
      </w:r>
    </w:p>
    <w:p w14:paraId="358D9483" w14:textId="5A647EDD" w:rsidR="00DD0D4E" w:rsidRPr="00506C6B" w:rsidRDefault="00D45BC8" w:rsidP="00506C6B">
      <w:pPr>
        <w:spacing w:before="480"/>
        <w:ind w:left="360" w:hanging="360"/>
        <w:rPr>
          <w:rFonts w:ascii="Arial" w:hAnsi="Arial" w:cs="Arial"/>
          <w:i/>
          <w:lang w:eastAsia="zh-CN"/>
        </w:rPr>
      </w:pPr>
      <w:r w:rsidRPr="00EC681E">
        <w:rPr>
          <w:rStyle w:val="NormalItalic"/>
          <w:rFonts w:cs="Arial" w:hint="eastAsia"/>
          <w:b/>
          <w:lang w:eastAsia="zh-CN"/>
        </w:rPr>
        <w:t xml:space="preserve">HP ALM@ES </w:t>
      </w:r>
      <w:r w:rsidRPr="00EC681E">
        <w:rPr>
          <w:rStyle w:val="NormalItalic"/>
          <w:rFonts w:cs="Arial" w:hint="eastAsia"/>
          <w:b/>
          <w:lang w:eastAsia="zh-CN"/>
        </w:rPr>
        <w:t>产品运营</w:t>
      </w:r>
      <w:r w:rsidR="00DD0D4E">
        <w:rPr>
          <w:rStyle w:val="NormalItalic"/>
          <w:rFonts w:cs="Arial"/>
          <w:lang w:eastAsia="zh-CN"/>
        </w:rPr>
        <w:tab/>
      </w:r>
      <w:r w:rsidR="00DD0D4E" w:rsidRPr="00A91954">
        <w:rPr>
          <w:rStyle w:val="NormalItalic"/>
          <w:rFonts w:cs="Arial" w:hint="eastAsia"/>
          <w:lang w:eastAsia="zh-CN"/>
        </w:rPr>
        <w:t>201</w:t>
      </w:r>
      <w:r w:rsidR="00506C6B">
        <w:rPr>
          <w:rStyle w:val="NormalItalic"/>
          <w:rFonts w:cs="Arial"/>
          <w:lang w:eastAsia="zh-CN"/>
        </w:rPr>
        <w:t>3</w:t>
      </w:r>
      <w:r w:rsidR="00D35705">
        <w:rPr>
          <w:rStyle w:val="NormalItalic"/>
          <w:rFonts w:cs="Arial"/>
          <w:lang w:eastAsia="zh-CN"/>
        </w:rPr>
        <w:t>.</w:t>
      </w:r>
      <w:r w:rsidR="00506C6B">
        <w:rPr>
          <w:rStyle w:val="NormalItalic"/>
          <w:rFonts w:cs="Arial"/>
          <w:lang w:eastAsia="zh-CN"/>
        </w:rPr>
        <w:t>10</w:t>
      </w:r>
      <w:r w:rsidR="00DD0D4E" w:rsidRPr="00A91954">
        <w:rPr>
          <w:rStyle w:val="NormalItalic"/>
          <w:rFonts w:cs="Arial" w:hint="eastAsia"/>
          <w:lang w:eastAsia="zh-CN"/>
        </w:rPr>
        <w:t xml:space="preserve">  ~ 2</w:t>
      </w:r>
      <w:r w:rsidR="00DD0D4E" w:rsidRPr="00A91954">
        <w:rPr>
          <w:rStyle w:val="NormalItalic"/>
          <w:rFonts w:cs="Arial"/>
          <w:lang w:eastAsia="zh-CN"/>
        </w:rPr>
        <w:t>01</w:t>
      </w:r>
      <w:r w:rsidR="00506C6B">
        <w:rPr>
          <w:rStyle w:val="NormalItalic"/>
          <w:rFonts w:cs="Arial"/>
          <w:lang w:eastAsia="zh-CN"/>
        </w:rPr>
        <w:t>4</w:t>
      </w:r>
      <w:r w:rsidR="00D35705">
        <w:rPr>
          <w:rStyle w:val="NormalItalic"/>
          <w:rFonts w:cs="Arial"/>
          <w:lang w:eastAsia="zh-CN"/>
        </w:rPr>
        <w:t>.</w:t>
      </w:r>
      <w:r w:rsidR="00DD0D4E" w:rsidRPr="00A91954">
        <w:rPr>
          <w:rStyle w:val="NormalItalic"/>
          <w:rFonts w:cs="Arial"/>
          <w:lang w:eastAsia="zh-CN"/>
        </w:rPr>
        <w:t>0</w:t>
      </w:r>
      <w:r w:rsidR="00506C6B">
        <w:rPr>
          <w:rStyle w:val="NormalItalic"/>
          <w:rFonts w:cs="Arial"/>
          <w:lang w:eastAsia="zh-CN"/>
        </w:rPr>
        <w:t>9</w:t>
      </w:r>
    </w:p>
    <w:p w14:paraId="31B45E23" w14:textId="1F9CD707" w:rsidR="00906652" w:rsidRPr="00906652" w:rsidRDefault="00506C6B" w:rsidP="00906652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作为</w:t>
      </w:r>
      <w:r>
        <w:rPr>
          <w:rStyle w:val="NormalItalic"/>
          <w:rFonts w:cs="Arial"/>
          <w:i w:val="0"/>
          <w:lang w:eastAsia="zh-CN"/>
        </w:rPr>
        <w:t>项目经理，负责</w:t>
      </w:r>
      <w:r w:rsidRPr="00506C6B">
        <w:rPr>
          <w:rStyle w:val="NormalItalic"/>
          <w:rFonts w:cs="Arial" w:hint="eastAsia"/>
          <w:i w:val="0"/>
          <w:lang w:eastAsia="zh-CN"/>
        </w:rPr>
        <w:t>HP</w:t>
      </w:r>
      <w:r w:rsidRPr="00506C6B">
        <w:rPr>
          <w:rStyle w:val="NormalItalic"/>
          <w:rFonts w:cs="Arial" w:hint="eastAsia"/>
          <w:i w:val="0"/>
          <w:lang w:eastAsia="zh-CN"/>
        </w:rPr>
        <w:t>的</w:t>
      </w:r>
      <w:r w:rsidRPr="00506C6B">
        <w:rPr>
          <w:rStyle w:val="NormalItalic"/>
          <w:rFonts w:cs="Arial" w:hint="eastAsia"/>
          <w:i w:val="0"/>
          <w:lang w:eastAsia="zh-CN"/>
        </w:rPr>
        <w:t>ALM</w:t>
      </w:r>
      <w:r w:rsidRPr="00506C6B">
        <w:rPr>
          <w:rStyle w:val="NormalItalic"/>
          <w:rFonts w:cs="Arial" w:hint="eastAsia"/>
          <w:i w:val="0"/>
          <w:lang w:eastAsia="zh-CN"/>
        </w:rPr>
        <w:t>产品</w:t>
      </w:r>
      <w:r w:rsidRPr="00506C6B">
        <w:rPr>
          <w:rStyle w:val="NormalItalic"/>
          <w:rFonts w:cs="Arial" w:hint="eastAsia"/>
          <w:i w:val="0"/>
          <w:lang w:eastAsia="zh-CN"/>
        </w:rPr>
        <w:t>Level 3</w:t>
      </w:r>
      <w:r w:rsidRPr="00506C6B">
        <w:rPr>
          <w:rStyle w:val="NormalItalic"/>
          <w:rFonts w:cs="Arial" w:hint="eastAsia"/>
          <w:i w:val="0"/>
          <w:lang w:eastAsia="zh-CN"/>
        </w:rPr>
        <w:t>的运营管理，与</w:t>
      </w:r>
      <w:r w:rsidRPr="00506C6B">
        <w:rPr>
          <w:rStyle w:val="NormalItalic"/>
          <w:rFonts w:cs="Arial" w:hint="eastAsia"/>
          <w:i w:val="0"/>
          <w:lang w:eastAsia="zh-CN"/>
        </w:rPr>
        <w:t>2</w:t>
      </w:r>
      <w:r w:rsidRPr="00506C6B">
        <w:rPr>
          <w:rStyle w:val="NormalItalic"/>
          <w:rFonts w:cs="Arial" w:hint="eastAsia"/>
          <w:i w:val="0"/>
          <w:lang w:eastAsia="zh-CN"/>
        </w:rPr>
        <w:t>位</w:t>
      </w:r>
      <w:r w:rsidRPr="00506C6B">
        <w:rPr>
          <w:rStyle w:val="NormalItalic"/>
          <w:rFonts w:cs="Arial" w:hint="eastAsia"/>
          <w:i w:val="0"/>
          <w:lang w:eastAsia="zh-CN"/>
        </w:rPr>
        <w:t>BA, 3</w:t>
      </w:r>
      <w:r w:rsidRPr="00506C6B">
        <w:rPr>
          <w:rStyle w:val="NormalItalic"/>
          <w:rFonts w:cs="Arial" w:hint="eastAsia"/>
          <w:i w:val="0"/>
          <w:lang w:eastAsia="zh-CN"/>
        </w:rPr>
        <w:t>位</w:t>
      </w:r>
      <w:r w:rsidRPr="00506C6B">
        <w:rPr>
          <w:rStyle w:val="NormalItalic"/>
          <w:rFonts w:cs="Arial" w:hint="eastAsia"/>
          <w:i w:val="0"/>
          <w:lang w:eastAsia="zh-CN"/>
        </w:rPr>
        <w:t>Developer,</w:t>
      </w:r>
      <w:r w:rsidRPr="00506C6B">
        <w:rPr>
          <w:rStyle w:val="NormalItalic"/>
          <w:rFonts w:cs="Arial" w:hint="eastAsia"/>
          <w:i w:val="0"/>
          <w:lang w:eastAsia="zh-CN"/>
        </w:rPr>
        <w:t>及</w:t>
      </w:r>
      <w:r w:rsidRPr="00506C6B">
        <w:rPr>
          <w:rStyle w:val="NormalItalic"/>
          <w:rFonts w:cs="Arial" w:hint="eastAsia"/>
          <w:i w:val="0"/>
          <w:lang w:eastAsia="zh-CN"/>
        </w:rPr>
        <w:t>5</w:t>
      </w:r>
      <w:r w:rsidRPr="00506C6B">
        <w:rPr>
          <w:rStyle w:val="NormalItalic"/>
          <w:rFonts w:cs="Arial" w:hint="eastAsia"/>
          <w:i w:val="0"/>
          <w:lang w:eastAsia="zh-CN"/>
        </w:rPr>
        <w:t>位</w:t>
      </w:r>
      <w:r w:rsidRPr="00506C6B">
        <w:rPr>
          <w:rStyle w:val="NormalItalic"/>
          <w:rFonts w:cs="Arial" w:hint="eastAsia"/>
          <w:i w:val="0"/>
          <w:lang w:eastAsia="zh-CN"/>
        </w:rPr>
        <w:t>tester</w:t>
      </w:r>
      <w:r w:rsidRPr="00506C6B">
        <w:rPr>
          <w:rStyle w:val="NormalItalic"/>
          <w:rFonts w:cs="Arial" w:hint="eastAsia"/>
          <w:i w:val="0"/>
          <w:lang w:eastAsia="zh-CN"/>
        </w:rPr>
        <w:t>一起工作，服务</w:t>
      </w:r>
      <w:r w:rsidRPr="00506C6B">
        <w:rPr>
          <w:rStyle w:val="NormalItalic"/>
          <w:rFonts w:cs="Arial" w:hint="eastAsia"/>
          <w:i w:val="0"/>
          <w:lang w:eastAsia="zh-CN"/>
        </w:rPr>
        <w:t>200</w:t>
      </w:r>
      <w:r w:rsidRPr="00506C6B">
        <w:rPr>
          <w:rStyle w:val="NormalItalic"/>
          <w:rFonts w:cs="Arial" w:hint="eastAsia"/>
          <w:i w:val="0"/>
          <w:lang w:eastAsia="zh-CN"/>
        </w:rPr>
        <w:t>多个企业客户</w:t>
      </w:r>
      <w:r w:rsidR="008C1F63">
        <w:rPr>
          <w:rStyle w:val="NormalItalic"/>
          <w:rFonts w:cs="Arial" w:hint="eastAsia"/>
          <w:i w:val="0"/>
          <w:lang w:eastAsia="zh-CN"/>
        </w:rPr>
        <w:t>,</w:t>
      </w:r>
      <w:r w:rsidR="008C1F63">
        <w:rPr>
          <w:rStyle w:val="NormalItalic"/>
          <w:rFonts w:cs="Arial" w:hint="eastAsia"/>
          <w:i w:val="0"/>
          <w:lang w:eastAsia="zh-CN"/>
        </w:rPr>
        <w:t>帮助</w:t>
      </w:r>
      <w:r w:rsidR="008C1F63">
        <w:rPr>
          <w:rStyle w:val="NormalItalic"/>
          <w:rFonts w:cs="Arial"/>
          <w:i w:val="0"/>
          <w:lang w:eastAsia="zh-CN"/>
        </w:rPr>
        <w:t>客户</w:t>
      </w:r>
      <w:r w:rsidR="008C1F63">
        <w:rPr>
          <w:rStyle w:val="NormalItalic"/>
          <w:rFonts w:cs="Arial" w:hint="eastAsia"/>
          <w:i w:val="0"/>
          <w:lang w:eastAsia="zh-CN"/>
        </w:rPr>
        <w:t>在</w:t>
      </w:r>
      <w:r w:rsidR="008C1F63">
        <w:rPr>
          <w:rStyle w:val="NormalItalic"/>
          <w:rFonts w:cs="Arial" w:hint="eastAsia"/>
          <w:i w:val="0"/>
          <w:lang w:eastAsia="zh-CN"/>
        </w:rPr>
        <w:t>HP</w:t>
      </w:r>
      <w:r w:rsidR="008C1F63">
        <w:rPr>
          <w:rStyle w:val="NormalItalic"/>
          <w:rFonts w:cs="Arial" w:hint="eastAsia"/>
          <w:i w:val="0"/>
          <w:lang w:eastAsia="zh-CN"/>
        </w:rPr>
        <w:t>的</w:t>
      </w:r>
      <w:r w:rsidR="008C1F63">
        <w:rPr>
          <w:rStyle w:val="NormalItalic"/>
          <w:rFonts w:cs="Arial"/>
          <w:i w:val="0"/>
          <w:lang w:eastAsia="zh-CN"/>
        </w:rPr>
        <w:t>软件开发生命周期管理工具</w:t>
      </w:r>
      <w:r w:rsidR="008C1F63">
        <w:rPr>
          <w:rStyle w:val="NormalItalic"/>
          <w:rFonts w:cs="Arial" w:hint="eastAsia"/>
          <w:i w:val="0"/>
          <w:lang w:eastAsia="zh-CN"/>
        </w:rPr>
        <w:t>ALM</w:t>
      </w:r>
      <w:r w:rsidR="008C1F63">
        <w:rPr>
          <w:rStyle w:val="NormalItalic"/>
          <w:rFonts w:cs="Arial" w:hint="eastAsia"/>
          <w:i w:val="0"/>
          <w:lang w:eastAsia="zh-CN"/>
        </w:rPr>
        <w:t>的</w:t>
      </w:r>
      <w:r w:rsidR="008C1F63">
        <w:rPr>
          <w:rStyle w:val="NormalItalic"/>
          <w:rFonts w:cs="Arial"/>
          <w:i w:val="0"/>
          <w:lang w:eastAsia="zh-CN"/>
        </w:rPr>
        <w:t>基础上，对开发流程中涉及的需求管理</w:t>
      </w:r>
      <w:r w:rsidR="008C1F63">
        <w:rPr>
          <w:rStyle w:val="NormalItalic"/>
          <w:rFonts w:cs="Arial" w:hint="eastAsia"/>
          <w:i w:val="0"/>
          <w:lang w:eastAsia="zh-CN"/>
        </w:rPr>
        <w:t>，</w:t>
      </w:r>
      <w:r w:rsidR="008C1F63">
        <w:rPr>
          <w:rStyle w:val="NormalItalic"/>
          <w:rFonts w:cs="Arial"/>
          <w:i w:val="0"/>
          <w:lang w:eastAsia="zh-CN"/>
        </w:rPr>
        <w:t>团队敏捷实施，质量控制进行</w:t>
      </w:r>
      <w:r w:rsidR="008C1F63">
        <w:rPr>
          <w:rStyle w:val="NormalItalic"/>
          <w:rFonts w:cs="Arial" w:hint="eastAsia"/>
          <w:i w:val="0"/>
          <w:lang w:eastAsia="zh-CN"/>
        </w:rPr>
        <w:t>咨询</w:t>
      </w:r>
      <w:r w:rsidR="008C1F63">
        <w:rPr>
          <w:rStyle w:val="NormalItalic"/>
          <w:rFonts w:cs="Arial"/>
          <w:i w:val="0"/>
          <w:lang w:eastAsia="zh-CN"/>
        </w:rPr>
        <w:t>指导，并提供</w:t>
      </w:r>
      <w:r w:rsidR="008C1F63">
        <w:rPr>
          <w:rStyle w:val="NormalItalic"/>
          <w:rFonts w:cs="Arial" w:hint="eastAsia"/>
          <w:i w:val="0"/>
          <w:lang w:eastAsia="zh-CN"/>
        </w:rPr>
        <w:t>特定</w:t>
      </w:r>
      <w:r w:rsidR="008C1F63">
        <w:rPr>
          <w:rStyle w:val="NormalItalic"/>
          <w:rFonts w:cs="Arial"/>
          <w:i w:val="0"/>
          <w:lang w:eastAsia="zh-CN"/>
        </w:rPr>
        <w:t>业务流程及外部系统集成提供二次开发服务</w:t>
      </w:r>
      <w:r w:rsidR="00F555C0">
        <w:rPr>
          <w:rStyle w:val="NormalItalic"/>
          <w:rFonts w:cs="Arial" w:hint="eastAsia"/>
          <w:i w:val="0"/>
          <w:lang w:eastAsia="zh-CN"/>
        </w:rPr>
        <w:t>。</w:t>
      </w:r>
    </w:p>
    <w:p w14:paraId="299E7908" w14:textId="4A4F95F0" w:rsidR="006C1BF6" w:rsidRDefault="006C1BF6" w:rsidP="006C1BF6">
      <w:pPr>
        <w:spacing w:before="480"/>
        <w:ind w:left="360" w:hanging="360"/>
        <w:rPr>
          <w:rStyle w:val="NormalItalic"/>
          <w:rFonts w:cs="Arial"/>
        </w:rPr>
      </w:pPr>
      <w:r w:rsidRPr="00EC681E">
        <w:rPr>
          <w:rStyle w:val="NormalItalic"/>
          <w:rFonts w:cs="Arial" w:hint="eastAsia"/>
          <w:b/>
        </w:rPr>
        <w:t>美国</w:t>
      </w:r>
      <w:r w:rsidRPr="00EC681E">
        <w:rPr>
          <w:rStyle w:val="NormalItalic"/>
          <w:rFonts w:cs="Arial" w:hint="eastAsia"/>
          <w:b/>
        </w:rPr>
        <w:t>Delta</w:t>
      </w:r>
      <w:r w:rsidRPr="00EC681E">
        <w:rPr>
          <w:rStyle w:val="NormalItalic"/>
          <w:rFonts w:cs="Arial" w:hint="eastAsia"/>
          <w:b/>
        </w:rPr>
        <w:t>航空</w:t>
      </w:r>
      <w:r w:rsidRPr="00EC681E">
        <w:rPr>
          <w:rStyle w:val="NormalItalic"/>
          <w:rFonts w:cs="Arial" w:hint="eastAsia"/>
          <w:b/>
        </w:rPr>
        <w:t>ACARS</w:t>
      </w:r>
      <w:r w:rsidRPr="00EC681E">
        <w:rPr>
          <w:rStyle w:val="NormalItalic"/>
          <w:rFonts w:cs="Arial" w:hint="eastAsia"/>
          <w:b/>
        </w:rPr>
        <w:t>（地空通信系统）</w:t>
      </w:r>
      <w:r>
        <w:rPr>
          <w:rStyle w:val="NormalItalic"/>
          <w:rFonts w:cs="Arial" w:hint="eastAsia"/>
        </w:rPr>
        <w:t xml:space="preserve">                                                 </w:t>
      </w:r>
      <w:r>
        <w:rPr>
          <w:rStyle w:val="NormalItalic"/>
          <w:rFonts w:cs="Arial"/>
        </w:rPr>
        <w:t xml:space="preserve">        </w:t>
      </w:r>
      <w:r w:rsidRPr="00A91954">
        <w:rPr>
          <w:rStyle w:val="NormalItalic"/>
          <w:rFonts w:cs="Arial" w:hint="eastAsia"/>
          <w:lang w:eastAsia="zh-CN"/>
        </w:rPr>
        <w:t>201</w:t>
      </w:r>
      <w:r w:rsidR="00D35705">
        <w:rPr>
          <w:rStyle w:val="NormalItalic"/>
          <w:rFonts w:cs="Arial"/>
          <w:lang w:eastAsia="zh-CN"/>
        </w:rPr>
        <w:t xml:space="preserve">1.6 </w:t>
      </w:r>
      <w:r w:rsidRPr="00A91954">
        <w:rPr>
          <w:rStyle w:val="NormalItalic"/>
          <w:rFonts w:cs="Arial" w:hint="eastAsia"/>
          <w:lang w:eastAsia="zh-CN"/>
        </w:rPr>
        <w:t>~ 2</w:t>
      </w:r>
      <w:r w:rsidRPr="00A91954">
        <w:rPr>
          <w:rStyle w:val="NormalItalic"/>
          <w:rFonts w:cs="Arial"/>
          <w:lang w:eastAsia="zh-CN"/>
        </w:rPr>
        <w:t>01</w:t>
      </w:r>
      <w:r w:rsidR="001B3DE7">
        <w:rPr>
          <w:rStyle w:val="NormalItalic"/>
          <w:rFonts w:cs="Arial"/>
          <w:lang w:eastAsia="zh-CN"/>
        </w:rPr>
        <w:t>3</w:t>
      </w:r>
      <w:r w:rsidR="00D35705">
        <w:rPr>
          <w:rStyle w:val="NormalItalic"/>
          <w:rFonts w:cs="Arial"/>
          <w:lang w:eastAsia="zh-CN"/>
        </w:rPr>
        <w:t>.</w:t>
      </w:r>
      <w:r w:rsidR="001B3DE7">
        <w:rPr>
          <w:rStyle w:val="NormalItalic"/>
          <w:rFonts w:cs="Arial"/>
          <w:lang w:eastAsia="zh-CN"/>
        </w:rPr>
        <w:t>10</w:t>
      </w:r>
    </w:p>
    <w:p w14:paraId="3F95F29C" w14:textId="43E05CEF" w:rsidR="006C1BF6" w:rsidRDefault="001B3DE7" w:rsidP="006C1BF6">
      <w:pPr>
        <w:pStyle w:val="ListParagrap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作为</w:t>
      </w:r>
      <w:r>
        <w:rPr>
          <w:rFonts w:ascii="Arial" w:hAnsi="Arial" w:cs="Arial" w:hint="eastAsia"/>
          <w:lang w:eastAsia="zh-CN"/>
        </w:rPr>
        <w:t xml:space="preserve">Project Leader, </w:t>
      </w:r>
      <w:r>
        <w:rPr>
          <w:rFonts w:ascii="Arial" w:hAnsi="Arial" w:cs="Arial" w:hint="eastAsia"/>
          <w:lang w:eastAsia="zh-CN"/>
        </w:rPr>
        <w:t>负责</w:t>
      </w:r>
      <w:r>
        <w:rPr>
          <w:rFonts w:ascii="Arial" w:hAnsi="Arial" w:cs="Arial" w:hint="eastAsia"/>
          <w:lang w:eastAsia="zh-CN"/>
        </w:rPr>
        <w:t>Delta Acars</w:t>
      </w:r>
      <w:r>
        <w:rPr>
          <w:rFonts w:ascii="Arial" w:hAnsi="Arial" w:cs="Arial" w:hint="eastAsia"/>
          <w:lang w:eastAsia="zh-CN"/>
        </w:rPr>
        <w:t>的产品</w:t>
      </w:r>
      <w:r>
        <w:rPr>
          <w:rFonts w:ascii="Arial" w:hAnsi="Arial" w:cs="Arial"/>
          <w:lang w:eastAsia="zh-CN"/>
        </w:rPr>
        <w:t>交付</w:t>
      </w:r>
      <w:r>
        <w:rPr>
          <w:rFonts w:ascii="Arial" w:hAnsi="Arial" w:cs="Arial" w:hint="eastAsia"/>
          <w:lang w:eastAsia="zh-CN"/>
        </w:rPr>
        <w:t>。</w:t>
      </w:r>
    </w:p>
    <w:p w14:paraId="04F1ACD6" w14:textId="1076D39E" w:rsidR="003733E0" w:rsidRPr="003733E0" w:rsidRDefault="003733E0" w:rsidP="003733E0">
      <w:pPr>
        <w:pStyle w:val="ListParagraph"/>
        <w:rPr>
          <w:rFonts w:ascii="Arial" w:hAnsi="Arial" w:cs="Arial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P</w:t>
      </w:r>
      <w:r>
        <w:rPr>
          <w:rStyle w:val="NormalItalic"/>
          <w:rFonts w:cs="Arial"/>
          <w:i w:val="0"/>
          <w:lang w:eastAsia="zh-CN"/>
        </w:rPr>
        <w:t>rogram</w:t>
      </w:r>
      <w:r>
        <w:rPr>
          <w:rStyle w:val="NormalItalic"/>
          <w:rFonts w:cs="Arial"/>
          <w:i w:val="0"/>
          <w:lang w:eastAsia="zh-CN"/>
        </w:rPr>
        <w:t>团队</w:t>
      </w:r>
      <w:r>
        <w:rPr>
          <w:rStyle w:val="NormalItalic"/>
          <w:rFonts w:cs="Arial" w:hint="eastAsia"/>
          <w:i w:val="0"/>
          <w:lang w:eastAsia="zh-CN"/>
        </w:rPr>
        <w:t>规模</w:t>
      </w:r>
      <w:r w:rsidR="00B32255">
        <w:rPr>
          <w:rStyle w:val="NormalItalic"/>
          <w:rFonts w:cs="Arial"/>
          <w:i w:val="0"/>
          <w:lang w:eastAsia="zh-CN"/>
        </w:rPr>
        <w:t>200</w:t>
      </w:r>
      <w:r>
        <w:rPr>
          <w:rStyle w:val="NormalItalic"/>
          <w:rFonts w:cs="Arial" w:hint="eastAsia"/>
          <w:i w:val="0"/>
          <w:lang w:eastAsia="zh-CN"/>
        </w:rPr>
        <w:t>+</w:t>
      </w:r>
      <w:r w:rsidR="000E1263">
        <w:rPr>
          <w:rStyle w:val="NormalItalic"/>
          <w:rFonts w:cs="Arial" w:hint="eastAsia"/>
          <w:i w:val="0"/>
          <w:lang w:eastAsia="zh-CN"/>
        </w:rPr>
        <w:t>，</w:t>
      </w:r>
      <w:r w:rsidR="000E1263">
        <w:rPr>
          <w:rStyle w:val="NormalItalic"/>
          <w:rFonts w:cs="Arial" w:hint="eastAsia"/>
          <w:i w:val="0"/>
          <w:lang w:eastAsia="zh-CN"/>
        </w:rPr>
        <w:t>Project</w:t>
      </w:r>
      <w:r w:rsidR="000E1263">
        <w:rPr>
          <w:rStyle w:val="NormalItalic"/>
          <w:rFonts w:cs="Arial" w:hint="eastAsia"/>
          <w:i w:val="0"/>
          <w:lang w:eastAsia="zh-CN"/>
        </w:rPr>
        <w:t>团队</w:t>
      </w:r>
      <w:r w:rsidR="000E1263">
        <w:rPr>
          <w:rStyle w:val="NormalItalic"/>
          <w:rFonts w:cs="Arial" w:hint="eastAsia"/>
          <w:i w:val="0"/>
          <w:lang w:eastAsia="zh-CN"/>
        </w:rPr>
        <w:t>10</w:t>
      </w:r>
      <w:r w:rsidR="000E1263">
        <w:rPr>
          <w:rStyle w:val="NormalItalic"/>
          <w:rFonts w:cs="Arial"/>
          <w:i w:val="0"/>
          <w:lang w:eastAsia="zh-CN"/>
        </w:rPr>
        <w:t>+</w:t>
      </w:r>
      <w:r>
        <w:rPr>
          <w:rStyle w:val="NormalItalic"/>
          <w:rFonts w:cs="Arial" w:hint="eastAsia"/>
          <w:i w:val="0"/>
          <w:lang w:eastAsia="zh-CN"/>
        </w:rPr>
        <w:t>。</w:t>
      </w:r>
    </w:p>
    <w:p w14:paraId="78410163" w14:textId="7ACDC5ED" w:rsidR="001B3DE7" w:rsidRDefault="001B3DE7" w:rsidP="001B3DE7">
      <w:pPr>
        <w:pStyle w:val="ListParagraph"/>
        <w:rPr>
          <w:rStyle w:val="NormalItalic"/>
          <w:rFonts w:cs="Arial"/>
          <w:i w:val="0"/>
          <w:lang w:eastAsia="zh-CN"/>
        </w:rPr>
      </w:pPr>
      <w:r w:rsidRPr="001B3DE7">
        <w:rPr>
          <w:rStyle w:val="NormalItalic"/>
          <w:rFonts w:cs="Arial" w:hint="eastAsia"/>
          <w:i w:val="0"/>
          <w:lang w:eastAsia="zh-CN"/>
        </w:rPr>
        <w:lastRenderedPageBreak/>
        <w:t>基于</w:t>
      </w:r>
      <w:r w:rsidRPr="001B3DE7">
        <w:rPr>
          <w:rStyle w:val="NormalItalic"/>
          <w:rFonts w:cs="Arial" w:hint="eastAsia"/>
          <w:i w:val="0"/>
          <w:lang w:eastAsia="zh-CN"/>
        </w:rPr>
        <w:t>CO</w:t>
      </w:r>
      <w:r w:rsidRPr="001B3DE7">
        <w:rPr>
          <w:rStyle w:val="NormalItalic"/>
          <w:rFonts w:cs="Arial" w:hint="eastAsia"/>
          <w:i w:val="0"/>
          <w:lang w:eastAsia="zh-CN"/>
        </w:rPr>
        <w:t>的</w:t>
      </w:r>
      <w:r w:rsidRPr="001B3DE7">
        <w:rPr>
          <w:rStyle w:val="NormalItalic"/>
          <w:rFonts w:cs="Arial" w:hint="eastAsia"/>
          <w:i w:val="0"/>
          <w:lang w:eastAsia="zh-CN"/>
        </w:rPr>
        <w:t>ACARS</w:t>
      </w:r>
      <w:r w:rsidRPr="001B3DE7">
        <w:rPr>
          <w:rStyle w:val="NormalItalic"/>
          <w:rFonts w:cs="Arial" w:hint="eastAsia"/>
          <w:i w:val="0"/>
          <w:lang w:eastAsia="zh-CN"/>
        </w:rPr>
        <w:t>系统，为</w:t>
      </w:r>
      <w:r w:rsidRPr="001B3DE7">
        <w:rPr>
          <w:rStyle w:val="NormalItalic"/>
          <w:rFonts w:cs="Arial" w:hint="eastAsia"/>
          <w:i w:val="0"/>
          <w:lang w:eastAsia="zh-CN"/>
        </w:rPr>
        <w:t>Delta</w:t>
      </w:r>
      <w:r w:rsidRPr="001B3DE7">
        <w:rPr>
          <w:rStyle w:val="NormalItalic"/>
          <w:rFonts w:cs="Arial" w:hint="eastAsia"/>
          <w:i w:val="0"/>
          <w:lang w:eastAsia="zh-CN"/>
        </w:rPr>
        <w:t>设计的解决方案。与</w:t>
      </w:r>
      <w:r w:rsidRPr="001B3DE7">
        <w:rPr>
          <w:rStyle w:val="NormalItalic"/>
          <w:rFonts w:cs="Arial" w:hint="eastAsia"/>
          <w:i w:val="0"/>
          <w:lang w:eastAsia="zh-CN"/>
        </w:rPr>
        <w:t>CO</w:t>
      </w:r>
      <w:r w:rsidRPr="001B3DE7">
        <w:rPr>
          <w:rStyle w:val="NormalItalic"/>
          <w:rFonts w:cs="Arial" w:hint="eastAsia"/>
          <w:i w:val="0"/>
          <w:lang w:eastAsia="zh-CN"/>
        </w:rPr>
        <w:t>不同的是消息种类及格式不同，需要定制处理流程。我们的改进是为</w:t>
      </w:r>
      <w:r w:rsidRPr="001B3DE7">
        <w:rPr>
          <w:rStyle w:val="NormalItalic"/>
          <w:rFonts w:cs="Arial" w:hint="eastAsia"/>
          <w:i w:val="0"/>
          <w:lang w:eastAsia="zh-CN"/>
        </w:rPr>
        <w:t>Delta</w:t>
      </w:r>
      <w:r w:rsidRPr="001B3DE7">
        <w:rPr>
          <w:rStyle w:val="NormalItalic"/>
          <w:rFonts w:cs="Arial" w:hint="eastAsia"/>
          <w:i w:val="0"/>
          <w:lang w:eastAsia="zh-CN"/>
        </w:rPr>
        <w:t>重新设计了一个工具</w:t>
      </w:r>
      <w:r w:rsidRPr="001B3DE7">
        <w:rPr>
          <w:rStyle w:val="NormalItalic"/>
          <w:rFonts w:cs="Arial" w:hint="eastAsia"/>
          <w:i w:val="0"/>
          <w:lang w:eastAsia="zh-CN"/>
        </w:rPr>
        <w:t>Message Engine,</w:t>
      </w:r>
      <w:r w:rsidRPr="001B3DE7">
        <w:rPr>
          <w:rStyle w:val="NormalItalic"/>
          <w:rFonts w:cs="Arial" w:hint="eastAsia"/>
          <w:i w:val="0"/>
          <w:lang w:eastAsia="zh-CN"/>
        </w:rPr>
        <w:t>便于客户自定义</w:t>
      </w:r>
      <w:r w:rsidRPr="001B3DE7">
        <w:rPr>
          <w:rStyle w:val="NormalItalic"/>
          <w:rFonts w:cs="Arial" w:hint="eastAsia"/>
          <w:i w:val="0"/>
          <w:lang w:eastAsia="zh-CN"/>
        </w:rPr>
        <w:t>message</w:t>
      </w:r>
      <w:r w:rsidRPr="001B3DE7">
        <w:rPr>
          <w:rStyle w:val="NormalItalic"/>
          <w:rFonts w:cs="Arial" w:hint="eastAsia"/>
          <w:i w:val="0"/>
          <w:lang w:eastAsia="zh-CN"/>
        </w:rPr>
        <w:t>的处理流程。我们封装了一系列的独立的</w:t>
      </w:r>
      <w:r w:rsidRPr="001B3DE7">
        <w:rPr>
          <w:rStyle w:val="NormalItalic"/>
          <w:rFonts w:cs="Arial" w:hint="eastAsia"/>
          <w:i w:val="0"/>
          <w:lang w:eastAsia="zh-CN"/>
        </w:rPr>
        <w:t>command</w:t>
      </w:r>
      <w:r w:rsidRPr="001B3DE7">
        <w:rPr>
          <w:rStyle w:val="NormalItalic"/>
          <w:rFonts w:cs="Arial" w:hint="eastAsia"/>
          <w:i w:val="0"/>
          <w:lang w:eastAsia="zh-CN"/>
        </w:rPr>
        <w:t>（单一的处理逻辑单元），并注册到</w:t>
      </w:r>
      <w:r w:rsidRPr="001B3DE7">
        <w:rPr>
          <w:rStyle w:val="NormalItalic"/>
          <w:rFonts w:cs="Arial" w:hint="eastAsia"/>
          <w:i w:val="0"/>
          <w:lang w:eastAsia="zh-CN"/>
        </w:rPr>
        <w:t>message engine,</w:t>
      </w:r>
      <w:r w:rsidRPr="001B3DE7">
        <w:rPr>
          <w:rStyle w:val="NormalItalic"/>
          <w:rFonts w:cs="Arial" w:hint="eastAsia"/>
          <w:i w:val="0"/>
          <w:lang w:eastAsia="zh-CN"/>
        </w:rPr>
        <w:t>客户就可以自由组合</w:t>
      </w:r>
      <w:r w:rsidRPr="001B3DE7">
        <w:rPr>
          <w:rStyle w:val="NormalItalic"/>
          <w:rFonts w:cs="Arial" w:hint="eastAsia"/>
          <w:i w:val="0"/>
          <w:lang w:eastAsia="zh-CN"/>
        </w:rPr>
        <w:t>command</w:t>
      </w:r>
      <w:r w:rsidRPr="001B3DE7">
        <w:rPr>
          <w:rStyle w:val="NormalItalic"/>
          <w:rFonts w:cs="Arial" w:hint="eastAsia"/>
          <w:i w:val="0"/>
          <w:lang w:eastAsia="zh-CN"/>
        </w:rPr>
        <w:t>来完成他们需要的功能。另外的一个变化是引入</w:t>
      </w:r>
      <w:r w:rsidRPr="001B3DE7">
        <w:rPr>
          <w:rStyle w:val="NormalItalic"/>
          <w:rFonts w:cs="Arial" w:hint="eastAsia"/>
          <w:i w:val="0"/>
          <w:lang w:eastAsia="zh-CN"/>
        </w:rPr>
        <w:t>Entity Framework</w:t>
      </w:r>
      <w:r w:rsidRPr="001B3DE7">
        <w:rPr>
          <w:rStyle w:val="NormalItalic"/>
          <w:rFonts w:cs="Arial" w:hint="eastAsia"/>
          <w:i w:val="0"/>
          <w:lang w:eastAsia="zh-CN"/>
        </w:rPr>
        <w:t>来取代原有的数据访问层代码。</w:t>
      </w:r>
    </w:p>
    <w:p w14:paraId="72440DDF" w14:textId="5687CAB2" w:rsidR="003C671C" w:rsidRPr="006543B7" w:rsidRDefault="001B3DE7" w:rsidP="006543B7">
      <w:pPr>
        <w:pStyle w:val="ListParagraph"/>
        <w:rPr>
          <w:rStyle w:val="NormalItalic"/>
          <w:rFonts w:cs="Arial"/>
          <w:i w:val="0"/>
          <w:lang w:eastAsia="zh-CN"/>
        </w:rPr>
      </w:pPr>
      <w:r w:rsidRPr="001B3DE7">
        <w:rPr>
          <w:rStyle w:val="NormalItalic"/>
          <w:rFonts w:cs="Arial" w:hint="eastAsia"/>
          <w:i w:val="0"/>
          <w:lang w:eastAsia="zh-CN"/>
        </w:rPr>
        <w:t>ACARS</w:t>
      </w:r>
      <w:r w:rsidRPr="001B3DE7">
        <w:rPr>
          <w:rStyle w:val="NormalItalic"/>
          <w:rFonts w:cs="Arial" w:hint="eastAsia"/>
          <w:i w:val="0"/>
          <w:lang w:eastAsia="zh-CN"/>
        </w:rPr>
        <w:t>基于</w:t>
      </w:r>
      <w:r w:rsidRPr="001B3DE7">
        <w:rPr>
          <w:rStyle w:val="NormalItalic"/>
          <w:rFonts w:cs="Arial" w:hint="eastAsia"/>
          <w:i w:val="0"/>
          <w:lang w:eastAsia="zh-CN"/>
        </w:rPr>
        <w:t>SOA</w:t>
      </w:r>
      <w:r w:rsidRPr="001B3DE7">
        <w:rPr>
          <w:rStyle w:val="NormalItalic"/>
          <w:rFonts w:cs="Arial" w:hint="eastAsia"/>
          <w:i w:val="0"/>
          <w:lang w:eastAsia="zh-CN"/>
        </w:rPr>
        <w:t>架构体系构建，主要的业务就是处理飞机到塔台的</w:t>
      </w:r>
      <w:r w:rsidRPr="001B3DE7">
        <w:rPr>
          <w:rStyle w:val="NormalItalic"/>
          <w:rFonts w:cs="Arial" w:hint="eastAsia"/>
          <w:i w:val="0"/>
          <w:lang w:eastAsia="zh-CN"/>
        </w:rPr>
        <w:t>downlink</w:t>
      </w:r>
      <w:r w:rsidRPr="001B3DE7">
        <w:rPr>
          <w:rStyle w:val="NormalItalic"/>
          <w:rFonts w:cs="Arial" w:hint="eastAsia"/>
          <w:i w:val="0"/>
          <w:lang w:eastAsia="zh-CN"/>
        </w:rPr>
        <w:t>和</w:t>
      </w:r>
      <w:r w:rsidRPr="001B3DE7">
        <w:rPr>
          <w:rStyle w:val="NormalItalic"/>
          <w:rFonts w:cs="Arial" w:hint="eastAsia"/>
          <w:i w:val="0"/>
          <w:lang w:eastAsia="zh-CN"/>
        </w:rPr>
        <w:t>uplink</w:t>
      </w:r>
      <w:r w:rsidRPr="001B3DE7">
        <w:rPr>
          <w:rStyle w:val="NormalItalic"/>
          <w:rFonts w:cs="Arial" w:hint="eastAsia"/>
          <w:i w:val="0"/>
          <w:lang w:eastAsia="zh-CN"/>
        </w:rPr>
        <w:t>的文本消息，业务的实现由一系列的</w:t>
      </w:r>
      <w:r w:rsidRPr="001B3DE7">
        <w:rPr>
          <w:rStyle w:val="NormalItalic"/>
          <w:rFonts w:cs="Arial" w:hint="eastAsia"/>
          <w:i w:val="0"/>
          <w:lang w:eastAsia="zh-CN"/>
        </w:rPr>
        <w:t>Service</w:t>
      </w:r>
      <w:r w:rsidRPr="001B3DE7">
        <w:rPr>
          <w:rStyle w:val="NormalItalic"/>
          <w:rFonts w:cs="Arial" w:hint="eastAsia"/>
          <w:i w:val="0"/>
          <w:lang w:eastAsia="zh-CN"/>
        </w:rPr>
        <w:t>构成，主要的业务流程，不管是</w:t>
      </w:r>
      <w:r w:rsidRPr="001B3DE7">
        <w:rPr>
          <w:rStyle w:val="NormalItalic"/>
          <w:rFonts w:cs="Arial" w:hint="eastAsia"/>
          <w:i w:val="0"/>
          <w:lang w:eastAsia="zh-CN"/>
        </w:rPr>
        <w:t>Sequence</w:t>
      </w:r>
      <w:r w:rsidRPr="001B3DE7">
        <w:rPr>
          <w:rStyle w:val="NormalItalic"/>
          <w:rFonts w:cs="Arial" w:hint="eastAsia"/>
          <w:i w:val="0"/>
          <w:lang w:eastAsia="zh-CN"/>
        </w:rPr>
        <w:t>的，还是状态机的</w:t>
      </w:r>
      <w:r w:rsidRPr="001B3DE7">
        <w:rPr>
          <w:rStyle w:val="NormalItalic"/>
          <w:rFonts w:cs="Arial" w:hint="eastAsia"/>
          <w:i w:val="0"/>
          <w:lang w:eastAsia="zh-CN"/>
        </w:rPr>
        <w:t>workflow,</w:t>
      </w:r>
      <w:r w:rsidRPr="001B3DE7">
        <w:rPr>
          <w:rStyle w:val="NormalItalic"/>
          <w:rFonts w:cs="Arial" w:hint="eastAsia"/>
          <w:i w:val="0"/>
          <w:lang w:eastAsia="zh-CN"/>
        </w:rPr>
        <w:t>都</w:t>
      </w:r>
      <w:r w:rsidRPr="001B3DE7">
        <w:rPr>
          <w:rStyle w:val="NormalItalic"/>
          <w:rFonts w:cs="Arial" w:hint="eastAsia"/>
          <w:i w:val="0"/>
          <w:lang w:eastAsia="zh-CN"/>
        </w:rPr>
        <w:t>host</w:t>
      </w:r>
      <w:r w:rsidRPr="001B3DE7">
        <w:rPr>
          <w:rStyle w:val="NormalItalic"/>
          <w:rFonts w:cs="Arial" w:hint="eastAsia"/>
          <w:i w:val="0"/>
          <w:lang w:eastAsia="zh-CN"/>
        </w:rPr>
        <w:t>在服务里。由</w:t>
      </w:r>
      <w:r w:rsidRPr="001B3DE7">
        <w:rPr>
          <w:rStyle w:val="NormalItalic"/>
          <w:rFonts w:cs="Arial" w:hint="eastAsia"/>
          <w:i w:val="0"/>
          <w:lang w:eastAsia="zh-CN"/>
        </w:rPr>
        <w:t>Tibco</w:t>
      </w:r>
      <w:r w:rsidRPr="001B3DE7">
        <w:rPr>
          <w:rStyle w:val="NormalItalic"/>
          <w:rFonts w:cs="Arial" w:hint="eastAsia"/>
          <w:i w:val="0"/>
          <w:lang w:eastAsia="zh-CN"/>
        </w:rPr>
        <w:t>的</w:t>
      </w:r>
      <w:r w:rsidRPr="001B3DE7">
        <w:rPr>
          <w:rStyle w:val="NormalItalic"/>
          <w:rFonts w:cs="Arial" w:hint="eastAsia"/>
          <w:i w:val="0"/>
          <w:lang w:eastAsia="zh-CN"/>
        </w:rPr>
        <w:t>Message Broker</w:t>
      </w:r>
      <w:r w:rsidRPr="001B3DE7">
        <w:rPr>
          <w:rStyle w:val="NormalItalic"/>
          <w:rFonts w:cs="Arial" w:hint="eastAsia"/>
          <w:i w:val="0"/>
          <w:lang w:eastAsia="zh-CN"/>
        </w:rPr>
        <w:t>实现</w:t>
      </w:r>
      <w:r w:rsidRPr="001B3DE7">
        <w:rPr>
          <w:rStyle w:val="NormalItalic"/>
          <w:rFonts w:cs="Arial" w:hint="eastAsia"/>
          <w:i w:val="0"/>
          <w:lang w:eastAsia="zh-CN"/>
        </w:rPr>
        <w:t>Queue</w:t>
      </w:r>
      <w:r w:rsidRPr="001B3DE7">
        <w:rPr>
          <w:rStyle w:val="NormalItalic"/>
          <w:rFonts w:cs="Arial" w:hint="eastAsia"/>
          <w:i w:val="0"/>
          <w:lang w:eastAsia="zh-CN"/>
        </w:rPr>
        <w:t>及</w:t>
      </w:r>
      <w:r w:rsidRPr="001B3DE7">
        <w:rPr>
          <w:rStyle w:val="NormalItalic"/>
          <w:rFonts w:cs="Arial" w:hint="eastAsia"/>
          <w:i w:val="0"/>
          <w:lang w:eastAsia="zh-CN"/>
        </w:rPr>
        <w:t xml:space="preserve">Topic. </w:t>
      </w:r>
      <w:r w:rsidRPr="001B3DE7">
        <w:rPr>
          <w:rStyle w:val="NormalItalic"/>
          <w:rFonts w:cs="Arial" w:hint="eastAsia"/>
          <w:i w:val="0"/>
          <w:lang w:eastAsia="zh-CN"/>
        </w:rPr>
        <w:t>与外部系统的交互，都经过</w:t>
      </w:r>
      <w:r w:rsidRPr="001B3DE7">
        <w:rPr>
          <w:rStyle w:val="NormalItalic"/>
          <w:rFonts w:cs="Arial" w:hint="eastAsia"/>
          <w:i w:val="0"/>
          <w:lang w:eastAsia="zh-CN"/>
        </w:rPr>
        <w:t>ESB</w:t>
      </w:r>
      <w:r w:rsidRPr="001B3DE7">
        <w:rPr>
          <w:rStyle w:val="NormalItalic"/>
          <w:rFonts w:cs="Arial" w:hint="eastAsia"/>
          <w:i w:val="0"/>
          <w:lang w:eastAsia="zh-CN"/>
        </w:rPr>
        <w:t>来流转，流入流出</w:t>
      </w:r>
      <w:r w:rsidRPr="001B3DE7">
        <w:rPr>
          <w:rStyle w:val="NormalItalic"/>
          <w:rFonts w:cs="Arial" w:hint="eastAsia"/>
          <w:i w:val="0"/>
          <w:lang w:eastAsia="zh-CN"/>
        </w:rPr>
        <w:t>ACARS</w:t>
      </w:r>
      <w:r w:rsidRPr="001B3DE7">
        <w:rPr>
          <w:rStyle w:val="NormalItalic"/>
          <w:rFonts w:cs="Arial" w:hint="eastAsia"/>
          <w:i w:val="0"/>
          <w:lang w:eastAsia="zh-CN"/>
        </w:rPr>
        <w:t>的</w:t>
      </w:r>
      <w:r w:rsidRPr="001B3DE7">
        <w:rPr>
          <w:rStyle w:val="NormalItalic"/>
          <w:rFonts w:cs="Arial" w:hint="eastAsia"/>
          <w:i w:val="0"/>
          <w:lang w:eastAsia="zh-CN"/>
        </w:rPr>
        <w:t>Message</w:t>
      </w:r>
      <w:r w:rsidRPr="001B3DE7">
        <w:rPr>
          <w:rStyle w:val="NormalItalic"/>
          <w:rFonts w:cs="Arial" w:hint="eastAsia"/>
          <w:i w:val="0"/>
          <w:lang w:eastAsia="zh-CN"/>
        </w:rPr>
        <w:t>转换由</w:t>
      </w:r>
      <w:r w:rsidRPr="001B3DE7">
        <w:rPr>
          <w:rStyle w:val="NormalItalic"/>
          <w:rFonts w:cs="Arial" w:hint="eastAsia"/>
          <w:i w:val="0"/>
          <w:lang w:eastAsia="zh-CN"/>
        </w:rPr>
        <w:t>Tibco</w:t>
      </w:r>
      <w:r w:rsidRPr="001B3DE7">
        <w:rPr>
          <w:rStyle w:val="NormalItalic"/>
          <w:rFonts w:cs="Arial" w:hint="eastAsia"/>
          <w:i w:val="0"/>
          <w:lang w:eastAsia="zh-CN"/>
        </w:rPr>
        <w:t>的</w:t>
      </w:r>
      <w:r w:rsidRPr="001B3DE7">
        <w:rPr>
          <w:rStyle w:val="NormalItalic"/>
          <w:rFonts w:cs="Arial" w:hint="eastAsia"/>
          <w:i w:val="0"/>
          <w:lang w:eastAsia="zh-CN"/>
        </w:rPr>
        <w:t>webworks</w:t>
      </w:r>
      <w:r w:rsidRPr="001B3DE7">
        <w:rPr>
          <w:rStyle w:val="NormalItalic"/>
          <w:rFonts w:cs="Arial" w:hint="eastAsia"/>
          <w:i w:val="0"/>
          <w:lang w:eastAsia="zh-CN"/>
        </w:rPr>
        <w:t>或者自定义的</w:t>
      </w:r>
      <w:r w:rsidRPr="001B3DE7">
        <w:rPr>
          <w:rStyle w:val="NormalItalic"/>
          <w:rFonts w:cs="Arial" w:hint="eastAsia"/>
          <w:i w:val="0"/>
          <w:lang w:eastAsia="zh-CN"/>
        </w:rPr>
        <w:t>adapter</w:t>
      </w:r>
      <w:r w:rsidRPr="001B3DE7">
        <w:rPr>
          <w:rStyle w:val="NormalItalic"/>
          <w:rFonts w:cs="Arial" w:hint="eastAsia"/>
          <w:i w:val="0"/>
          <w:lang w:eastAsia="zh-CN"/>
        </w:rPr>
        <w:t>进行。</w:t>
      </w:r>
      <w:r w:rsidRPr="001B3DE7">
        <w:rPr>
          <w:rStyle w:val="NormalItalic"/>
          <w:rFonts w:cs="Arial" w:hint="eastAsia"/>
          <w:i w:val="0"/>
          <w:lang w:eastAsia="zh-CN"/>
        </w:rPr>
        <w:t>ACARS</w:t>
      </w:r>
      <w:r w:rsidRPr="001B3DE7">
        <w:rPr>
          <w:rStyle w:val="NormalItalic"/>
          <w:rFonts w:cs="Arial" w:hint="eastAsia"/>
          <w:i w:val="0"/>
          <w:lang w:eastAsia="zh-CN"/>
        </w:rPr>
        <w:t>的</w:t>
      </w:r>
      <w:r w:rsidRPr="001B3DE7">
        <w:rPr>
          <w:rStyle w:val="NormalItalic"/>
          <w:rFonts w:cs="Arial" w:hint="eastAsia"/>
          <w:i w:val="0"/>
          <w:lang w:eastAsia="zh-CN"/>
        </w:rPr>
        <w:t>Service</w:t>
      </w:r>
      <w:r w:rsidRPr="001B3DE7">
        <w:rPr>
          <w:rStyle w:val="NormalItalic"/>
          <w:rFonts w:cs="Arial" w:hint="eastAsia"/>
          <w:i w:val="0"/>
          <w:lang w:eastAsia="zh-CN"/>
        </w:rPr>
        <w:t>均由</w:t>
      </w:r>
      <w:r w:rsidRPr="001B3DE7">
        <w:rPr>
          <w:rStyle w:val="NormalItalic"/>
          <w:rFonts w:cs="Arial" w:hint="eastAsia"/>
          <w:i w:val="0"/>
          <w:lang w:eastAsia="zh-CN"/>
        </w:rPr>
        <w:t>F5</w:t>
      </w:r>
      <w:r w:rsidRPr="001B3DE7">
        <w:rPr>
          <w:rStyle w:val="NormalItalic"/>
          <w:rFonts w:cs="Arial" w:hint="eastAsia"/>
          <w:i w:val="0"/>
          <w:lang w:eastAsia="zh-CN"/>
        </w:rPr>
        <w:t>做负载均衡处理。在服务编排上，自己开发了</w:t>
      </w:r>
      <w:r w:rsidRPr="001B3DE7">
        <w:rPr>
          <w:rStyle w:val="NormalItalic"/>
          <w:rFonts w:cs="Arial" w:hint="eastAsia"/>
          <w:i w:val="0"/>
          <w:lang w:eastAsia="zh-CN"/>
        </w:rPr>
        <w:t>WSM(Web Service Management)</w:t>
      </w:r>
      <w:r w:rsidRPr="001B3DE7">
        <w:rPr>
          <w:rStyle w:val="NormalItalic"/>
          <w:rFonts w:cs="Arial" w:hint="eastAsia"/>
          <w:i w:val="0"/>
          <w:lang w:eastAsia="zh-CN"/>
        </w:rPr>
        <w:t>来做命名服务，</w:t>
      </w:r>
      <w:r w:rsidRPr="001B3DE7">
        <w:rPr>
          <w:rStyle w:val="NormalItalic"/>
          <w:rFonts w:cs="Arial" w:hint="eastAsia"/>
          <w:i w:val="0"/>
          <w:lang w:eastAsia="zh-CN"/>
        </w:rPr>
        <w:t>Service</w:t>
      </w:r>
      <w:r w:rsidRPr="001B3DE7">
        <w:rPr>
          <w:rStyle w:val="NormalItalic"/>
          <w:rFonts w:cs="Arial" w:hint="eastAsia"/>
          <w:i w:val="0"/>
          <w:lang w:eastAsia="zh-CN"/>
        </w:rPr>
        <w:t>的外层代理的</w:t>
      </w:r>
      <w:r w:rsidRPr="001B3DE7">
        <w:rPr>
          <w:rStyle w:val="NormalItalic"/>
          <w:rFonts w:cs="Arial" w:hint="eastAsia"/>
          <w:i w:val="0"/>
          <w:lang w:eastAsia="zh-CN"/>
        </w:rPr>
        <w:t>URL</w:t>
      </w:r>
      <w:r w:rsidRPr="001B3DE7">
        <w:rPr>
          <w:rStyle w:val="NormalItalic"/>
          <w:rFonts w:cs="Arial" w:hint="eastAsia"/>
          <w:i w:val="0"/>
          <w:lang w:eastAsia="zh-CN"/>
        </w:rPr>
        <w:t>统一在</w:t>
      </w:r>
      <w:r w:rsidRPr="001B3DE7">
        <w:rPr>
          <w:rStyle w:val="NormalItalic"/>
          <w:rFonts w:cs="Arial" w:hint="eastAsia"/>
          <w:i w:val="0"/>
          <w:lang w:eastAsia="zh-CN"/>
        </w:rPr>
        <w:t>WSM</w:t>
      </w:r>
      <w:r w:rsidRPr="001B3DE7">
        <w:rPr>
          <w:rStyle w:val="NormalItalic"/>
          <w:rFonts w:cs="Arial" w:hint="eastAsia"/>
          <w:i w:val="0"/>
          <w:lang w:eastAsia="zh-CN"/>
        </w:rPr>
        <w:t>上注册，路由。自定义的</w:t>
      </w:r>
      <w:r w:rsidRPr="001B3DE7">
        <w:rPr>
          <w:rStyle w:val="NormalItalic"/>
          <w:rFonts w:cs="Arial" w:hint="eastAsia"/>
          <w:i w:val="0"/>
          <w:lang w:eastAsia="zh-CN"/>
        </w:rPr>
        <w:t xml:space="preserve">Listener </w:t>
      </w:r>
      <w:r w:rsidRPr="001B3DE7">
        <w:rPr>
          <w:rStyle w:val="NormalItalic"/>
          <w:rFonts w:cs="Arial" w:hint="eastAsia"/>
          <w:i w:val="0"/>
          <w:lang w:eastAsia="zh-CN"/>
        </w:rPr>
        <w:t>来侦听</w:t>
      </w:r>
      <w:r w:rsidRPr="001B3DE7">
        <w:rPr>
          <w:rStyle w:val="NormalItalic"/>
          <w:rFonts w:cs="Arial" w:hint="eastAsia"/>
          <w:i w:val="0"/>
          <w:lang w:eastAsia="zh-CN"/>
        </w:rPr>
        <w:t>ESB</w:t>
      </w:r>
      <w:r w:rsidRPr="001B3DE7">
        <w:rPr>
          <w:rStyle w:val="NormalItalic"/>
          <w:rFonts w:cs="Arial" w:hint="eastAsia"/>
          <w:i w:val="0"/>
          <w:lang w:eastAsia="zh-CN"/>
        </w:rPr>
        <w:t>上</w:t>
      </w:r>
      <w:r w:rsidRPr="001B3DE7">
        <w:rPr>
          <w:rStyle w:val="NormalItalic"/>
          <w:rFonts w:cs="Arial" w:hint="eastAsia"/>
          <w:i w:val="0"/>
          <w:lang w:eastAsia="zh-CN"/>
        </w:rPr>
        <w:t>Queue</w:t>
      </w:r>
      <w:r w:rsidRPr="001B3DE7">
        <w:rPr>
          <w:rStyle w:val="NormalItalic"/>
          <w:rFonts w:cs="Arial" w:hint="eastAsia"/>
          <w:i w:val="0"/>
          <w:lang w:eastAsia="zh-CN"/>
        </w:rPr>
        <w:t>和</w:t>
      </w:r>
      <w:r w:rsidRPr="001B3DE7">
        <w:rPr>
          <w:rStyle w:val="NormalItalic"/>
          <w:rFonts w:cs="Arial" w:hint="eastAsia"/>
          <w:i w:val="0"/>
          <w:lang w:eastAsia="zh-CN"/>
        </w:rPr>
        <w:t>Topic,</w:t>
      </w:r>
      <w:r w:rsidRPr="001B3DE7">
        <w:rPr>
          <w:rStyle w:val="NormalItalic"/>
          <w:rFonts w:cs="Arial" w:hint="eastAsia"/>
          <w:i w:val="0"/>
          <w:lang w:eastAsia="zh-CN"/>
        </w:rPr>
        <w:t>负责消息的转发至相应的</w:t>
      </w:r>
      <w:r w:rsidRPr="001B3DE7">
        <w:rPr>
          <w:rStyle w:val="NormalItalic"/>
          <w:rFonts w:cs="Arial" w:hint="eastAsia"/>
          <w:i w:val="0"/>
          <w:lang w:eastAsia="zh-CN"/>
        </w:rPr>
        <w:t>Service.</w:t>
      </w:r>
    </w:p>
    <w:p w14:paraId="7689282E" w14:textId="595ABCEE" w:rsidR="006C1BF6" w:rsidRDefault="006C1BF6" w:rsidP="006C1BF6">
      <w:pPr>
        <w:spacing w:before="480"/>
        <w:ind w:left="360" w:hanging="360"/>
        <w:rPr>
          <w:rStyle w:val="NormalItalic"/>
          <w:rFonts w:cs="Arial"/>
          <w:lang w:eastAsia="zh-CN"/>
        </w:rPr>
      </w:pPr>
      <w:r w:rsidRPr="00EC681E">
        <w:rPr>
          <w:rStyle w:val="NormalItalic"/>
          <w:rFonts w:cs="Arial" w:hint="eastAsia"/>
          <w:b/>
          <w:lang w:eastAsia="zh-CN"/>
        </w:rPr>
        <w:t>美国大陆航空</w:t>
      </w:r>
      <w:r w:rsidRPr="00EC681E">
        <w:rPr>
          <w:rStyle w:val="NormalItalic"/>
          <w:rFonts w:cs="Arial" w:hint="eastAsia"/>
          <w:b/>
          <w:lang w:eastAsia="zh-CN"/>
        </w:rPr>
        <w:t>ACARS</w:t>
      </w:r>
      <w:r w:rsidRPr="00EC681E">
        <w:rPr>
          <w:rStyle w:val="NormalItalic"/>
          <w:rFonts w:cs="Arial" w:hint="eastAsia"/>
          <w:b/>
          <w:lang w:eastAsia="zh-CN"/>
        </w:rPr>
        <w:t>（地空通信系统）</w:t>
      </w:r>
      <w:r>
        <w:rPr>
          <w:rStyle w:val="NormalItalic"/>
          <w:rFonts w:cs="Arial"/>
          <w:lang w:eastAsia="zh-CN"/>
        </w:rPr>
        <w:tab/>
      </w:r>
      <w:r w:rsidRPr="00A91954">
        <w:rPr>
          <w:rStyle w:val="NormalItalic"/>
          <w:rFonts w:cs="Arial" w:hint="eastAsia"/>
          <w:lang w:eastAsia="zh-CN"/>
        </w:rPr>
        <w:t>20</w:t>
      </w:r>
      <w:r w:rsidR="0074327C">
        <w:rPr>
          <w:rStyle w:val="NormalItalic"/>
          <w:rFonts w:cs="Arial"/>
          <w:lang w:eastAsia="zh-CN"/>
        </w:rPr>
        <w:t>09</w:t>
      </w:r>
      <w:r w:rsidR="00D35705">
        <w:rPr>
          <w:rStyle w:val="NormalItalic"/>
          <w:rFonts w:cs="Arial"/>
          <w:lang w:eastAsia="zh-CN"/>
        </w:rPr>
        <w:t>.</w:t>
      </w:r>
      <w:r w:rsidR="0074327C">
        <w:rPr>
          <w:rStyle w:val="NormalItalic"/>
          <w:rFonts w:cs="Arial"/>
          <w:lang w:eastAsia="zh-CN"/>
        </w:rPr>
        <w:t>4</w:t>
      </w:r>
      <w:r w:rsidRPr="00A91954">
        <w:rPr>
          <w:rStyle w:val="NormalItalic"/>
          <w:rFonts w:cs="Arial" w:hint="eastAsia"/>
          <w:lang w:eastAsia="zh-CN"/>
        </w:rPr>
        <w:t xml:space="preserve">  ~ 2</w:t>
      </w:r>
      <w:r w:rsidRPr="00A91954">
        <w:rPr>
          <w:rStyle w:val="NormalItalic"/>
          <w:rFonts w:cs="Arial"/>
          <w:lang w:eastAsia="zh-CN"/>
        </w:rPr>
        <w:t>01</w:t>
      </w:r>
      <w:r w:rsidR="00D35705">
        <w:rPr>
          <w:rStyle w:val="NormalItalic"/>
          <w:rFonts w:cs="Arial"/>
          <w:lang w:eastAsia="zh-CN"/>
        </w:rPr>
        <w:t>1.</w:t>
      </w:r>
      <w:r w:rsidRPr="00A91954">
        <w:rPr>
          <w:rStyle w:val="NormalItalic"/>
          <w:rFonts w:cs="Arial"/>
          <w:lang w:eastAsia="zh-CN"/>
        </w:rPr>
        <w:t>06</w:t>
      </w:r>
    </w:p>
    <w:p w14:paraId="29EFCE1A" w14:textId="0EE67326" w:rsidR="006543B7" w:rsidRDefault="006543B7" w:rsidP="006543B7">
      <w:pPr>
        <w:pStyle w:val="ListParagrap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作为</w:t>
      </w:r>
      <w:r>
        <w:rPr>
          <w:rFonts w:ascii="Arial" w:hAnsi="Arial" w:cs="Arial" w:hint="eastAsia"/>
          <w:lang w:eastAsia="zh-CN"/>
        </w:rPr>
        <w:t xml:space="preserve">Project Leader, </w:t>
      </w:r>
      <w:r>
        <w:rPr>
          <w:rFonts w:ascii="Arial" w:hAnsi="Arial" w:cs="Arial" w:hint="eastAsia"/>
          <w:lang w:eastAsia="zh-CN"/>
        </w:rPr>
        <w:t>负责</w:t>
      </w:r>
      <w:r w:rsidR="00437C52">
        <w:rPr>
          <w:rFonts w:ascii="Arial" w:hAnsi="Arial" w:cs="Arial"/>
          <w:lang w:eastAsia="zh-CN"/>
        </w:rPr>
        <w:t>CO</w:t>
      </w:r>
      <w:r>
        <w:rPr>
          <w:rFonts w:ascii="Arial" w:hAnsi="Arial" w:cs="Arial" w:hint="eastAsia"/>
          <w:lang w:eastAsia="zh-CN"/>
        </w:rPr>
        <w:t xml:space="preserve"> Acars</w:t>
      </w:r>
      <w:r>
        <w:rPr>
          <w:rFonts w:ascii="Arial" w:hAnsi="Arial" w:cs="Arial" w:hint="eastAsia"/>
          <w:lang w:eastAsia="zh-CN"/>
        </w:rPr>
        <w:t>的产品</w:t>
      </w:r>
      <w:r>
        <w:rPr>
          <w:rFonts w:ascii="Arial" w:hAnsi="Arial" w:cs="Arial"/>
          <w:lang w:eastAsia="zh-CN"/>
        </w:rPr>
        <w:t>交付</w:t>
      </w:r>
      <w:r>
        <w:rPr>
          <w:rFonts w:ascii="Arial" w:hAnsi="Arial" w:cs="Arial" w:hint="eastAsia"/>
          <w:lang w:eastAsia="zh-CN"/>
        </w:rPr>
        <w:t>。</w:t>
      </w:r>
    </w:p>
    <w:p w14:paraId="0148CF3C" w14:textId="024F1A60" w:rsidR="00530E31" w:rsidRPr="00530E31" w:rsidRDefault="00530E31" w:rsidP="00530E31">
      <w:pPr>
        <w:pStyle w:val="ListParagraph"/>
        <w:rPr>
          <w:rFonts w:ascii="Arial" w:hAnsi="Arial" w:cs="Arial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P</w:t>
      </w:r>
      <w:r>
        <w:rPr>
          <w:rStyle w:val="NormalItalic"/>
          <w:rFonts w:cs="Arial"/>
          <w:i w:val="0"/>
          <w:lang w:eastAsia="zh-CN"/>
        </w:rPr>
        <w:t>rogram</w:t>
      </w:r>
      <w:r>
        <w:rPr>
          <w:rStyle w:val="NormalItalic"/>
          <w:rFonts w:cs="Arial"/>
          <w:i w:val="0"/>
          <w:lang w:eastAsia="zh-CN"/>
        </w:rPr>
        <w:t>团队</w:t>
      </w:r>
      <w:r>
        <w:rPr>
          <w:rStyle w:val="NormalItalic"/>
          <w:rFonts w:cs="Arial" w:hint="eastAsia"/>
          <w:i w:val="0"/>
          <w:lang w:eastAsia="zh-CN"/>
        </w:rPr>
        <w:t>规模</w:t>
      </w:r>
      <w:r w:rsidR="00526218">
        <w:rPr>
          <w:rStyle w:val="NormalItalic"/>
          <w:rFonts w:cs="Arial"/>
          <w:i w:val="0"/>
          <w:lang w:eastAsia="zh-CN"/>
        </w:rPr>
        <w:t>2</w:t>
      </w:r>
      <w:r>
        <w:rPr>
          <w:rStyle w:val="NormalItalic"/>
          <w:rFonts w:cs="Arial"/>
          <w:i w:val="0"/>
          <w:lang w:eastAsia="zh-CN"/>
        </w:rPr>
        <w:t>00</w:t>
      </w:r>
      <w:r>
        <w:rPr>
          <w:rStyle w:val="NormalItalic"/>
          <w:rFonts w:cs="Arial" w:hint="eastAsia"/>
          <w:i w:val="0"/>
          <w:lang w:eastAsia="zh-CN"/>
        </w:rPr>
        <w:t>+</w:t>
      </w:r>
      <w:r>
        <w:rPr>
          <w:rStyle w:val="NormalItalic"/>
          <w:rFonts w:cs="Arial" w:hint="eastAsia"/>
          <w:i w:val="0"/>
          <w:lang w:eastAsia="zh-CN"/>
        </w:rPr>
        <w:t>，</w:t>
      </w:r>
      <w:r>
        <w:rPr>
          <w:rStyle w:val="NormalItalic"/>
          <w:rFonts w:cs="Arial" w:hint="eastAsia"/>
          <w:i w:val="0"/>
          <w:lang w:eastAsia="zh-CN"/>
        </w:rPr>
        <w:t>Project</w:t>
      </w:r>
      <w:r>
        <w:rPr>
          <w:rStyle w:val="NormalItalic"/>
          <w:rFonts w:cs="Arial" w:hint="eastAsia"/>
          <w:i w:val="0"/>
          <w:lang w:eastAsia="zh-CN"/>
        </w:rPr>
        <w:t>团队</w:t>
      </w:r>
      <w:r>
        <w:rPr>
          <w:rStyle w:val="NormalItalic"/>
          <w:rFonts w:cs="Arial" w:hint="eastAsia"/>
          <w:i w:val="0"/>
          <w:lang w:eastAsia="zh-CN"/>
        </w:rPr>
        <w:t>10</w:t>
      </w:r>
      <w:r>
        <w:rPr>
          <w:rStyle w:val="NormalItalic"/>
          <w:rFonts w:cs="Arial"/>
          <w:i w:val="0"/>
          <w:lang w:eastAsia="zh-CN"/>
        </w:rPr>
        <w:t>+</w:t>
      </w:r>
      <w:r>
        <w:rPr>
          <w:rStyle w:val="NormalItalic"/>
          <w:rFonts w:cs="Arial" w:hint="eastAsia"/>
          <w:i w:val="0"/>
          <w:lang w:eastAsia="zh-CN"/>
        </w:rPr>
        <w:t>。</w:t>
      </w:r>
    </w:p>
    <w:p w14:paraId="53949D03" w14:textId="77777777" w:rsidR="006543B7" w:rsidRPr="006543B7" w:rsidRDefault="006543B7" w:rsidP="006543B7">
      <w:pPr>
        <w:pStyle w:val="ListParagraph"/>
        <w:rPr>
          <w:rFonts w:ascii="Arial" w:hAnsi="Arial" w:cs="Arial"/>
          <w:lang w:eastAsia="zh-CN"/>
        </w:rPr>
      </w:pPr>
      <w:r w:rsidRPr="006543B7">
        <w:rPr>
          <w:rFonts w:ascii="Arial" w:hAnsi="Arial" w:cs="Arial" w:hint="eastAsia"/>
          <w:lang w:eastAsia="zh-CN"/>
        </w:rPr>
        <w:t>ACARS</w:t>
      </w:r>
      <w:r w:rsidRPr="006543B7">
        <w:rPr>
          <w:rFonts w:ascii="Arial" w:hAnsi="Arial" w:cs="Arial" w:hint="eastAsia"/>
          <w:lang w:eastAsia="zh-CN"/>
        </w:rPr>
        <w:t>项目是为美国大陆航空设计实现的地空通讯系统，它也是</w:t>
      </w:r>
      <w:r w:rsidRPr="006543B7">
        <w:rPr>
          <w:rFonts w:ascii="Arial" w:hAnsi="Arial" w:cs="Arial" w:hint="eastAsia"/>
          <w:lang w:eastAsia="zh-CN"/>
        </w:rPr>
        <w:t xml:space="preserve">FOT </w:t>
      </w:r>
      <w:r w:rsidRPr="006543B7">
        <w:rPr>
          <w:rFonts w:ascii="Arial" w:hAnsi="Arial" w:cs="Arial" w:hint="eastAsia"/>
          <w:lang w:eastAsia="zh-CN"/>
        </w:rPr>
        <w:t>大陆航空项目的一个子项目。</w:t>
      </w:r>
      <w:r w:rsidRPr="006543B7">
        <w:rPr>
          <w:rFonts w:ascii="Arial" w:hAnsi="Arial" w:cs="Arial" w:hint="eastAsia"/>
          <w:lang w:eastAsia="zh-CN"/>
        </w:rPr>
        <w:t>ACARS</w:t>
      </w:r>
      <w:r w:rsidRPr="006543B7">
        <w:rPr>
          <w:rFonts w:ascii="Arial" w:hAnsi="Arial" w:cs="Arial" w:hint="eastAsia"/>
          <w:lang w:eastAsia="zh-CN"/>
        </w:rPr>
        <w:t>负责处理飞机上行下行消息，消息基于文本格式</w:t>
      </w:r>
      <w:r w:rsidRPr="006543B7">
        <w:rPr>
          <w:rFonts w:ascii="Arial" w:hAnsi="Arial" w:cs="Arial" w:hint="eastAsia"/>
          <w:lang w:eastAsia="zh-CN"/>
        </w:rPr>
        <w:t>,ASCII</w:t>
      </w:r>
      <w:r w:rsidRPr="006543B7">
        <w:rPr>
          <w:rFonts w:ascii="Arial" w:hAnsi="Arial" w:cs="Arial" w:hint="eastAsia"/>
          <w:lang w:eastAsia="zh-CN"/>
        </w:rPr>
        <w:t>编码。</w:t>
      </w:r>
    </w:p>
    <w:p w14:paraId="0758636B" w14:textId="77777777" w:rsidR="006543B7" w:rsidRPr="006543B7" w:rsidRDefault="006543B7" w:rsidP="006543B7">
      <w:pPr>
        <w:pStyle w:val="ListParagraph"/>
        <w:rPr>
          <w:rFonts w:ascii="Arial" w:hAnsi="Arial" w:cs="Arial"/>
          <w:lang w:eastAsia="zh-CN"/>
        </w:rPr>
      </w:pPr>
      <w:r w:rsidRPr="006543B7">
        <w:rPr>
          <w:rFonts w:ascii="Arial" w:hAnsi="Arial" w:cs="Arial" w:hint="eastAsia"/>
          <w:lang w:eastAsia="zh-CN"/>
        </w:rPr>
        <w:t>下行消息是指从飞机传到地面基站再流转到</w:t>
      </w:r>
      <w:r w:rsidRPr="006543B7">
        <w:rPr>
          <w:rFonts w:ascii="Arial" w:hAnsi="Arial" w:cs="Arial" w:hint="eastAsia"/>
          <w:lang w:eastAsia="zh-CN"/>
        </w:rPr>
        <w:t>ACARS</w:t>
      </w:r>
      <w:r w:rsidRPr="006543B7">
        <w:rPr>
          <w:rFonts w:ascii="Arial" w:hAnsi="Arial" w:cs="Arial" w:hint="eastAsia"/>
          <w:lang w:eastAsia="zh-CN"/>
        </w:rPr>
        <w:t>系统的消息。上行消息指的是</w:t>
      </w:r>
      <w:r w:rsidRPr="006543B7">
        <w:rPr>
          <w:rFonts w:ascii="Arial" w:hAnsi="Arial" w:cs="Arial" w:hint="eastAsia"/>
          <w:lang w:eastAsia="zh-CN"/>
        </w:rPr>
        <w:t>ACARS</w:t>
      </w:r>
      <w:r w:rsidRPr="006543B7">
        <w:rPr>
          <w:rFonts w:ascii="Arial" w:hAnsi="Arial" w:cs="Arial" w:hint="eastAsia"/>
          <w:lang w:eastAsia="zh-CN"/>
        </w:rPr>
        <w:t>处理完上行消息后，给飞机的反馈，也有部分是从其他系统通过</w:t>
      </w:r>
      <w:r w:rsidRPr="006543B7">
        <w:rPr>
          <w:rFonts w:ascii="Arial" w:hAnsi="Arial" w:cs="Arial" w:hint="eastAsia"/>
          <w:lang w:eastAsia="zh-CN"/>
        </w:rPr>
        <w:t>ACARS</w:t>
      </w:r>
      <w:r w:rsidRPr="006543B7">
        <w:rPr>
          <w:rFonts w:ascii="Arial" w:hAnsi="Arial" w:cs="Arial" w:hint="eastAsia"/>
          <w:lang w:eastAsia="zh-CN"/>
        </w:rPr>
        <w:t>给飞机发的消息。</w:t>
      </w:r>
    </w:p>
    <w:p w14:paraId="468B066F" w14:textId="053F5D6D" w:rsidR="00DD0D4E" w:rsidRDefault="006543B7" w:rsidP="008B7292">
      <w:pPr>
        <w:pStyle w:val="ListParagraph"/>
        <w:rPr>
          <w:rFonts w:ascii="Arial" w:hAnsi="Arial" w:cs="Arial"/>
          <w:lang w:eastAsia="zh-CN"/>
        </w:rPr>
      </w:pPr>
      <w:r w:rsidRPr="006543B7">
        <w:rPr>
          <w:rFonts w:ascii="Arial" w:hAnsi="Arial" w:cs="Arial" w:hint="eastAsia"/>
          <w:lang w:eastAsia="zh-CN"/>
        </w:rPr>
        <w:t>ACARS</w:t>
      </w:r>
      <w:r w:rsidRPr="006543B7">
        <w:rPr>
          <w:rFonts w:ascii="Arial" w:hAnsi="Arial" w:cs="Arial" w:hint="eastAsia"/>
          <w:lang w:eastAsia="zh-CN"/>
        </w:rPr>
        <w:t>只负责处理消息。消息的流转通过</w:t>
      </w:r>
      <w:r w:rsidRPr="006543B7">
        <w:rPr>
          <w:rFonts w:ascii="Arial" w:hAnsi="Arial" w:cs="Arial" w:hint="eastAsia"/>
          <w:lang w:eastAsia="zh-CN"/>
        </w:rPr>
        <w:t>FOT</w:t>
      </w:r>
      <w:r w:rsidRPr="006543B7">
        <w:rPr>
          <w:rFonts w:ascii="Arial" w:hAnsi="Arial" w:cs="Arial" w:hint="eastAsia"/>
          <w:lang w:eastAsia="zh-CN"/>
        </w:rPr>
        <w:t>的</w:t>
      </w:r>
      <w:r w:rsidRPr="006543B7">
        <w:rPr>
          <w:rFonts w:ascii="Arial" w:hAnsi="Arial" w:cs="Arial" w:hint="eastAsia"/>
          <w:lang w:eastAsia="zh-CN"/>
        </w:rPr>
        <w:t>COS</w:t>
      </w:r>
      <w:r w:rsidRPr="006543B7">
        <w:rPr>
          <w:rFonts w:ascii="Arial" w:hAnsi="Arial" w:cs="Arial" w:hint="eastAsia"/>
          <w:lang w:eastAsia="zh-CN"/>
        </w:rPr>
        <w:t>通道传递。</w:t>
      </w:r>
    </w:p>
    <w:p w14:paraId="3804A963" w14:textId="2FF127DB" w:rsidR="00A57373" w:rsidRPr="006633B2" w:rsidRDefault="006543B7" w:rsidP="00A57373">
      <w:pPr>
        <w:pStyle w:val="ListParagraph"/>
        <w:rPr>
          <w:rStyle w:val="NormalItalic"/>
          <w:rFonts w:cs="Arial"/>
          <w:i w:val="0"/>
          <w:lang w:eastAsia="zh-CN"/>
        </w:rPr>
      </w:pPr>
      <w:r w:rsidRPr="006543B7">
        <w:rPr>
          <w:rStyle w:val="NormalItalic"/>
          <w:rFonts w:cs="Arial" w:hint="eastAsia"/>
          <w:i w:val="0"/>
          <w:lang w:eastAsia="zh-CN"/>
        </w:rPr>
        <w:t>ACARS</w:t>
      </w:r>
      <w:r w:rsidRPr="006543B7">
        <w:rPr>
          <w:rStyle w:val="NormalItalic"/>
          <w:rFonts w:cs="Arial" w:hint="eastAsia"/>
          <w:i w:val="0"/>
          <w:lang w:eastAsia="zh-CN"/>
        </w:rPr>
        <w:t>是一个依赖配置的系统，</w:t>
      </w:r>
      <w:r w:rsidRPr="006543B7">
        <w:rPr>
          <w:rStyle w:val="NormalItalic"/>
          <w:rFonts w:cs="Arial" w:hint="eastAsia"/>
          <w:i w:val="0"/>
          <w:lang w:eastAsia="zh-CN"/>
        </w:rPr>
        <w:t>GUI</w:t>
      </w:r>
      <w:r w:rsidRPr="006543B7">
        <w:rPr>
          <w:rStyle w:val="NormalItalic"/>
          <w:rFonts w:cs="Arial" w:hint="eastAsia"/>
          <w:i w:val="0"/>
          <w:lang w:eastAsia="zh-CN"/>
        </w:rPr>
        <w:t>和</w:t>
      </w:r>
      <w:r w:rsidRPr="006543B7">
        <w:rPr>
          <w:rStyle w:val="NormalItalic"/>
          <w:rFonts w:cs="Arial" w:hint="eastAsia"/>
          <w:i w:val="0"/>
          <w:lang w:eastAsia="zh-CN"/>
        </w:rPr>
        <w:t>GUI service</w:t>
      </w:r>
      <w:r w:rsidRPr="006543B7">
        <w:rPr>
          <w:rStyle w:val="NormalItalic"/>
          <w:rFonts w:cs="Arial" w:hint="eastAsia"/>
          <w:i w:val="0"/>
          <w:lang w:eastAsia="zh-CN"/>
        </w:rPr>
        <w:t>都提供了数据维护的入口。</w:t>
      </w:r>
    </w:p>
    <w:p w14:paraId="7813ACA3" w14:textId="1460A3D5" w:rsidR="006543B7" w:rsidRPr="006543B7" w:rsidRDefault="006543B7" w:rsidP="006543B7">
      <w:pPr>
        <w:pStyle w:val="ListParagraph"/>
        <w:rPr>
          <w:rStyle w:val="NormalItalic"/>
          <w:rFonts w:cs="Arial"/>
          <w:i w:val="0"/>
          <w:lang w:eastAsia="zh-CN"/>
        </w:rPr>
      </w:pPr>
      <w:r w:rsidRPr="006543B7">
        <w:rPr>
          <w:rStyle w:val="NormalItalic"/>
          <w:rFonts w:cs="Arial" w:hint="eastAsia"/>
          <w:i w:val="0"/>
          <w:lang w:eastAsia="zh-CN"/>
        </w:rPr>
        <w:t>通过</w:t>
      </w:r>
      <w:r w:rsidRPr="006543B7">
        <w:rPr>
          <w:rStyle w:val="NormalItalic"/>
          <w:rFonts w:cs="Arial" w:hint="eastAsia"/>
          <w:i w:val="0"/>
          <w:lang w:eastAsia="zh-CN"/>
        </w:rPr>
        <w:t>GUI</w:t>
      </w:r>
      <w:r w:rsidRPr="006543B7">
        <w:rPr>
          <w:rStyle w:val="NormalItalic"/>
          <w:rFonts w:cs="Arial" w:hint="eastAsia"/>
          <w:i w:val="0"/>
          <w:lang w:eastAsia="zh-CN"/>
        </w:rPr>
        <w:t>配置数据后，下行的</w:t>
      </w:r>
      <w:r w:rsidRPr="006543B7">
        <w:rPr>
          <w:rStyle w:val="NormalItalic"/>
          <w:rFonts w:cs="Arial" w:hint="eastAsia"/>
          <w:i w:val="0"/>
          <w:lang w:eastAsia="zh-CN"/>
        </w:rPr>
        <w:t xml:space="preserve">downlink service </w:t>
      </w:r>
      <w:r w:rsidRPr="006543B7">
        <w:rPr>
          <w:rStyle w:val="NormalItalic"/>
          <w:rFonts w:cs="Arial" w:hint="eastAsia"/>
          <w:i w:val="0"/>
          <w:lang w:eastAsia="zh-CN"/>
        </w:rPr>
        <w:t>解析好飞机传下的消息后，就可以根据</w:t>
      </w:r>
      <w:r w:rsidRPr="006543B7">
        <w:rPr>
          <w:rStyle w:val="NormalItalic"/>
          <w:rFonts w:cs="Arial" w:hint="eastAsia"/>
          <w:i w:val="0"/>
          <w:lang w:eastAsia="zh-CN"/>
        </w:rPr>
        <w:t>parse</w:t>
      </w:r>
      <w:r w:rsidRPr="006543B7">
        <w:rPr>
          <w:rStyle w:val="NormalItalic"/>
          <w:rFonts w:cs="Arial" w:hint="eastAsia"/>
          <w:i w:val="0"/>
          <w:lang w:eastAsia="zh-CN"/>
        </w:rPr>
        <w:t>出的信息获取配置数据，生成好一个</w:t>
      </w:r>
      <w:r w:rsidRPr="006543B7">
        <w:rPr>
          <w:rStyle w:val="NormalItalic"/>
          <w:rFonts w:cs="Arial" w:hint="eastAsia"/>
          <w:i w:val="0"/>
          <w:lang w:eastAsia="zh-CN"/>
        </w:rPr>
        <w:t xml:space="preserve">ACARS message. </w:t>
      </w:r>
    </w:p>
    <w:p w14:paraId="4CBBD08A" w14:textId="618ABE46" w:rsidR="00DD0D4E" w:rsidRPr="00981718" w:rsidRDefault="006543B7" w:rsidP="00981718">
      <w:pPr>
        <w:pStyle w:val="ListParagraph"/>
        <w:rPr>
          <w:rStyle w:val="NormalItalic"/>
          <w:rFonts w:cs="Arial"/>
          <w:i w:val="0"/>
          <w:lang w:eastAsia="zh-CN"/>
        </w:rPr>
      </w:pPr>
      <w:r w:rsidRPr="006543B7">
        <w:rPr>
          <w:rStyle w:val="NormalItalic"/>
          <w:rFonts w:cs="Arial" w:hint="eastAsia"/>
          <w:i w:val="0"/>
          <w:lang w:eastAsia="zh-CN"/>
        </w:rPr>
        <w:t>进入</w:t>
      </w:r>
      <w:r w:rsidRPr="006543B7">
        <w:rPr>
          <w:rStyle w:val="NormalItalic"/>
          <w:rFonts w:cs="Arial" w:hint="eastAsia"/>
          <w:i w:val="0"/>
          <w:lang w:eastAsia="zh-CN"/>
        </w:rPr>
        <w:t>downlink workflow</w:t>
      </w:r>
      <w:r w:rsidRPr="006543B7">
        <w:rPr>
          <w:rStyle w:val="NormalItalic"/>
          <w:rFonts w:cs="Arial" w:hint="eastAsia"/>
          <w:i w:val="0"/>
          <w:lang w:eastAsia="zh-CN"/>
        </w:rPr>
        <w:t>时，每个</w:t>
      </w:r>
      <w:r w:rsidRPr="006543B7">
        <w:rPr>
          <w:rStyle w:val="NormalItalic"/>
          <w:rFonts w:cs="Arial" w:hint="eastAsia"/>
          <w:i w:val="0"/>
          <w:lang w:eastAsia="zh-CN"/>
        </w:rPr>
        <w:t>activity</w:t>
      </w:r>
      <w:r w:rsidRPr="006543B7">
        <w:rPr>
          <w:rStyle w:val="NormalItalic"/>
          <w:rFonts w:cs="Arial" w:hint="eastAsia"/>
          <w:i w:val="0"/>
          <w:lang w:eastAsia="zh-CN"/>
        </w:rPr>
        <w:t>或者自定义</w:t>
      </w:r>
      <w:r w:rsidRPr="006543B7">
        <w:rPr>
          <w:rStyle w:val="NormalItalic"/>
          <w:rFonts w:cs="Arial" w:hint="eastAsia"/>
          <w:i w:val="0"/>
          <w:lang w:eastAsia="zh-CN"/>
        </w:rPr>
        <w:t>rule</w:t>
      </w:r>
      <w:r w:rsidRPr="006543B7">
        <w:rPr>
          <w:rStyle w:val="NormalItalic"/>
          <w:rFonts w:cs="Arial" w:hint="eastAsia"/>
          <w:i w:val="0"/>
          <w:lang w:eastAsia="zh-CN"/>
        </w:rPr>
        <w:t>就可以对</w:t>
      </w:r>
      <w:r w:rsidRPr="006543B7">
        <w:rPr>
          <w:rStyle w:val="NormalItalic"/>
          <w:rFonts w:cs="Arial" w:hint="eastAsia"/>
          <w:i w:val="0"/>
          <w:lang w:eastAsia="zh-CN"/>
        </w:rPr>
        <w:t>ACARS message</w:t>
      </w:r>
      <w:r w:rsidRPr="006543B7">
        <w:rPr>
          <w:rStyle w:val="NormalItalic"/>
          <w:rFonts w:cs="Arial" w:hint="eastAsia"/>
          <w:i w:val="0"/>
          <w:lang w:eastAsia="zh-CN"/>
        </w:rPr>
        <w:t>的状态来做评估，来决定是否继续处理消息，直到</w:t>
      </w:r>
      <w:r w:rsidRPr="006543B7">
        <w:rPr>
          <w:rStyle w:val="NormalItalic"/>
          <w:rFonts w:cs="Arial" w:hint="eastAsia"/>
          <w:i w:val="0"/>
          <w:lang w:eastAsia="zh-CN"/>
        </w:rPr>
        <w:t>workflow</w:t>
      </w:r>
      <w:r w:rsidRPr="006543B7">
        <w:rPr>
          <w:rStyle w:val="NormalItalic"/>
          <w:rFonts w:cs="Arial" w:hint="eastAsia"/>
          <w:i w:val="0"/>
          <w:lang w:eastAsia="zh-CN"/>
        </w:rPr>
        <w:t>结束</w:t>
      </w:r>
    </w:p>
    <w:p w14:paraId="0FAE3373" w14:textId="0882655D" w:rsidR="006C1BF6" w:rsidRDefault="006C1BF6" w:rsidP="006C1BF6">
      <w:pPr>
        <w:spacing w:before="480"/>
        <w:ind w:left="360" w:hanging="360"/>
        <w:rPr>
          <w:rStyle w:val="NormalItalic"/>
          <w:rFonts w:cs="Arial"/>
          <w:lang w:eastAsia="zh-CN"/>
        </w:rPr>
      </w:pPr>
      <w:r w:rsidRPr="00A71697">
        <w:rPr>
          <w:rStyle w:val="NormalItalic"/>
          <w:rFonts w:cs="Arial" w:hint="eastAsia"/>
          <w:b/>
          <w:lang w:eastAsia="zh-CN"/>
        </w:rPr>
        <w:t>美国大陆航空</w:t>
      </w:r>
      <w:r w:rsidRPr="00A71697">
        <w:rPr>
          <w:rStyle w:val="NormalItalic"/>
          <w:rFonts w:cs="Arial" w:hint="eastAsia"/>
          <w:b/>
          <w:lang w:eastAsia="zh-CN"/>
        </w:rPr>
        <w:t>FOOD SERVICE</w:t>
      </w:r>
      <w:r w:rsidRPr="00A71697">
        <w:rPr>
          <w:rStyle w:val="NormalItalic"/>
          <w:rFonts w:cs="Arial" w:hint="eastAsia"/>
          <w:b/>
          <w:lang w:eastAsia="zh-CN"/>
        </w:rPr>
        <w:t>（航空配餐系统）</w:t>
      </w:r>
      <w:r>
        <w:rPr>
          <w:rStyle w:val="NormalItalic"/>
          <w:rFonts w:cs="Arial"/>
          <w:lang w:eastAsia="zh-CN"/>
        </w:rPr>
        <w:tab/>
      </w:r>
      <w:r w:rsidRPr="00A91954">
        <w:rPr>
          <w:rStyle w:val="NormalItalic"/>
          <w:rFonts w:cs="Arial" w:hint="eastAsia"/>
          <w:lang w:eastAsia="zh-CN"/>
        </w:rPr>
        <w:t>20</w:t>
      </w:r>
      <w:r w:rsidR="0074327C">
        <w:rPr>
          <w:rStyle w:val="NormalItalic"/>
          <w:rFonts w:cs="Arial"/>
          <w:lang w:eastAsia="zh-CN"/>
        </w:rPr>
        <w:t>08</w:t>
      </w:r>
      <w:r w:rsidR="00D35705">
        <w:rPr>
          <w:rStyle w:val="NormalItalic"/>
          <w:rFonts w:cs="Arial"/>
          <w:lang w:eastAsia="zh-CN"/>
        </w:rPr>
        <w:t>.</w:t>
      </w:r>
      <w:r w:rsidR="0074327C">
        <w:rPr>
          <w:rStyle w:val="NormalItalic"/>
          <w:rFonts w:cs="Arial"/>
          <w:lang w:eastAsia="zh-CN"/>
        </w:rPr>
        <w:t>7</w:t>
      </w:r>
      <w:r w:rsidRPr="00A91954">
        <w:rPr>
          <w:rStyle w:val="NormalItalic"/>
          <w:rFonts w:cs="Arial" w:hint="eastAsia"/>
          <w:lang w:eastAsia="zh-CN"/>
        </w:rPr>
        <w:t xml:space="preserve">  ~ 2</w:t>
      </w:r>
      <w:r w:rsidRPr="00A91954">
        <w:rPr>
          <w:rStyle w:val="NormalItalic"/>
          <w:rFonts w:cs="Arial"/>
          <w:lang w:eastAsia="zh-CN"/>
        </w:rPr>
        <w:t>0</w:t>
      </w:r>
      <w:r w:rsidR="0074327C">
        <w:rPr>
          <w:rStyle w:val="NormalItalic"/>
          <w:rFonts w:cs="Arial"/>
          <w:lang w:eastAsia="zh-CN"/>
        </w:rPr>
        <w:t>09</w:t>
      </w:r>
      <w:r w:rsidR="00D35705">
        <w:rPr>
          <w:rStyle w:val="NormalItalic"/>
          <w:rFonts w:cs="Arial"/>
          <w:lang w:eastAsia="zh-CN"/>
        </w:rPr>
        <w:t>.</w:t>
      </w:r>
      <w:r w:rsidR="0074327C">
        <w:rPr>
          <w:rStyle w:val="NormalItalic"/>
          <w:rFonts w:cs="Arial"/>
          <w:lang w:eastAsia="zh-CN"/>
        </w:rPr>
        <w:t>4</w:t>
      </w:r>
    </w:p>
    <w:p w14:paraId="28F883F7" w14:textId="2FC62014" w:rsidR="006C1BF6" w:rsidRDefault="00A303F5" w:rsidP="00A303F5">
      <w:pPr>
        <w:pStyle w:val="ListParagrap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作为</w:t>
      </w:r>
      <w:r>
        <w:rPr>
          <w:rFonts w:ascii="Arial" w:hAnsi="Arial" w:cs="Arial" w:hint="eastAsia"/>
          <w:lang w:eastAsia="zh-CN"/>
        </w:rPr>
        <w:t xml:space="preserve">Project Leader, </w:t>
      </w:r>
      <w:r>
        <w:rPr>
          <w:rFonts w:ascii="Arial" w:hAnsi="Arial" w:cs="Arial" w:hint="eastAsia"/>
          <w:lang w:eastAsia="zh-CN"/>
        </w:rPr>
        <w:t>负责</w:t>
      </w:r>
      <w:r>
        <w:rPr>
          <w:rFonts w:ascii="Arial" w:hAnsi="Arial" w:cs="Arial"/>
          <w:lang w:eastAsia="zh-CN"/>
        </w:rPr>
        <w:t>CO</w:t>
      </w:r>
      <w:r>
        <w:rPr>
          <w:rFonts w:ascii="Arial" w:hAnsi="Arial" w:cs="Arial" w:hint="eastAsia"/>
          <w:lang w:eastAsia="zh-CN"/>
        </w:rPr>
        <w:t xml:space="preserve"> </w:t>
      </w:r>
      <w:r>
        <w:rPr>
          <w:rFonts w:ascii="Arial" w:hAnsi="Arial" w:cs="Arial"/>
          <w:lang w:eastAsia="zh-CN"/>
        </w:rPr>
        <w:t>Food Service</w:t>
      </w:r>
      <w:r>
        <w:rPr>
          <w:rFonts w:ascii="Arial" w:hAnsi="Arial" w:cs="Arial" w:hint="eastAsia"/>
          <w:lang w:eastAsia="zh-CN"/>
        </w:rPr>
        <w:t>的产品</w:t>
      </w:r>
      <w:r>
        <w:rPr>
          <w:rFonts w:ascii="Arial" w:hAnsi="Arial" w:cs="Arial"/>
          <w:lang w:eastAsia="zh-CN"/>
        </w:rPr>
        <w:t>交付</w:t>
      </w:r>
      <w:r>
        <w:rPr>
          <w:rFonts w:ascii="Arial" w:hAnsi="Arial" w:cs="Arial" w:hint="eastAsia"/>
          <w:lang w:eastAsia="zh-CN"/>
        </w:rPr>
        <w:t>。</w:t>
      </w:r>
    </w:p>
    <w:p w14:paraId="70D96B20" w14:textId="2D8D4C6D" w:rsidR="00202E32" w:rsidRPr="00202E32" w:rsidRDefault="00202E32" w:rsidP="00202E32">
      <w:pPr>
        <w:pStyle w:val="ListParagraph"/>
        <w:rPr>
          <w:rFonts w:ascii="Arial" w:hAnsi="Arial" w:cs="Arial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P</w:t>
      </w:r>
      <w:r>
        <w:rPr>
          <w:rStyle w:val="NormalItalic"/>
          <w:rFonts w:cs="Arial"/>
          <w:i w:val="0"/>
          <w:lang w:eastAsia="zh-CN"/>
        </w:rPr>
        <w:t>rogram</w:t>
      </w:r>
      <w:r>
        <w:rPr>
          <w:rStyle w:val="NormalItalic"/>
          <w:rFonts w:cs="Arial"/>
          <w:i w:val="0"/>
          <w:lang w:eastAsia="zh-CN"/>
        </w:rPr>
        <w:t>团队</w:t>
      </w:r>
      <w:r>
        <w:rPr>
          <w:rStyle w:val="NormalItalic"/>
          <w:rFonts w:cs="Arial" w:hint="eastAsia"/>
          <w:i w:val="0"/>
          <w:lang w:eastAsia="zh-CN"/>
        </w:rPr>
        <w:t>规模</w:t>
      </w:r>
      <w:r w:rsidR="00B32255">
        <w:rPr>
          <w:rStyle w:val="NormalItalic"/>
          <w:rFonts w:cs="Arial"/>
          <w:i w:val="0"/>
          <w:lang w:eastAsia="zh-CN"/>
        </w:rPr>
        <w:t>200</w:t>
      </w:r>
      <w:r>
        <w:rPr>
          <w:rStyle w:val="NormalItalic"/>
          <w:rFonts w:cs="Arial" w:hint="eastAsia"/>
          <w:i w:val="0"/>
          <w:lang w:eastAsia="zh-CN"/>
        </w:rPr>
        <w:t>+</w:t>
      </w:r>
      <w:r>
        <w:rPr>
          <w:rStyle w:val="NormalItalic"/>
          <w:rFonts w:cs="Arial" w:hint="eastAsia"/>
          <w:i w:val="0"/>
          <w:lang w:eastAsia="zh-CN"/>
        </w:rPr>
        <w:t>，</w:t>
      </w:r>
      <w:r>
        <w:rPr>
          <w:rStyle w:val="NormalItalic"/>
          <w:rFonts w:cs="Arial"/>
          <w:i w:val="0"/>
          <w:lang w:eastAsia="zh-CN"/>
        </w:rPr>
        <w:t>Project</w:t>
      </w:r>
      <w:r>
        <w:rPr>
          <w:rStyle w:val="NormalItalic"/>
          <w:rFonts w:cs="Arial" w:hint="eastAsia"/>
          <w:i w:val="0"/>
          <w:lang w:eastAsia="zh-CN"/>
        </w:rPr>
        <w:t>为</w:t>
      </w:r>
      <w:r>
        <w:rPr>
          <w:rStyle w:val="NormalItalic"/>
          <w:rFonts w:cs="Arial"/>
          <w:i w:val="0"/>
          <w:lang w:eastAsia="zh-CN"/>
        </w:rPr>
        <w:t xml:space="preserve"> 7</w:t>
      </w:r>
      <w:r>
        <w:rPr>
          <w:rStyle w:val="NormalItalic"/>
          <w:rFonts w:cs="Arial" w:hint="eastAsia"/>
          <w:i w:val="0"/>
          <w:lang w:eastAsia="zh-CN"/>
        </w:rPr>
        <w:t>人</w:t>
      </w:r>
      <w:r>
        <w:rPr>
          <w:rStyle w:val="NormalItalic"/>
          <w:rFonts w:cs="Arial"/>
          <w:i w:val="0"/>
          <w:lang w:eastAsia="zh-CN"/>
        </w:rPr>
        <w:t>小团队</w:t>
      </w:r>
      <w:r>
        <w:rPr>
          <w:rStyle w:val="NormalItalic"/>
          <w:rFonts w:cs="Arial" w:hint="eastAsia"/>
          <w:i w:val="0"/>
          <w:lang w:eastAsia="zh-CN"/>
        </w:rPr>
        <w:t>。</w:t>
      </w:r>
    </w:p>
    <w:p w14:paraId="48D1348D" w14:textId="77777777" w:rsidR="00A303F5" w:rsidRPr="00A303F5" w:rsidRDefault="00A303F5" w:rsidP="00A303F5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Food Service</w:t>
      </w:r>
      <w:r w:rsidRPr="00A303F5">
        <w:rPr>
          <w:rStyle w:val="NormalItalic"/>
          <w:rFonts w:cs="Arial" w:hint="eastAsia"/>
          <w:i w:val="0"/>
          <w:lang w:eastAsia="zh-CN"/>
        </w:rPr>
        <w:t>项目是为美国大陆航空设计实现的配餐系统。</w:t>
      </w:r>
    </w:p>
    <w:p w14:paraId="1CD9F432" w14:textId="77CF2F7D" w:rsidR="00A303F5" w:rsidRDefault="00A303F5" w:rsidP="00A303F5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Food Service</w:t>
      </w:r>
      <w:r w:rsidRPr="00A303F5">
        <w:rPr>
          <w:rStyle w:val="NormalItalic"/>
          <w:rFonts w:cs="Arial" w:hint="eastAsia"/>
          <w:i w:val="0"/>
          <w:lang w:eastAsia="zh-CN"/>
        </w:rPr>
        <w:t>是</w:t>
      </w:r>
      <w:r w:rsidRPr="00A303F5">
        <w:rPr>
          <w:rStyle w:val="NormalItalic"/>
          <w:rFonts w:cs="Arial" w:hint="eastAsia"/>
          <w:i w:val="0"/>
          <w:lang w:eastAsia="zh-CN"/>
        </w:rPr>
        <w:t>FOT</w:t>
      </w:r>
      <w:r w:rsidR="00391D64">
        <w:rPr>
          <w:rStyle w:val="NormalItalic"/>
          <w:rFonts w:cs="Arial" w:hint="eastAsia"/>
          <w:i w:val="0"/>
          <w:lang w:eastAsia="zh-CN"/>
        </w:rPr>
        <w:t>项目的一个子项目</w:t>
      </w:r>
      <w:r w:rsidRPr="00A303F5">
        <w:rPr>
          <w:rStyle w:val="NormalItalic"/>
          <w:rFonts w:cs="Arial" w:hint="eastAsia"/>
          <w:i w:val="0"/>
          <w:lang w:eastAsia="zh-CN"/>
        </w:rPr>
        <w:t>。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 FOT</w:t>
      </w:r>
      <w:r w:rsidRPr="00A303F5">
        <w:rPr>
          <w:rStyle w:val="NormalItalic"/>
          <w:rFonts w:cs="Arial" w:hint="eastAsia"/>
          <w:i w:val="0"/>
          <w:lang w:eastAsia="zh-CN"/>
        </w:rPr>
        <w:t>还包括</w:t>
      </w:r>
      <w:r w:rsidRPr="00A303F5">
        <w:rPr>
          <w:rStyle w:val="NormalItalic"/>
          <w:rFonts w:cs="Arial" w:hint="eastAsia"/>
          <w:i w:val="0"/>
          <w:lang w:eastAsia="zh-CN"/>
        </w:rPr>
        <w:t>COS(</w:t>
      </w:r>
      <w:r w:rsidRPr="00A303F5">
        <w:rPr>
          <w:rStyle w:val="NormalItalic"/>
          <w:rFonts w:cs="Arial" w:hint="eastAsia"/>
          <w:i w:val="0"/>
          <w:lang w:eastAsia="zh-CN"/>
        </w:rPr>
        <w:t>通用组件系统</w:t>
      </w:r>
      <w:r w:rsidRPr="00A303F5">
        <w:rPr>
          <w:rStyle w:val="NormalItalic"/>
          <w:rFonts w:cs="Arial" w:hint="eastAsia"/>
          <w:i w:val="0"/>
          <w:lang w:eastAsia="zh-CN"/>
        </w:rPr>
        <w:t>)</w:t>
      </w:r>
      <w:r w:rsidRPr="00A303F5">
        <w:rPr>
          <w:rStyle w:val="NormalItalic"/>
          <w:rFonts w:cs="Arial" w:hint="eastAsia"/>
          <w:i w:val="0"/>
          <w:lang w:eastAsia="zh-CN"/>
        </w:rPr>
        <w:t>，</w:t>
      </w:r>
      <w:r w:rsidRPr="00A303F5">
        <w:rPr>
          <w:rStyle w:val="NormalItalic"/>
          <w:rFonts w:cs="Arial" w:hint="eastAsia"/>
          <w:i w:val="0"/>
          <w:lang w:eastAsia="zh-CN"/>
        </w:rPr>
        <w:t>Food Service</w:t>
      </w:r>
      <w:r w:rsidRPr="00A303F5">
        <w:rPr>
          <w:rStyle w:val="NormalItalic"/>
          <w:rFonts w:cs="Arial" w:hint="eastAsia"/>
          <w:i w:val="0"/>
          <w:lang w:eastAsia="zh-CN"/>
        </w:rPr>
        <w:t>（航空配餐系统），</w:t>
      </w:r>
      <w:r w:rsidR="00837427" w:rsidRPr="00A303F5">
        <w:rPr>
          <w:rStyle w:val="NormalItalic"/>
          <w:rFonts w:cs="Arial"/>
          <w:i w:val="0"/>
          <w:lang w:eastAsia="zh-CN"/>
        </w:rPr>
        <w:t>Aircraft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 Movement</w:t>
      </w:r>
      <w:r w:rsidRPr="00A303F5">
        <w:rPr>
          <w:rStyle w:val="NormalItalic"/>
          <w:rFonts w:cs="Arial" w:hint="eastAsia"/>
          <w:i w:val="0"/>
          <w:lang w:eastAsia="zh-CN"/>
        </w:rPr>
        <w:t>（飞机运行管理系统），</w:t>
      </w:r>
      <w:r w:rsidRPr="00A303F5">
        <w:rPr>
          <w:rStyle w:val="NormalItalic"/>
          <w:rFonts w:cs="Arial" w:hint="eastAsia"/>
          <w:i w:val="0"/>
          <w:lang w:eastAsia="zh-CN"/>
        </w:rPr>
        <w:t>ACARS</w:t>
      </w:r>
      <w:r w:rsidRPr="00A303F5">
        <w:rPr>
          <w:rStyle w:val="NormalItalic"/>
          <w:rFonts w:cs="Arial" w:hint="eastAsia"/>
          <w:i w:val="0"/>
          <w:lang w:eastAsia="zh-CN"/>
        </w:rPr>
        <w:t>（地空通信系统）其它子项目。</w:t>
      </w:r>
    </w:p>
    <w:p w14:paraId="3DB723ED" w14:textId="406A32B0" w:rsidR="004564CA" w:rsidRPr="004564CA" w:rsidRDefault="004564CA" w:rsidP="004564CA">
      <w:pPr>
        <w:pStyle w:val="ListParagraph"/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FOT</w:t>
      </w:r>
      <w:r>
        <w:rPr>
          <w:rStyle w:val="NormalItalic"/>
          <w:rFonts w:cs="Arial" w:hint="eastAsia"/>
          <w:i w:val="0"/>
          <w:lang w:eastAsia="zh-CN"/>
        </w:rPr>
        <w:t>基于</w:t>
      </w:r>
      <w:r>
        <w:rPr>
          <w:rStyle w:val="NormalItalic"/>
          <w:rFonts w:cs="Arial" w:hint="eastAsia"/>
          <w:i w:val="0"/>
          <w:lang w:eastAsia="zh-CN"/>
        </w:rPr>
        <w:t>SOA</w:t>
      </w:r>
      <w:r>
        <w:rPr>
          <w:rStyle w:val="NormalItalic"/>
          <w:rFonts w:cs="Arial" w:hint="eastAsia"/>
          <w:i w:val="0"/>
          <w:lang w:eastAsia="zh-CN"/>
        </w:rPr>
        <w:t>架构</w:t>
      </w:r>
      <w:r>
        <w:rPr>
          <w:rStyle w:val="NormalItalic"/>
          <w:rFonts w:cs="Arial"/>
          <w:i w:val="0"/>
          <w:lang w:eastAsia="zh-CN"/>
        </w:rPr>
        <w:t>设计，</w:t>
      </w:r>
      <w:r>
        <w:rPr>
          <w:rStyle w:val="NormalItalic"/>
          <w:rFonts w:cs="Arial"/>
          <w:i w:val="0"/>
          <w:lang w:eastAsia="zh-CN"/>
        </w:rPr>
        <w:t>COS</w:t>
      </w:r>
      <w:r>
        <w:rPr>
          <w:rStyle w:val="NormalItalic"/>
          <w:rFonts w:cs="Arial" w:hint="eastAsia"/>
          <w:i w:val="0"/>
          <w:lang w:eastAsia="zh-CN"/>
        </w:rPr>
        <w:t>模块</w:t>
      </w:r>
      <w:r>
        <w:rPr>
          <w:rStyle w:val="NormalItalic"/>
          <w:rFonts w:cs="Arial"/>
          <w:i w:val="0"/>
          <w:lang w:eastAsia="zh-CN"/>
        </w:rPr>
        <w:t>利用</w:t>
      </w:r>
      <w:r>
        <w:rPr>
          <w:rStyle w:val="NormalItalic"/>
          <w:rFonts w:cs="Arial" w:hint="eastAsia"/>
          <w:i w:val="0"/>
          <w:lang w:eastAsia="zh-CN"/>
        </w:rPr>
        <w:t>Tibco</w:t>
      </w:r>
      <w:r>
        <w:rPr>
          <w:rStyle w:val="NormalItalic"/>
          <w:rFonts w:cs="Arial" w:hint="eastAsia"/>
          <w:i w:val="0"/>
          <w:lang w:eastAsia="zh-CN"/>
        </w:rPr>
        <w:t>实现</w:t>
      </w:r>
      <w:r>
        <w:rPr>
          <w:rStyle w:val="NormalItalic"/>
          <w:rFonts w:cs="Arial" w:hint="eastAsia"/>
          <w:i w:val="0"/>
          <w:lang w:eastAsia="zh-CN"/>
        </w:rPr>
        <w:t>ESB</w:t>
      </w:r>
      <w:r>
        <w:rPr>
          <w:rStyle w:val="NormalItalic"/>
          <w:rFonts w:cs="Arial" w:hint="eastAsia"/>
          <w:i w:val="0"/>
          <w:lang w:eastAsia="zh-CN"/>
        </w:rPr>
        <w:t>。系统</w:t>
      </w:r>
      <w:r>
        <w:rPr>
          <w:rStyle w:val="NormalItalic"/>
          <w:rFonts w:cs="Arial"/>
          <w:i w:val="0"/>
          <w:lang w:eastAsia="zh-CN"/>
        </w:rPr>
        <w:t>间的交互通过</w:t>
      </w:r>
      <w:r>
        <w:rPr>
          <w:rStyle w:val="NormalItalic"/>
          <w:rFonts w:cs="Arial" w:hint="eastAsia"/>
          <w:i w:val="0"/>
          <w:lang w:eastAsia="zh-CN"/>
        </w:rPr>
        <w:t>ESB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 w:hint="eastAsia"/>
          <w:i w:val="0"/>
          <w:lang w:eastAsia="zh-CN"/>
        </w:rPr>
        <w:t>Topic</w:t>
      </w:r>
      <w:r>
        <w:rPr>
          <w:rStyle w:val="NormalItalic"/>
          <w:rFonts w:cs="Arial" w:hint="eastAsia"/>
          <w:i w:val="0"/>
          <w:lang w:eastAsia="zh-CN"/>
        </w:rPr>
        <w:t>进行</w:t>
      </w:r>
      <w:r>
        <w:rPr>
          <w:rStyle w:val="NormalItalic"/>
          <w:rFonts w:cs="Arial"/>
          <w:i w:val="0"/>
          <w:lang w:eastAsia="zh-CN"/>
        </w:rPr>
        <w:t>信息交换。</w:t>
      </w:r>
      <w:r>
        <w:rPr>
          <w:rStyle w:val="NormalItalic"/>
          <w:rFonts w:cs="Arial"/>
          <w:i w:val="0"/>
          <w:lang w:eastAsia="zh-CN"/>
        </w:rPr>
        <w:t>UI</w:t>
      </w:r>
      <w:r>
        <w:rPr>
          <w:rStyle w:val="NormalItalic"/>
          <w:rFonts w:cs="Arial" w:hint="eastAsia"/>
          <w:i w:val="0"/>
          <w:lang w:eastAsia="zh-CN"/>
        </w:rPr>
        <w:t>的用户</w:t>
      </w:r>
      <w:r>
        <w:rPr>
          <w:rStyle w:val="NormalItalic"/>
          <w:rFonts w:cs="Arial"/>
          <w:i w:val="0"/>
          <w:lang w:eastAsia="zh-CN"/>
        </w:rPr>
        <w:t>认证基于</w:t>
      </w:r>
      <w:r>
        <w:rPr>
          <w:rStyle w:val="NormalItalic"/>
          <w:rFonts w:cs="Arial" w:hint="eastAsia"/>
          <w:i w:val="0"/>
          <w:lang w:eastAsia="zh-CN"/>
        </w:rPr>
        <w:t>CA</w:t>
      </w:r>
      <w:r>
        <w:rPr>
          <w:rStyle w:val="NormalItalic"/>
          <w:rFonts w:cs="Arial" w:hint="eastAsia"/>
          <w:i w:val="0"/>
          <w:lang w:eastAsia="zh-CN"/>
        </w:rPr>
        <w:t>的</w:t>
      </w:r>
      <w:r w:rsidR="00691EC5">
        <w:rPr>
          <w:rStyle w:val="NormalItalic"/>
          <w:rFonts w:cs="Arial"/>
          <w:i w:val="0"/>
          <w:lang w:eastAsia="zh-CN"/>
        </w:rPr>
        <w:t>Site Minder</w:t>
      </w:r>
      <w:r>
        <w:rPr>
          <w:rStyle w:val="NormalItalic"/>
          <w:rFonts w:cs="Arial" w:hint="eastAsia"/>
          <w:i w:val="0"/>
          <w:lang w:eastAsia="zh-CN"/>
        </w:rPr>
        <w:t>实现</w:t>
      </w:r>
      <w:r>
        <w:rPr>
          <w:rStyle w:val="NormalItalic"/>
          <w:rFonts w:cs="Arial"/>
          <w:i w:val="0"/>
          <w:lang w:eastAsia="zh-CN"/>
        </w:rPr>
        <w:t>。</w:t>
      </w:r>
      <w:r>
        <w:rPr>
          <w:rStyle w:val="NormalItalic"/>
          <w:rFonts w:cs="Arial" w:hint="eastAsia"/>
          <w:i w:val="0"/>
          <w:lang w:eastAsia="zh-CN"/>
        </w:rPr>
        <w:t>Service</w:t>
      </w:r>
      <w:r>
        <w:rPr>
          <w:rStyle w:val="NormalItalic"/>
          <w:rFonts w:cs="Arial" w:hint="eastAsia"/>
          <w:i w:val="0"/>
          <w:lang w:eastAsia="zh-CN"/>
        </w:rPr>
        <w:t>的用户</w:t>
      </w:r>
      <w:r>
        <w:rPr>
          <w:rStyle w:val="NormalItalic"/>
          <w:rFonts w:cs="Arial"/>
          <w:i w:val="0"/>
          <w:lang w:eastAsia="zh-CN"/>
        </w:rPr>
        <w:t>调用验证</w:t>
      </w:r>
      <w:r>
        <w:rPr>
          <w:rStyle w:val="NormalItalic"/>
          <w:rFonts w:cs="Arial" w:hint="eastAsia"/>
          <w:i w:val="0"/>
          <w:lang w:eastAsia="zh-CN"/>
        </w:rPr>
        <w:t>，</w:t>
      </w:r>
      <w:r>
        <w:rPr>
          <w:rStyle w:val="NormalItalic"/>
          <w:rFonts w:cs="Arial"/>
          <w:i w:val="0"/>
          <w:lang w:eastAsia="zh-CN"/>
        </w:rPr>
        <w:t>通过</w:t>
      </w:r>
      <w:r w:rsidR="00691EC5">
        <w:rPr>
          <w:rStyle w:val="NormalItalic"/>
          <w:rFonts w:cs="Arial"/>
          <w:i w:val="0"/>
          <w:lang w:eastAsia="zh-CN"/>
        </w:rPr>
        <w:lastRenderedPageBreak/>
        <w:t>Interceptor</w:t>
      </w:r>
      <w:r>
        <w:rPr>
          <w:rStyle w:val="NormalItalic"/>
          <w:rFonts w:cs="Arial" w:hint="eastAsia"/>
          <w:i w:val="0"/>
          <w:lang w:eastAsia="zh-CN"/>
        </w:rPr>
        <w:t>挂</w:t>
      </w:r>
      <w:r>
        <w:rPr>
          <w:rStyle w:val="NormalItalic"/>
          <w:rFonts w:cs="Arial"/>
          <w:i w:val="0"/>
          <w:lang w:eastAsia="zh-CN"/>
        </w:rPr>
        <w:t>接在</w:t>
      </w:r>
      <w:r>
        <w:rPr>
          <w:rStyle w:val="NormalItalic"/>
          <w:rFonts w:cs="Arial" w:hint="eastAsia"/>
          <w:i w:val="0"/>
          <w:lang w:eastAsia="zh-CN"/>
        </w:rPr>
        <w:t>ESB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 w:hint="eastAsia"/>
          <w:i w:val="0"/>
          <w:lang w:eastAsia="zh-CN"/>
        </w:rPr>
        <w:t>Pipeline</w:t>
      </w:r>
      <w:r>
        <w:rPr>
          <w:rStyle w:val="NormalItalic"/>
          <w:rFonts w:cs="Arial" w:hint="eastAsia"/>
          <w:i w:val="0"/>
          <w:lang w:eastAsia="zh-CN"/>
        </w:rPr>
        <w:t>来验证</w:t>
      </w:r>
      <w:r>
        <w:rPr>
          <w:rStyle w:val="NormalItalic"/>
          <w:rFonts w:cs="Arial"/>
          <w:i w:val="0"/>
          <w:lang w:eastAsia="zh-CN"/>
        </w:rPr>
        <w:t>用户</w:t>
      </w:r>
      <w:r>
        <w:rPr>
          <w:rStyle w:val="NormalItalic"/>
          <w:rFonts w:cs="Arial" w:hint="eastAsia"/>
          <w:i w:val="0"/>
          <w:lang w:eastAsia="zh-CN"/>
        </w:rPr>
        <w:t>token</w:t>
      </w:r>
      <w:r>
        <w:rPr>
          <w:rStyle w:val="NormalItalic"/>
          <w:rFonts w:cs="Arial" w:hint="eastAsia"/>
          <w:i w:val="0"/>
          <w:lang w:eastAsia="zh-CN"/>
        </w:rPr>
        <w:t>。</w:t>
      </w:r>
      <w:r>
        <w:rPr>
          <w:rStyle w:val="NormalItalic"/>
          <w:rFonts w:cs="Arial" w:hint="eastAsia"/>
          <w:i w:val="0"/>
          <w:lang w:eastAsia="zh-CN"/>
        </w:rPr>
        <w:t>Service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/>
          <w:i w:val="0"/>
          <w:lang w:eastAsia="zh-CN"/>
        </w:rPr>
        <w:t>负载均衡由</w:t>
      </w:r>
      <w:r>
        <w:rPr>
          <w:rStyle w:val="NormalItalic"/>
          <w:rFonts w:cs="Arial" w:hint="eastAsia"/>
          <w:i w:val="0"/>
          <w:lang w:eastAsia="zh-CN"/>
        </w:rPr>
        <w:t>F5</w:t>
      </w:r>
      <w:r>
        <w:rPr>
          <w:rStyle w:val="NormalItalic"/>
          <w:rFonts w:cs="Arial" w:hint="eastAsia"/>
          <w:i w:val="0"/>
          <w:lang w:eastAsia="zh-CN"/>
        </w:rPr>
        <w:t>来</w:t>
      </w:r>
      <w:r>
        <w:rPr>
          <w:rStyle w:val="NormalItalic"/>
          <w:rFonts w:cs="Arial"/>
          <w:i w:val="0"/>
          <w:lang w:eastAsia="zh-CN"/>
        </w:rPr>
        <w:t>实现</w:t>
      </w:r>
      <w:r>
        <w:rPr>
          <w:rStyle w:val="NormalItalic"/>
          <w:rFonts w:cs="Arial" w:hint="eastAsia"/>
          <w:i w:val="0"/>
          <w:lang w:eastAsia="zh-CN"/>
        </w:rPr>
        <w:t>基于</w:t>
      </w:r>
      <w:r>
        <w:rPr>
          <w:rStyle w:val="NormalItalic"/>
          <w:rFonts w:cs="Arial" w:hint="eastAsia"/>
          <w:i w:val="0"/>
          <w:lang w:eastAsia="zh-CN"/>
        </w:rPr>
        <w:t>IP</w:t>
      </w:r>
      <w:r>
        <w:rPr>
          <w:rStyle w:val="NormalItalic"/>
          <w:rFonts w:cs="Arial" w:hint="eastAsia"/>
          <w:i w:val="0"/>
          <w:lang w:eastAsia="zh-CN"/>
        </w:rPr>
        <w:t>的</w:t>
      </w:r>
      <w:r>
        <w:rPr>
          <w:rStyle w:val="NormalItalic"/>
          <w:rFonts w:cs="Arial"/>
          <w:i w:val="0"/>
          <w:lang w:eastAsia="zh-CN"/>
        </w:rPr>
        <w:t>负载均衡。</w:t>
      </w:r>
    </w:p>
    <w:p w14:paraId="7079D603" w14:textId="62C13EE6" w:rsidR="00A303F5" w:rsidRPr="00A303F5" w:rsidRDefault="00A303F5" w:rsidP="00A303F5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Food Service</w:t>
      </w:r>
      <w:r w:rsidRPr="00A303F5">
        <w:rPr>
          <w:rStyle w:val="NormalItalic"/>
          <w:rFonts w:cs="Arial" w:hint="eastAsia"/>
          <w:i w:val="0"/>
          <w:lang w:eastAsia="zh-CN"/>
        </w:rPr>
        <w:t>主要管理航空公司的餐饮供应商，菜单，配餐计划。航班的信息会提前一个星期由</w:t>
      </w:r>
      <w:r w:rsidR="00837427" w:rsidRPr="00A303F5">
        <w:rPr>
          <w:rStyle w:val="NormalItalic"/>
          <w:rFonts w:cs="Arial"/>
          <w:i w:val="0"/>
          <w:lang w:eastAsia="zh-CN"/>
        </w:rPr>
        <w:t>Aircraft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 Movement </w:t>
      </w:r>
      <w:r w:rsidRPr="00A303F5">
        <w:rPr>
          <w:rStyle w:val="NormalItalic"/>
          <w:rFonts w:cs="Arial" w:hint="eastAsia"/>
          <w:i w:val="0"/>
          <w:lang w:eastAsia="zh-CN"/>
        </w:rPr>
        <w:t>系统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release. </w:t>
      </w:r>
    </w:p>
    <w:p w14:paraId="0D14259B" w14:textId="77777777" w:rsidR="00A303F5" w:rsidRPr="00A303F5" w:rsidRDefault="00A303F5" w:rsidP="00A303F5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Food Service</w:t>
      </w:r>
      <w:r w:rsidRPr="00A303F5">
        <w:rPr>
          <w:rStyle w:val="NormalItalic"/>
          <w:rFonts w:cs="Arial" w:hint="eastAsia"/>
          <w:i w:val="0"/>
          <w:lang w:eastAsia="zh-CN"/>
        </w:rPr>
        <w:t>里提供了一个</w:t>
      </w:r>
      <w:r w:rsidRPr="00A303F5">
        <w:rPr>
          <w:rStyle w:val="NormalItalic"/>
          <w:rFonts w:cs="Arial" w:hint="eastAsia"/>
          <w:i w:val="0"/>
          <w:lang w:eastAsia="zh-CN"/>
        </w:rPr>
        <w:t>window service</w:t>
      </w:r>
      <w:r w:rsidRPr="00A303F5">
        <w:rPr>
          <w:rStyle w:val="NormalItalic"/>
          <w:rFonts w:cs="Arial" w:hint="eastAsia"/>
          <w:i w:val="0"/>
          <w:lang w:eastAsia="zh-CN"/>
        </w:rPr>
        <w:t>—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MasterFoodScheduleService </w:t>
      </w:r>
      <w:r w:rsidRPr="00A303F5">
        <w:rPr>
          <w:rStyle w:val="NormalItalic"/>
          <w:rFonts w:cs="Arial" w:hint="eastAsia"/>
          <w:i w:val="0"/>
          <w:lang w:eastAsia="zh-CN"/>
        </w:rPr>
        <w:t>会自动获取这些航班信息，加载供应商的配餐计划，处理完毕之后持久化到数据库。</w:t>
      </w:r>
    </w:p>
    <w:p w14:paraId="58F3702B" w14:textId="77777777" w:rsidR="00A303F5" w:rsidRPr="00A303F5" w:rsidRDefault="00A303F5" w:rsidP="00A303F5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FOOD Service</w:t>
      </w:r>
      <w:r w:rsidRPr="00A303F5">
        <w:rPr>
          <w:rStyle w:val="NormalItalic"/>
          <w:rFonts w:cs="Arial" w:hint="eastAsia"/>
          <w:i w:val="0"/>
          <w:lang w:eastAsia="zh-CN"/>
        </w:rPr>
        <w:t>提供</w:t>
      </w:r>
      <w:r w:rsidRPr="00A303F5">
        <w:rPr>
          <w:rStyle w:val="NormalItalic"/>
          <w:rFonts w:cs="Arial" w:hint="eastAsia"/>
          <w:i w:val="0"/>
          <w:lang w:eastAsia="zh-CN"/>
        </w:rPr>
        <w:t>GUI</w:t>
      </w:r>
      <w:r w:rsidRPr="00A303F5">
        <w:rPr>
          <w:rStyle w:val="NormalItalic"/>
          <w:rFonts w:cs="Arial" w:hint="eastAsia"/>
          <w:i w:val="0"/>
          <w:lang w:eastAsia="zh-CN"/>
        </w:rPr>
        <w:t>，可以按照机场，供应商，或者航班信息来查询配餐信息，有权限的账号还可以对配餐进行审查，修改。</w:t>
      </w:r>
    </w:p>
    <w:p w14:paraId="0E22F8B1" w14:textId="77777777" w:rsidR="00A303F5" w:rsidRPr="00A303F5" w:rsidRDefault="00A303F5" w:rsidP="00A303F5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CateriaService</w:t>
      </w:r>
      <w:r w:rsidRPr="00A303F5">
        <w:rPr>
          <w:rStyle w:val="NormalItalic"/>
          <w:rFonts w:cs="Arial" w:hint="eastAsia"/>
          <w:i w:val="0"/>
          <w:lang w:eastAsia="zh-CN"/>
        </w:rPr>
        <w:t>基于</w:t>
      </w:r>
      <w:r w:rsidRPr="00A303F5">
        <w:rPr>
          <w:rStyle w:val="NormalItalic"/>
          <w:rFonts w:cs="Arial" w:hint="eastAsia"/>
          <w:i w:val="0"/>
          <w:lang w:eastAsia="zh-CN"/>
        </w:rPr>
        <w:t>WCF, WF</w:t>
      </w:r>
      <w:r w:rsidRPr="00A303F5">
        <w:rPr>
          <w:rStyle w:val="NormalItalic"/>
          <w:rFonts w:cs="Arial" w:hint="eastAsia"/>
          <w:i w:val="0"/>
          <w:lang w:eastAsia="zh-CN"/>
        </w:rPr>
        <w:t>开发，是个简单的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SequencialWorkflow, </w:t>
      </w:r>
      <w:r w:rsidRPr="00A303F5">
        <w:rPr>
          <w:rStyle w:val="NormalItalic"/>
          <w:rFonts w:cs="Arial" w:hint="eastAsia"/>
          <w:i w:val="0"/>
          <w:lang w:eastAsia="zh-CN"/>
        </w:rPr>
        <w:t>提供供应商，菜单的</w:t>
      </w:r>
      <w:r w:rsidRPr="00A303F5">
        <w:rPr>
          <w:rStyle w:val="NormalItalic"/>
          <w:rFonts w:cs="Arial" w:hint="eastAsia"/>
          <w:i w:val="0"/>
          <w:lang w:eastAsia="zh-CN"/>
        </w:rPr>
        <w:t>CRUD</w:t>
      </w:r>
      <w:r w:rsidRPr="00A303F5">
        <w:rPr>
          <w:rStyle w:val="NormalItalic"/>
          <w:rFonts w:cs="Arial" w:hint="eastAsia"/>
          <w:i w:val="0"/>
          <w:lang w:eastAsia="zh-CN"/>
        </w:rPr>
        <w:t>功能</w:t>
      </w:r>
      <w:r w:rsidRPr="00A303F5">
        <w:rPr>
          <w:rStyle w:val="NormalItalic"/>
          <w:rFonts w:cs="Arial" w:hint="eastAsia"/>
          <w:i w:val="0"/>
          <w:lang w:eastAsia="zh-CN"/>
        </w:rPr>
        <w:t xml:space="preserve">. </w:t>
      </w:r>
    </w:p>
    <w:p w14:paraId="2E9F2014" w14:textId="6EDC58A9" w:rsidR="006C1BF6" w:rsidRDefault="00A303F5" w:rsidP="00AE72FE">
      <w:pPr>
        <w:pStyle w:val="ListParagraph"/>
        <w:rPr>
          <w:rStyle w:val="NormalItalic"/>
          <w:rFonts w:cs="Arial"/>
          <w:i w:val="0"/>
          <w:lang w:eastAsia="zh-CN"/>
        </w:rPr>
      </w:pPr>
      <w:r w:rsidRPr="00A303F5">
        <w:rPr>
          <w:rStyle w:val="NormalItalic"/>
          <w:rFonts w:cs="Arial" w:hint="eastAsia"/>
          <w:i w:val="0"/>
          <w:lang w:eastAsia="zh-CN"/>
        </w:rPr>
        <w:t>CateriaService</w:t>
      </w:r>
      <w:r w:rsidRPr="00A303F5">
        <w:rPr>
          <w:rStyle w:val="NormalItalic"/>
          <w:rFonts w:cs="Arial" w:hint="eastAsia"/>
          <w:i w:val="0"/>
          <w:lang w:eastAsia="zh-CN"/>
        </w:rPr>
        <w:t>会被</w:t>
      </w:r>
      <w:r w:rsidRPr="00A303F5">
        <w:rPr>
          <w:rStyle w:val="NormalItalic"/>
          <w:rFonts w:cs="Arial" w:hint="eastAsia"/>
          <w:i w:val="0"/>
          <w:lang w:eastAsia="zh-CN"/>
        </w:rPr>
        <w:t>MasterFoodScheduleService</w:t>
      </w:r>
      <w:r w:rsidRPr="00A303F5">
        <w:rPr>
          <w:rStyle w:val="NormalItalic"/>
          <w:rFonts w:cs="Arial" w:hint="eastAsia"/>
          <w:i w:val="0"/>
          <w:lang w:eastAsia="zh-CN"/>
        </w:rPr>
        <w:t>和</w:t>
      </w:r>
      <w:r w:rsidRPr="00A303F5">
        <w:rPr>
          <w:rStyle w:val="NormalItalic"/>
          <w:rFonts w:cs="Arial" w:hint="eastAsia"/>
          <w:i w:val="0"/>
          <w:lang w:eastAsia="zh-CN"/>
        </w:rPr>
        <w:t>GUI</w:t>
      </w:r>
      <w:r w:rsidRPr="00A303F5">
        <w:rPr>
          <w:rStyle w:val="NormalItalic"/>
          <w:rFonts w:cs="Arial" w:hint="eastAsia"/>
          <w:i w:val="0"/>
          <w:lang w:eastAsia="zh-CN"/>
        </w:rPr>
        <w:t>调用。</w:t>
      </w:r>
    </w:p>
    <w:p w14:paraId="36B5A0A5" w14:textId="68278167" w:rsidR="005D54AB" w:rsidRDefault="00C26367" w:rsidP="005D54AB">
      <w:pPr>
        <w:spacing w:before="480"/>
        <w:rPr>
          <w:rStyle w:val="NormalBold"/>
          <w:rFonts w:ascii="Arial" w:hAnsi="Arial" w:cs="Arial"/>
          <w:lang w:eastAsia="zh-CN"/>
        </w:rPr>
      </w:pPr>
      <w:r>
        <w:rPr>
          <w:rStyle w:val="NormalBold"/>
          <w:rFonts w:ascii="Arial" w:hAnsi="Arial" w:cs="Arial" w:hint="eastAsia"/>
          <w:lang w:eastAsia="zh-CN"/>
        </w:rPr>
        <w:t>之前相关工作经历</w:t>
      </w:r>
    </w:p>
    <w:p w14:paraId="36B5A0A6" w14:textId="5A435D61" w:rsidR="005D54AB" w:rsidRPr="00262765" w:rsidRDefault="00D35705" w:rsidP="005D54AB">
      <w:pPr>
        <w:rPr>
          <w:rStyle w:val="NormalItalic"/>
          <w:rFonts w:cs="Arial"/>
          <w:i w:val="0"/>
          <w:lang w:eastAsia="zh-CN"/>
        </w:rPr>
      </w:pPr>
      <w:r>
        <w:rPr>
          <w:rStyle w:val="NormalItalic"/>
          <w:rFonts w:cs="Arial" w:hint="eastAsia"/>
          <w:i w:val="0"/>
          <w:lang w:eastAsia="zh-CN"/>
        </w:rPr>
        <w:t>南宁平方</w:t>
      </w:r>
      <w:r>
        <w:rPr>
          <w:rStyle w:val="NormalItalic"/>
          <w:rFonts w:cs="Arial"/>
          <w:i w:val="0"/>
          <w:lang w:eastAsia="zh-CN"/>
        </w:rPr>
        <w:t>软件有限责任公司</w:t>
      </w:r>
      <w:r w:rsidR="005D54AB">
        <w:rPr>
          <w:rStyle w:val="NormalItalic"/>
          <w:rFonts w:cs="Arial"/>
          <w:i w:val="0"/>
          <w:lang w:eastAsia="zh-CN"/>
        </w:rPr>
        <w:tab/>
      </w:r>
      <w:r w:rsidR="00BA6223">
        <w:rPr>
          <w:rStyle w:val="NormalItalic"/>
          <w:rFonts w:cs="Arial" w:hint="eastAsia"/>
          <w:lang w:eastAsia="zh-CN"/>
        </w:rPr>
        <w:t>2003</w:t>
      </w:r>
      <w:r>
        <w:rPr>
          <w:rStyle w:val="NormalItalic"/>
          <w:rFonts w:cs="Arial"/>
          <w:lang w:eastAsia="zh-CN"/>
        </w:rPr>
        <w:t>.</w:t>
      </w:r>
      <w:r w:rsidRPr="00A91954">
        <w:rPr>
          <w:rStyle w:val="NormalItalic"/>
          <w:rFonts w:cs="Arial"/>
          <w:lang w:eastAsia="zh-CN"/>
        </w:rPr>
        <w:t>9</w:t>
      </w:r>
      <w:r w:rsidRPr="00A91954">
        <w:rPr>
          <w:rStyle w:val="NormalItalic"/>
          <w:rFonts w:cs="Arial" w:hint="eastAsia"/>
          <w:lang w:eastAsia="zh-CN"/>
        </w:rPr>
        <w:t xml:space="preserve">  ~ 2</w:t>
      </w:r>
      <w:r w:rsidRPr="00A91954">
        <w:rPr>
          <w:rStyle w:val="NormalItalic"/>
          <w:rFonts w:cs="Arial"/>
          <w:lang w:eastAsia="zh-CN"/>
        </w:rPr>
        <w:t>0</w:t>
      </w:r>
      <w:r w:rsidR="00BA6223">
        <w:rPr>
          <w:rStyle w:val="NormalItalic"/>
          <w:rFonts w:cs="Arial"/>
          <w:lang w:eastAsia="zh-CN"/>
        </w:rPr>
        <w:t>08</w:t>
      </w:r>
      <w:r>
        <w:rPr>
          <w:rStyle w:val="NormalItalic"/>
          <w:rFonts w:cs="Arial"/>
          <w:lang w:eastAsia="zh-CN"/>
        </w:rPr>
        <w:t>.</w:t>
      </w:r>
      <w:r w:rsidR="00BA6223">
        <w:rPr>
          <w:rStyle w:val="NormalItalic"/>
          <w:rFonts w:cs="Arial"/>
          <w:lang w:eastAsia="zh-CN"/>
        </w:rPr>
        <w:t>7</w:t>
      </w:r>
    </w:p>
    <w:p w14:paraId="36B5A0A7" w14:textId="10C9685C" w:rsidR="005D54AB" w:rsidRPr="00A22107" w:rsidRDefault="00D35705" w:rsidP="005D54AB">
      <w:pPr>
        <w:rPr>
          <w:rFonts w:ascii="Arial" w:hAnsi="Arial" w:cs="Arial"/>
          <w:lang w:eastAsia="zh-CN"/>
        </w:rPr>
      </w:pPr>
      <w:r>
        <w:rPr>
          <w:rStyle w:val="NormalItalic"/>
          <w:rFonts w:cs="Arial" w:hint="eastAsia"/>
          <w:lang w:eastAsia="zh-CN"/>
        </w:rPr>
        <w:t>项目经理</w:t>
      </w:r>
      <w:r w:rsidR="00324E0B">
        <w:rPr>
          <w:rStyle w:val="NormalItalic"/>
          <w:rFonts w:cs="Arial"/>
          <w:lang w:eastAsia="zh-CN"/>
        </w:rPr>
        <w:t>/</w:t>
      </w:r>
      <w:r w:rsidR="00324E0B">
        <w:rPr>
          <w:rStyle w:val="NormalItalic"/>
          <w:rFonts w:cs="Arial" w:hint="eastAsia"/>
          <w:lang w:eastAsia="zh-CN"/>
        </w:rPr>
        <w:t>软件</w:t>
      </w:r>
      <w:r w:rsidR="00324E0B">
        <w:rPr>
          <w:rStyle w:val="NormalItalic"/>
          <w:rFonts w:cs="Arial"/>
          <w:lang w:eastAsia="zh-CN"/>
        </w:rPr>
        <w:t>工程师</w:t>
      </w:r>
    </w:p>
    <w:p w14:paraId="77EB7321" w14:textId="55C3A802" w:rsidR="00A30BC1" w:rsidRDefault="00324E0B" w:rsidP="00A30BC1">
      <w:pPr>
        <w:pStyle w:val="ListParagrap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作为软件</w:t>
      </w:r>
      <w:r>
        <w:rPr>
          <w:rFonts w:ascii="Arial" w:hAnsi="Arial" w:cs="Arial"/>
          <w:lang w:eastAsia="zh-CN"/>
        </w:rPr>
        <w:t>工程师交付南宁市房产局物业管理处</w:t>
      </w:r>
      <w:r>
        <w:rPr>
          <w:rFonts w:ascii="Arial" w:hAnsi="Arial" w:cs="Arial" w:hint="eastAsia"/>
          <w:lang w:eastAsia="zh-CN"/>
        </w:rPr>
        <w:t>OA</w:t>
      </w:r>
      <w:r>
        <w:rPr>
          <w:rFonts w:ascii="Arial" w:hAnsi="Arial" w:cs="Arial" w:hint="eastAsia"/>
          <w:lang w:eastAsia="zh-CN"/>
        </w:rPr>
        <w:t>系统</w:t>
      </w:r>
      <w:r>
        <w:rPr>
          <w:rFonts w:ascii="Arial" w:hAnsi="Arial" w:cs="Arial"/>
          <w:lang w:eastAsia="zh-CN"/>
        </w:rPr>
        <w:t>，广西体育局资源信息管理系统，及南宁市城市管理系统。</w:t>
      </w:r>
    </w:p>
    <w:p w14:paraId="50D24FD5" w14:textId="2488AD9B" w:rsidR="00324E0B" w:rsidRDefault="00324E0B" w:rsidP="00A30BC1">
      <w:pPr>
        <w:pStyle w:val="ListParagraph"/>
        <w:rPr>
          <w:rFonts w:ascii="Arial" w:hAnsi="Arial" w:cs="Arial"/>
          <w:lang w:eastAsia="zh-CN"/>
        </w:rPr>
      </w:pPr>
      <w:r>
        <w:rPr>
          <w:rFonts w:ascii="Arial" w:hAnsi="Arial" w:cs="Arial" w:hint="eastAsia"/>
          <w:lang w:eastAsia="zh-CN"/>
        </w:rPr>
        <w:t>作为</w:t>
      </w:r>
      <w:r>
        <w:rPr>
          <w:rFonts w:ascii="Arial" w:hAnsi="Arial" w:cs="Arial"/>
          <w:lang w:eastAsia="zh-CN"/>
        </w:rPr>
        <w:t>项目经理交付浦发银行信用卡</w:t>
      </w:r>
      <w:r>
        <w:rPr>
          <w:rFonts w:ascii="Arial" w:hAnsi="Arial" w:cs="Arial" w:hint="eastAsia"/>
          <w:lang w:eastAsia="zh-CN"/>
        </w:rPr>
        <w:t>运维</w:t>
      </w:r>
      <w:r>
        <w:rPr>
          <w:rFonts w:ascii="Arial" w:hAnsi="Arial" w:cs="Arial"/>
          <w:lang w:eastAsia="zh-CN"/>
        </w:rPr>
        <w:t>项目部分模块，</w:t>
      </w:r>
      <w:r w:rsidR="008B3D15">
        <w:rPr>
          <w:rFonts w:ascii="Arial" w:hAnsi="Arial" w:cs="Arial" w:hint="eastAsia"/>
          <w:lang w:eastAsia="zh-CN"/>
        </w:rPr>
        <w:t>南宁</w:t>
      </w:r>
      <w:r w:rsidR="008B3D15">
        <w:rPr>
          <w:rFonts w:ascii="Arial" w:hAnsi="Arial" w:cs="Arial"/>
          <w:lang w:eastAsia="zh-CN"/>
        </w:rPr>
        <w:t>城市管理系统，</w:t>
      </w:r>
      <w:r>
        <w:rPr>
          <w:rFonts w:ascii="Arial" w:hAnsi="Arial" w:cs="Arial"/>
          <w:lang w:eastAsia="zh-CN"/>
        </w:rPr>
        <w:t>南宁市</w:t>
      </w:r>
      <w:r>
        <w:rPr>
          <w:rFonts w:ascii="Arial" w:hAnsi="Arial" w:cs="Arial" w:hint="eastAsia"/>
          <w:lang w:eastAsia="zh-CN"/>
        </w:rPr>
        <w:t>政府</w:t>
      </w:r>
      <w:r>
        <w:rPr>
          <w:rFonts w:ascii="Arial" w:hAnsi="Arial" w:cs="Arial"/>
          <w:lang w:eastAsia="zh-CN"/>
        </w:rPr>
        <w:t>网站</w:t>
      </w:r>
      <w:r>
        <w:rPr>
          <w:rFonts w:ascii="Arial" w:hAnsi="Arial" w:cs="Arial" w:hint="eastAsia"/>
          <w:lang w:eastAsia="zh-CN"/>
        </w:rPr>
        <w:t>及</w:t>
      </w:r>
      <w:r>
        <w:rPr>
          <w:rFonts w:ascii="Arial" w:hAnsi="Arial" w:cs="Arial"/>
          <w:lang w:eastAsia="zh-CN"/>
        </w:rPr>
        <w:t>南宁市旅游信息网</w:t>
      </w:r>
      <w:r>
        <w:rPr>
          <w:rFonts w:ascii="Arial" w:hAnsi="Arial" w:cs="Arial" w:hint="eastAsia"/>
          <w:lang w:eastAsia="zh-CN"/>
        </w:rPr>
        <w:t>。</w:t>
      </w:r>
    </w:p>
    <w:p w14:paraId="65952559" w14:textId="77777777" w:rsidR="00D44EF9" w:rsidRPr="00D44EF9" w:rsidRDefault="00D44EF9" w:rsidP="00D44EF9">
      <w:pPr>
        <w:rPr>
          <w:rFonts w:ascii="Arial" w:hAnsi="Arial" w:cs="Arial"/>
          <w:lang w:eastAsia="zh-CN"/>
        </w:rPr>
      </w:pPr>
    </w:p>
    <w:p w14:paraId="36B5A0A9" w14:textId="470814ED" w:rsidR="005D54AB" w:rsidRPr="00A22107" w:rsidRDefault="00A30BC1" w:rsidP="005D54AB">
      <w:pPr>
        <w:pStyle w:val="Heading1"/>
        <w:spacing w:before="480"/>
        <w:rPr>
          <w:rFonts w:ascii="Arial" w:hAnsi="Arial" w:cs="Arial"/>
          <w:color w:val="auto"/>
          <w:sz w:val="22"/>
          <w:szCs w:val="22"/>
          <w:lang w:eastAsia="zh-CN"/>
        </w:rPr>
      </w:pPr>
      <w:r>
        <w:rPr>
          <w:rFonts w:ascii="Arial" w:hAnsi="Arial" w:cs="Arial" w:hint="eastAsia"/>
          <w:color w:val="auto"/>
          <w:sz w:val="22"/>
          <w:szCs w:val="22"/>
          <w:lang w:eastAsia="zh-CN"/>
        </w:rPr>
        <w:t>教育背景</w:t>
      </w:r>
    </w:p>
    <w:p w14:paraId="36B5A0AB" w14:textId="42080478" w:rsidR="005D54AB" w:rsidRDefault="00263A50" w:rsidP="005D54AB">
      <w:pPr>
        <w:rPr>
          <w:rFonts w:ascii="Arial" w:hAnsi="Arial" w:cs="Arial"/>
          <w:lang w:eastAsia="zh-CN"/>
        </w:rPr>
      </w:pPr>
      <w:r>
        <w:rPr>
          <w:rStyle w:val="NormalBold"/>
          <w:rFonts w:ascii="Arial" w:hAnsi="Arial" w:cs="Arial" w:hint="eastAsia"/>
          <w:lang w:eastAsia="zh-CN"/>
        </w:rPr>
        <w:t>湖北工业</w:t>
      </w:r>
      <w:r>
        <w:rPr>
          <w:rStyle w:val="NormalBold"/>
          <w:rFonts w:ascii="Arial" w:hAnsi="Arial" w:cs="Arial"/>
          <w:lang w:eastAsia="zh-CN"/>
        </w:rPr>
        <w:t>大学</w:t>
      </w:r>
      <w:r w:rsidR="00462484">
        <w:rPr>
          <w:rStyle w:val="NormalBold"/>
          <w:rFonts w:ascii="Arial" w:hAnsi="Arial" w:cs="Arial" w:hint="eastAsia"/>
          <w:lang w:eastAsia="zh-CN"/>
        </w:rPr>
        <w:t>(</w:t>
      </w:r>
      <w:r w:rsidR="00462484">
        <w:rPr>
          <w:rStyle w:val="NormalBold"/>
          <w:rFonts w:ascii="Arial" w:hAnsi="Arial" w:cs="Arial"/>
          <w:lang w:eastAsia="zh-CN"/>
        </w:rPr>
        <w:t>1999-2003</w:t>
      </w:r>
      <w:r w:rsidR="00462484">
        <w:rPr>
          <w:rStyle w:val="NormalBold"/>
          <w:rFonts w:ascii="Arial" w:hAnsi="Arial" w:cs="Arial" w:hint="eastAsia"/>
          <w:lang w:eastAsia="zh-CN"/>
        </w:rPr>
        <w:t>)</w:t>
      </w:r>
      <w:r w:rsidR="00071363">
        <w:rPr>
          <w:rStyle w:val="NormalBold"/>
          <w:rFonts w:ascii="Arial" w:hAnsi="Arial" w:cs="Arial"/>
          <w:lang w:eastAsia="zh-CN"/>
        </w:rPr>
        <w:t xml:space="preserve"> –</w:t>
      </w:r>
      <w:r w:rsidR="00071363">
        <w:rPr>
          <w:rStyle w:val="NormalBold"/>
          <w:rFonts w:ascii="Arial" w:hAnsi="Arial" w:cs="Arial"/>
          <w:lang w:eastAsia="zh-CN"/>
        </w:rPr>
        <w:t>计算机</w:t>
      </w:r>
      <w:r w:rsidR="00071363">
        <w:rPr>
          <w:rStyle w:val="NormalBold"/>
          <w:rFonts w:ascii="Arial" w:hAnsi="Arial" w:cs="Arial" w:hint="eastAsia"/>
          <w:lang w:eastAsia="zh-CN"/>
        </w:rPr>
        <w:t>科学</w:t>
      </w:r>
      <w:r w:rsidR="00071363">
        <w:rPr>
          <w:rStyle w:val="NormalBold"/>
          <w:rFonts w:ascii="Arial" w:hAnsi="Arial" w:cs="Arial"/>
          <w:lang w:eastAsia="zh-CN"/>
        </w:rPr>
        <w:t>与技术</w:t>
      </w:r>
      <w:r w:rsidR="005D54AB">
        <w:rPr>
          <w:rStyle w:val="NormalBold"/>
          <w:rFonts w:ascii="Arial" w:hAnsi="Arial" w:cs="Arial"/>
          <w:lang w:eastAsia="zh-CN"/>
        </w:rPr>
        <w:tab/>
      </w:r>
      <w:r>
        <w:rPr>
          <w:rFonts w:ascii="Arial" w:hAnsi="Arial" w:cs="Arial" w:hint="eastAsia"/>
          <w:b/>
          <w:lang w:eastAsia="zh-CN"/>
        </w:rPr>
        <w:t>中国</w:t>
      </w:r>
    </w:p>
    <w:p w14:paraId="36B5A0AC" w14:textId="3873275E" w:rsidR="005D54AB" w:rsidRPr="00A22107" w:rsidRDefault="00A30BC1" w:rsidP="005D54AB">
      <w:pPr>
        <w:pStyle w:val="Heading1"/>
        <w:spacing w:before="480"/>
        <w:rPr>
          <w:rFonts w:ascii="Arial" w:hAnsi="Arial" w:cs="Arial"/>
          <w:color w:val="auto"/>
          <w:sz w:val="22"/>
          <w:szCs w:val="22"/>
          <w:lang w:eastAsia="zh-CN"/>
        </w:rPr>
      </w:pPr>
      <w:r>
        <w:rPr>
          <w:rFonts w:ascii="Arial" w:hAnsi="Arial" w:cs="Arial" w:hint="eastAsia"/>
          <w:color w:val="auto"/>
          <w:sz w:val="22"/>
          <w:szCs w:val="22"/>
          <w:lang w:eastAsia="zh-CN"/>
        </w:rPr>
        <w:t>语言水平</w:t>
      </w:r>
    </w:p>
    <w:p w14:paraId="51D3F8A9" w14:textId="3687D5CE" w:rsidR="00A30BC1" w:rsidRPr="00A22107" w:rsidRDefault="001628E6" w:rsidP="00A30BC1">
      <w:pPr>
        <w:rPr>
          <w:rStyle w:val="NormalBold"/>
          <w:rFonts w:ascii="Arial" w:hAnsi="Arial" w:cs="Arial"/>
          <w:lang w:eastAsia="zh-CN"/>
        </w:rPr>
      </w:pPr>
      <w:r>
        <w:rPr>
          <w:rStyle w:val="NormalBold"/>
          <w:rFonts w:ascii="Arial" w:hAnsi="Arial" w:cs="Arial" w:hint="eastAsia"/>
          <w:lang w:eastAsia="zh-CN"/>
        </w:rPr>
        <w:t>英文</w:t>
      </w:r>
      <w:r w:rsidR="00A30BC1" w:rsidRPr="00A22107">
        <w:rPr>
          <w:rStyle w:val="NormalBold"/>
          <w:rFonts w:ascii="Arial" w:hAnsi="Arial" w:cs="Arial"/>
          <w:lang w:eastAsia="zh-CN"/>
        </w:rPr>
        <w:t xml:space="preserve"> </w:t>
      </w:r>
      <w:r w:rsidR="00A30BC1">
        <w:rPr>
          <w:rStyle w:val="NormalBold"/>
          <w:rFonts w:ascii="Arial" w:hAnsi="Arial" w:cs="Arial"/>
          <w:lang w:eastAsia="zh-CN"/>
        </w:rPr>
        <w:t xml:space="preserve">– </w:t>
      </w:r>
      <w:r w:rsidR="0072449D">
        <w:rPr>
          <w:rStyle w:val="NormalBold"/>
          <w:rFonts w:ascii="Arial" w:hAnsi="Arial" w:cs="Arial" w:hint="eastAsia"/>
          <w:lang w:eastAsia="zh-CN"/>
        </w:rPr>
        <w:t>熟练</w:t>
      </w:r>
      <w:r w:rsidR="00CE1646">
        <w:rPr>
          <w:rStyle w:val="NormalBold"/>
          <w:rFonts w:ascii="Arial" w:hAnsi="Arial" w:cs="Arial" w:hint="eastAsia"/>
          <w:lang w:eastAsia="zh-CN"/>
        </w:rPr>
        <w:t xml:space="preserve"> CET4</w:t>
      </w:r>
    </w:p>
    <w:p w14:paraId="36B5A0AE" w14:textId="48D8EF6D" w:rsidR="0047711B" w:rsidRDefault="0047711B" w:rsidP="00A30BC1">
      <w:pPr>
        <w:rPr>
          <w:lang w:eastAsia="zh-CN"/>
        </w:rPr>
      </w:pPr>
    </w:p>
    <w:sectPr w:rsidR="0047711B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DFCD4" w14:textId="77777777" w:rsidR="00C3059D" w:rsidRDefault="00C3059D" w:rsidP="005D54AB">
      <w:pPr>
        <w:spacing w:before="0" w:after="0"/>
      </w:pPr>
      <w:r>
        <w:separator/>
      </w:r>
    </w:p>
  </w:endnote>
  <w:endnote w:type="continuationSeparator" w:id="0">
    <w:p w14:paraId="5AD70B9F" w14:textId="77777777" w:rsidR="00C3059D" w:rsidRDefault="00C3059D" w:rsidP="005D54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A42CB" w14:textId="77777777" w:rsidR="00C3059D" w:rsidRDefault="00C3059D" w:rsidP="005D54AB">
      <w:pPr>
        <w:spacing w:before="0" w:after="0"/>
      </w:pPr>
      <w:r>
        <w:separator/>
      </w:r>
    </w:p>
  </w:footnote>
  <w:footnote w:type="continuationSeparator" w:id="0">
    <w:p w14:paraId="01A95EB4" w14:textId="77777777" w:rsidR="00C3059D" w:rsidRDefault="00C3059D" w:rsidP="005D54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5A0B3" w14:textId="70AE6919" w:rsidR="005D54AB" w:rsidRDefault="005D54AB">
    <w:pPr>
      <w:pStyle w:val="Header"/>
    </w:pPr>
  </w:p>
  <w:p w14:paraId="36B5A0B4" w14:textId="77777777" w:rsidR="005D54AB" w:rsidRDefault="005D54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85D86"/>
    <w:multiLevelType w:val="hybridMultilevel"/>
    <w:tmpl w:val="4D7A9D18"/>
    <w:lvl w:ilvl="0" w:tplc="F59C1D3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F36F6A"/>
    <w:multiLevelType w:val="hybridMultilevel"/>
    <w:tmpl w:val="ECDC408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C4E0E"/>
    <w:multiLevelType w:val="hybridMultilevel"/>
    <w:tmpl w:val="597C3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74C31"/>
    <w:multiLevelType w:val="hybridMultilevel"/>
    <w:tmpl w:val="58C6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A7C"/>
    <w:multiLevelType w:val="hybridMultilevel"/>
    <w:tmpl w:val="F2D2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F2732E"/>
    <w:multiLevelType w:val="hybridMultilevel"/>
    <w:tmpl w:val="E9A4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871B9"/>
    <w:multiLevelType w:val="hybridMultilevel"/>
    <w:tmpl w:val="BDE47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4738A"/>
    <w:multiLevelType w:val="hybridMultilevel"/>
    <w:tmpl w:val="7180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4AB"/>
    <w:rsid w:val="00001A82"/>
    <w:rsid w:val="0000749C"/>
    <w:rsid w:val="0001669C"/>
    <w:rsid w:val="00034221"/>
    <w:rsid w:val="00034655"/>
    <w:rsid w:val="0003578D"/>
    <w:rsid w:val="00035D61"/>
    <w:rsid w:val="00035FCA"/>
    <w:rsid w:val="00041A6B"/>
    <w:rsid w:val="00041B41"/>
    <w:rsid w:val="00041F0C"/>
    <w:rsid w:val="00042CAA"/>
    <w:rsid w:val="00044DE3"/>
    <w:rsid w:val="00044E25"/>
    <w:rsid w:val="00047C15"/>
    <w:rsid w:val="000515F8"/>
    <w:rsid w:val="00060B04"/>
    <w:rsid w:val="00060EE0"/>
    <w:rsid w:val="00062654"/>
    <w:rsid w:val="00063A14"/>
    <w:rsid w:val="00071363"/>
    <w:rsid w:val="00074A69"/>
    <w:rsid w:val="0007587B"/>
    <w:rsid w:val="000765CE"/>
    <w:rsid w:val="00076CD5"/>
    <w:rsid w:val="00077362"/>
    <w:rsid w:val="00080FB0"/>
    <w:rsid w:val="000834C7"/>
    <w:rsid w:val="000840F1"/>
    <w:rsid w:val="000850D8"/>
    <w:rsid w:val="000869EF"/>
    <w:rsid w:val="0008781A"/>
    <w:rsid w:val="00090B44"/>
    <w:rsid w:val="00091764"/>
    <w:rsid w:val="00096969"/>
    <w:rsid w:val="000A4437"/>
    <w:rsid w:val="000B2959"/>
    <w:rsid w:val="000B4DCB"/>
    <w:rsid w:val="000B70B3"/>
    <w:rsid w:val="000C129C"/>
    <w:rsid w:val="000C7542"/>
    <w:rsid w:val="000D4E23"/>
    <w:rsid w:val="000D6FD5"/>
    <w:rsid w:val="000D70F2"/>
    <w:rsid w:val="000E1263"/>
    <w:rsid w:val="000E5AD9"/>
    <w:rsid w:val="000E695B"/>
    <w:rsid w:val="000E7F01"/>
    <w:rsid w:val="000F673E"/>
    <w:rsid w:val="00102FDF"/>
    <w:rsid w:val="00103200"/>
    <w:rsid w:val="001070ED"/>
    <w:rsid w:val="00107E33"/>
    <w:rsid w:val="001139FB"/>
    <w:rsid w:val="0011673F"/>
    <w:rsid w:val="00117230"/>
    <w:rsid w:val="00120874"/>
    <w:rsid w:val="0012164F"/>
    <w:rsid w:val="001224C2"/>
    <w:rsid w:val="001244A0"/>
    <w:rsid w:val="001339BD"/>
    <w:rsid w:val="00134D1A"/>
    <w:rsid w:val="0013581F"/>
    <w:rsid w:val="0013655E"/>
    <w:rsid w:val="0013714F"/>
    <w:rsid w:val="00141D27"/>
    <w:rsid w:val="00143013"/>
    <w:rsid w:val="001432AE"/>
    <w:rsid w:val="00143C13"/>
    <w:rsid w:val="00146EB0"/>
    <w:rsid w:val="001470BE"/>
    <w:rsid w:val="0014733E"/>
    <w:rsid w:val="00150FB3"/>
    <w:rsid w:val="00154382"/>
    <w:rsid w:val="00155664"/>
    <w:rsid w:val="0015766C"/>
    <w:rsid w:val="00157CE3"/>
    <w:rsid w:val="001628E6"/>
    <w:rsid w:val="00164664"/>
    <w:rsid w:val="0016569D"/>
    <w:rsid w:val="00166CCD"/>
    <w:rsid w:val="001675BA"/>
    <w:rsid w:val="00170789"/>
    <w:rsid w:val="00175A1E"/>
    <w:rsid w:val="00177C3A"/>
    <w:rsid w:val="001824A3"/>
    <w:rsid w:val="001824B2"/>
    <w:rsid w:val="00182A75"/>
    <w:rsid w:val="00185F31"/>
    <w:rsid w:val="001933D8"/>
    <w:rsid w:val="0019581C"/>
    <w:rsid w:val="00196C98"/>
    <w:rsid w:val="001A13C7"/>
    <w:rsid w:val="001A6AAA"/>
    <w:rsid w:val="001B3C39"/>
    <w:rsid w:val="001B3DE7"/>
    <w:rsid w:val="001B3E65"/>
    <w:rsid w:val="001C029E"/>
    <w:rsid w:val="001C30D5"/>
    <w:rsid w:val="001C325E"/>
    <w:rsid w:val="001D155E"/>
    <w:rsid w:val="001D632E"/>
    <w:rsid w:val="001D6762"/>
    <w:rsid w:val="001D6E48"/>
    <w:rsid w:val="001D74F3"/>
    <w:rsid w:val="001E23B7"/>
    <w:rsid w:val="001E57B9"/>
    <w:rsid w:val="001E5C28"/>
    <w:rsid w:val="001F0FE1"/>
    <w:rsid w:val="001F1DA3"/>
    <w:rsid w:val="001F25B0"/>
    <w:rsid w:val="001F4872"/>
    <w:rsid w:val="001F48C4"/>
    <w:rsid w:val="001F68E3"/>
    <w:rsid w:val="001F7AF8"/>
    <w:rsid w:val="00202301"/>
    <w:rsid w:val="002024C5"/>
    <w:rsid w:val="00202E32"/>
    <w:rsid w:val="00206396"/>
    <w:rsid w:val="00207AA7"/>
    <w:rsid w:val="00212026"/>
    <w:rsid w:val="00213EC1"/>
    <w:rsid w:val="002177DF"/>
    <w:rsid w:val="00217811"/>
    <w:rsid w:val="00217FBA"/>
    <w:rsid w:val="00221842"/>
    <w:rsid w:val="0022222B"/>
    <w:rsid w:val="00222902"/>
    <w:rsid w:val="00223041"/>
    <w:rsid w:val="002247BE"/>
    <w:rsid w:val="002255B0"/>
    <w:rsid w:val="002278B9"/>
    <w:rsid w:val="00237267"/>
    <w:rsid w:val="0023730E"/>
    <w:rsid w:val="002400E0"/>
    <w:rsid w:val="00240FED"/>
    <w:rsid w:val="00243192"/>
    <w:rsid w:val="00246B95"/>
    <w:rsid w:val="0024735E"/>
    <w:rsid w:val="002475F2"/>
    <w:rsid w:val="00251E1C"/>
    <w:rsid w:val="0025292A"/>
    <w:rsid w:val="00255B18"/>
    <w:rsid w:val="00255B34"/>
    <w:rsid w:val="00257712"/>
    <w:rsid w:val="002605F6"/>
    <w:rsid w:val="00261FCD"/>
    <w:rsid w:val="00263A50"/>
    <w:rsid w:val="00263DBF"/>
    <w:rsid w:val="0026568B"/>
    <w:rsid w:val="00267EA4"/>
    <w:rsid w:val="0027160D"/>
    <w:rsid w:val="00271B64"/>
    <w:rsid w:val="002803E7"/>
    <w:rsid w:val="002832CC"/>
    <w:rsid w:val="00285987"/>
    <w:rsid w:val="002917BB"/>
    <w:rsid w:val="00295EFC"/>
    <w:rsid w:val="002A12C2"/>
    <w:rsid w:val="002A2196"/>
    <w:rsid w:val="002A2275"/>
    <w:rsid w:val="002B3DC3"/>
    <w:rsid w:val="002B4161"/>
    <w:rsid w:val="002B4D41"/>
    <w:rsid w:val="002B6D75"/>
    <w:rsid w:val="002B7DBE"/>
    <w:rsid w:val="002C7403"/>
    <w:rsid w:val="002D049A"/>
    <w:rsid w:val="002D572A"/>
    <w:rsid w:val="002E0038"/>
    <w:rsid w:val="002E1C4F"/>
    <w:rsid w:val="002E3D51"/>
    <w:rsid w:val="002E548B"/>
    <w:rsid w:val="002F0B41"/>
    <w:rsid w:val="002F5DDB"/>
    <w:rsid w:val="002F65E9"/>
    <w:rsid w:val="002F7194"/>
    <w:rsid w:val="002F7CE9"/>
    <w:rsid w:val="00301D26"/>
    <w:rsid w:val="00307C7C"/>
    <w:rsid w:val="003111F6"/>
    <w:rsid w:val="00312682"/>
    <w:rsid w:val="00313E60"/>
    <w:rsid w:val="00315D18"/>
    <w:rsid w:val="00316F18"/>
    <w:rsid w:val="00320B2C"/>
    <w:rsid w:val="00323B3C"/>
    <w:rsid w:val="00324E0B"/>
    <w:rsid w:val="0032507E"/>
    <w:rsid w:val="00326565"/>
    <w:rsid w:val="00330526"/>
    <w:rsid w:val="0033760B"/>
    <w:rsid w:val="00341E0E"/>
    <w:rsid w:val="003439AA"/>
    <w:rsid w:val="00344A8F"/>
    <w:rsid w:val="003463F6"/>
    <w:rsid w:val="00347275"/>
    <w:rsid w:val="00347409"/>
    <w:rsid w:val="00347611"/>
    <w:rsid w:val="0034781A"/>
    <w:rsid w:val="0035086C"/>
    <w:rsid w:val="00352582"/>
    <w:rsid w:val="00352958"/>
    <w:rsid w:val="003546B7"/>
    <w:rsid w:val="00360DAF"/>
    <w:rsid w:val="00363884"/>
    <w:rsid w:val="00363ACA"/>
    <w:rsid w:val="003660DF"/>
    <w:rsid w:val="00371523"/>
    <w:rsid w:val="00372758"/>
    <w:rsid w:val="0037286F"/>
    <w:rsid w:val="003733E0"/>
    <w:rsid w:val="003743CD"/>
    <w:rsid w:val="00376DD4"/>
    <w:rsid w:val="00377655"/>
    <w:rsid w:val="00382C3C"/>
    <w:rsid w:val="003860F0"/>
    <w:rsid w:val="00386438"/>
    <w:rsid w:val="00391D64"/>
    <w:rsid w:val="0039366A"/>
    <w:rsid w:val="0039455A"/>
    <w:rsid w:val="00394912"/>
    <w:rsid w:val="00395699"/>
    <w:rsid w:val="00395B17"/>
    <w:rsid w:val="003A012F"/>
    <w:rsid w:val="003A18D1"/>
    <w:rsid w:val="003A3A6C"/>
    <w:rsid w:val="003A51D2"/>
    <w:rsid w:val="003A72DF"/>
    <w:rsid w:val="003B1C8D"/>
    <w:rsid w:val="003B521E"/>
    <w:rsid w:val="003B67C2"/>
    <w:rsid w:val="003B7DE0"/>
    <w:rsid w:val="003C28EC"/>
    <w:rsid w:val="003C516E"/>
    <w:rsid w:val="003C58DD"/>
    <w:rsid w:val="003C6078"/>
    <w:rsid w:val="003C671C"/>
    <w:rsid w:val="003C7593"/>
    <w:rsid w:val="003D014F"/>
    <w:rsid w:val="003D0D6A"/>
    <w:rsid w:val="003D5DB1"/>
    <w:rsid w:val="003E5C14"/>
    <w:rsid w:val="003F42CB"/>
    <w:rsid w:val="003F4865"/>
    <w:rsid w:val="003F6B3F"/>
    <w:rsid w:val="00403FF6"/>
    <w:rsid w:val="00413DE2"/>
    <w:rsid w:val="00417029"/>
    <w:rsid w:val="004203D4"/>
    <w:rsid w:val="0042393C"/>
    <w:rsid w:val="0043012C"/>
    <w:rsid w:val="0043258D"/>
    <w:rsid w:val="00433E78"/>
    <w:rsid w:val="004354B0"/>
    <w:rsid w:val="00437C52"/>
    <w:rsid w:val="00440502"/>
    <w:rsid w:val="00440881"/>
    <w:rsid w:val="00440933"/>
    <w:rsid w:val="00440F16"/>
    <w:rsid w:val="00441955"/>
    <w:rsid w:val="004500B9"/>
    <w:rsid w:val="0045013A"/>
    <w:rsid w:val="0045150A"/>
    <w:rsid w:val="004564CA"/>
    <w:rsid w:val="0045683F"/>
    <w:rsid w:val="00456C9C"/>
    <w:rsid w:val="00462484"/>
    <w:rsid w:val="004724B3"/>
    <w:rsid w:val="004725DA"/>
    <w:rsid w:val="00472FC5"/>
    <w:rsid w:val="00473FBB"/>
    <w:rsid w:val="0047451C"/>
    <w:rsid w:val="004754FE"/>
    <w:rsid w:val="00476444"/>
    <w:rsid w:val="0047711B"/>
    <w:rsid w:val="0048095B"/>
    <w:rsid w:val="0048356A"/>
    <w:rsid w:val="00491045"/>
    <w:rsid w:val="004929BE"/>
    <w:rsid w:val="0049313C"/>
    <w:rsid w:val="0049358A"/>
    <w:rsid w:val="00495094"/>
    <w:rsid w:val="004971BB"/>
    <w:rsid w:val="004A0AA1"/>
    <w:rsid w:val="004A1910"/>
    <w:rsid w:val="004A21ED"/>
    <w:rsid w:val="004A4FA7"/>
    <w:rsid w:val="004B1411"/>
    <w:rsid w:val="004B26BD"/>
    <w:rsid w:val="004B276B"/>
    <w:rsid w:val="004B6257"/>
    <w:rsid w:val="004B738B"/>
    <w:rsid w:val="004B73FE"/>
    <w:rsid w:val="004B78A5"/>
    <w:rsid w:val="004C2990"/>
    <w:rsid w:val="004C29AA"/>
    <w:rsid w:val="004C2D21"/>
    <w:rsid w:val="004C4934"/>
    <w:rsid w:val="004C5921"/>
    <w:rsid w:val="004C5979"/>
    <w:rsid w:val="004C6FDA"/>
    <w:rsid w:val="004D00F6"/>
    <w:rsid w:val="004D0B5A"/>
    <w:rsid w:val="004D0F87"/>
    <w:rsid w:val="004D3737"/>
    <w:rsid w:val="004D3BC9"/>
    <w:rsid w:val="004E08E4"/>
    <w:rsid w:val="004E19EC"/>
    <w:rsid w:val="00500836"/>
    <w:rsid w:val="005024CE"/>
    <w:rsid w:val="005031F3"/>
    <w:rsid w:val="00506C6B"/>
    <w:rsid w:val="00513084"/>
    <w:rsid w:val="00513B91"/>
    <w:rsid w:val="005171AB"/>
    <w:rsid w:val="00517CB6"/>
    <w:rsid w:val="0052332F"/>
    <w:rsid w:val="0052601F"/>
    <w:rsid w:val="00526218"/>
    <w:rsid w:val="00530E31"/>
    <w:rsid w:val="00531519"/>
    <w:rsid w:val="00531EF9"/>
    <w:rsid w:val="005326F4"/>
    <w:rsid w:val="00536769"/>
    <w:rsid w:val="00541DD7"/>
    <w:rsid w:val="00542285"/>
    <w:rsid w:val="0054496D"/>
    <w:rsid w:val="005453D5"/>
    <w:rsid w:val="00545EB4"/>
    <w:rsid w:val="00547884"/>
    <w:rsid w:val="0055055B"/>
    <w:rsid w:val="0055139A"/>
    <w:rsid w:val="00554ADA"/>
    <w:rsid w:val="0055511C"/>
    <w:rsid w:val="005572CE"/>
    <w:rsid w:val="005602BB"/>
    <w:rsid w:val="00562249"/>
    <w:rsid w:val="00564010"/>
    <w:rsid w:val="00565D28"/>
    <w:rsid w:val="0057049E"/>
    <w:rsid w:val="00570F76"/>
    <w:rsid w:val="00571545"/>
    <w:rsid w:val="005744BA"/>
    <w:rsid w:val="00583BF7"/>
    <w:rsid w:val="00584A03"/>
    <w:rsid w:val="00590AF3"/>
    <w:rsid w:val="00590CBA"/>
    <w:rsid w:val="005916C3"/>
    <w:rsid w:val="00591919"/>
    <w:rsid w:val="005A1693"/>
    <w:rsid w:val="005A351D"/>
    <w:rsid w:val="005A436C"/>
    <w:rsid w:val="005A4B92"/>
    <w:rsid w:val="005A5D06"/>
    <w:rsid w:val="005A6073"/>
    <w:rsid w:val="005B2C91"/>
    <w:rsid w:val="005B384B"/>
    <w:rsid w:val="005B68E5"/>
    <w:rsid w:val="005B6EDD"/>
    <w:rsid w:val="005C3B0B"/>
    <w:rsid w:val="005C4690"/>
    <w:rsid w:val="005C5B98"/>
    <w:rsid w:val="005D2AAA"/>
    <w:rsid w:val="005D54AB"/>
    <w:rsid w:val="005D6529"/>
    <w:rsid w:val="005E12E4"/>
    <w:rsid w:val="005E244C"/>
    <w:rsid w:val="005E3AEA"/>
    <w:rsid w:val="005E4C76"/>
    <w:rsid w:val="005E551B"/>
    <w:rsid w:val="005F694D"/>
    <w:rsid w:val="005F7C25"/>
    <w:rsid w:val="006042C7"/>
    <w:rsid w:val="006043B2"/>
    <w:rsid w:val="00610ED5"/>
    <w:rsid w:val="00621B8B"/>
    <w:rsid w:val="00622219"/>
    <w:rsid w:val="00623237"/>
    <w:rsid w:val="006238AB"/>
    <w:rsid w:val="006242D9"/>
    <w:rsid w:val="0062649A"/>
    <w:rsid w:val="006264F4"/>
    <w:rsid w:val="00626AFE"/>
    <w:rsid w:val="00627FDE"/>
    <w:rsid w:val="00635ECE"/>
    <w:rsid w:val="00636365"/>
    <w:rsid w:val="00643267"/>
    <w:rsid w:val="00644C88"/>
    <w:rsid w:val="006468E5"/>
    <w:rsid w:val="00651451"/>
    <w:rsid w:val="006543B7"/>
    <w:rsid w:val="00654C5E"/>
    <w:rsid w:val="00654E60"/>
    <w:rsid w:val="00654E78"/>
    <w:rsid w:val="00660086"/>
    <w:rsid w:val="0066034A"/>
    <w:rsid w:val="006615A1"/>
    <w:rsid w:val="00661B32"/>
    <w:rsid w:val="00661E86"/>
    <w:rsid w:val="006633B2"/>
    <w:rsid w:val="00672311"/>
    <w:rsid w:val="00674A07"/>
    <w:rsid w:val="00675E9B"/>
    <w:rsid w:val="0068101E"/>
    <w:rsid w:val="0068295F"/>
    <w:rsid w:val="00682A5B"/>
    <w:rsid w:val="006838CD"/>
    <w:rsid w:val="006860B1"/>
    <w:rsid w:val="0068743A"/>
    <w:rsid w:val="00691EC5"/>
    <w:rsid w:val="00692607"/>
    <w:rsid w:val="00693FC3"/>
    <w:rsid w:val="00696A67"/>
    <w:rsid w:val="006A2061"/>
    <w:rsid w:val="006A4F70"/>
    <w:rsid w:val="006A50CF"/>
    <w:rsid w:val="006A56DD"/>
    <w:rsid w:val="006B26D9"/>
    <w:rsid w:val="006B2C86"/>
    <w:rsid w:val="006B41AE"/>
    <w:rsid w:val="006C1BF6"/>
    <w:rsid w:val="006C430A"/>
    <w:rsid w:val="006C52CD"/>
    <w:rsid w:val="006D2329"/>
    <w:rsid w:val="006D5117"/>
    <w:rsid w:val="006D77F9"/>
    <w:rsid w:val="006E5737"/>
    <w:rsid w:val="006F774F"/>
    <w:rsid w:val="00700005"/>
    <w:rsid w:val="00700387"/>
    <w:rsid w:val="00701FBA"/>
    <w:rsid w:val="007037FC"/>
    <w:rsid w:val="00712ED4"/>
    <w:rsid w:val="00716526"/>
    <w:rsid w:val="0071753B"/>
    <w:rsid w:val="0071775F"/>
    <w:rsid w:val="0072449D"/>
    <w:rsid w:val="00737B78"/>
    <w:rsid w:val="007418D5"/>
    <w:rsid w:val="007423ED"/>
    <w:rsid w:val="0074327C"/>
    <w:rsid w:val="007434A5"/>
    <w:rsid w:val="007435F3"/>
    <w:rsid w:val="00744047"/>
    <w:rsid w:val="0074405C"/>
    <w:rsid w:val="00747411"/>
    <w:rsid w:val="00747675"/>
    <w:rsid w:val="00750FFE"/>
    <w:rsid w:val="007514FF"/>
    <w:rsid w:val="00752F5B"/>
    <w:rsid w:val="007559D2"/>
    <w:rsid w:val="007568F9"/>
    <w:rsid w:val="007576FF"/>
    <w:rsid w:val="007602CA"/>
    <w:rsid w:val="007610B9"/>
    <w:rsid w:val="00761E36"/>
    <w:rsid w:val="007636FA"/>
    <w:rsid w:val="00764C40"/>
    <w:rsid w:val="0078334A"/>
    <w:rsid w:val="00784A1B"/>
    <w:rsid w:val="00785CBA"/>
    <w:rsid w:val="007866B6"/>
    <w:rsid w:val="00792848"/>
    <w:rsid w:val="00794EC1"/>
    <w:rsid w:val="007A0291"/>
    <w:rsid w:val="007A032D"/>
    <w:rsid w:val="007A436F"/>
    <w:rsid w:val="007B6122"/>
    <w:rsid w:val="007B6973"/>
    <w:rsid w:val="007C1BDE"/>
    <w:rsid w:val="007C4B41"/>
    <w:rsid w:val="007C5092"/>
    <w:rsid w:val="007D191D"/>
    <w:rsid w:val="007D1EBA"/>
    <w:rsid w:val="007D5186"/>
    <w:rsid w:val="007D6401"/>
    <w:rsid w:val="007D7995"/>
    <w:rsid w:val="007E1FF5"/>
    <w:rsid w:val="007E7153"/>
    <w:rsid w:val="007E7240"/>
    <w:rsid w:val="007F0B2B"/>
    <w:rsid w:val="007F1420"/>
    <w:rsid w:val="00803A89"/>
    <w:rsid w:val="008068E5"/>
    <w:rsid w:val="008108AC"/>
    <w:rsid w:val="00812F54"/>
    <w:rsid w:val="008153C0"/>
    <w:rsid w:val="00816B13"/>
    <w:rsid w:val="00823057"/>
    <w:rsid w:val="00823611"/>
    <w:rsid w:val="00827122"/>
    <w:rsid w:val="0083292F"/>
    <w:rsid w:val="00833F08"/>
    <w:rsid w:val="0083447F"/>
    <w:rsid w:val="00834B9F"/>
    <w:rsid w:val="00837427"/>
    <w:rsid w:val="00837678"/>
    <w:rsid w:val="00837A4B"/>
    <w:rsid w:val="00837AD2"/>
    <w:rsid w:val="00837BA6"/>
    <w:rsid w:val="00840B36"/>
    <w:rsid w:val="00841089"/>
    <w:rsid w:val="00844A81"/>
    <w:rsid w:val="00850F90"/>
    <w:rsid w:val="008529BF"/>
    <w:rsid w:val="00854668"/>
    <w:rsid w:val="0085709D"/>
    <w:rsid w:val="00862433"/>
    <w:rsid w:val="00863215"/>
    <w:rsid w:val="008633F1"/>
    <w:rsid w:val="0086402C"/>
    <w:rsid w:val="008737DD"/>
    <w:rsid w:val="00882B5F"/>
    <w:rsid w:val="00884C55"/>
    <w:rsid w:val="008877B6"/>
    <w:rsid w:val="008948A3"/>
    <w:rsid w:val="008948A9"/>
    <w:rsid w:val="008A050F"/>
    <w:rsid w:val="008A2E15"/>
    <w:rsid w:val="008A4EDC"/>
    <w:rsid w:val="008A5EE3"/>
    <w:rsid w:val="008A6406"/>
    <w:rsid w:val="008B0A40"/>
    <w:rsid w:val="008B2047"/>
    <w:rsid w:val="008B2649"/>
    <w:rsid w:val="008B3863"/>
    <w:rsid w:val="008B3D15"/>
    <w:rsid w:val="008B5AB2"/>
    <w:rsid w:val="008B68AB"/>
    <w:rsid w:val="008B6BCF"/>
    <w:rsid w:val="008B7434"/>
    <w:rsid w:val="008B7A77"/>
    <w:rsid w:val="008C05F1"/>
    <w:rsid w:val="008C08DC"/>
    <w:rsid w:val="008C1F63"/>
    <w:rsid w:val="008C3F53"/>
    <w:rsid w:val="008C69A9"/>
    <w:rsid w:val="008D11DA"/>
    <w:rsid w:val="008D2F4A"/>
    <w:rsid w:val="008D4570"/>
    <w:rsid w:val="008D4A60"/>
    <w:rsid w:val="008D7FD5"/>
    <w:rsid w:val="008E0877"/>
    <w:rsid w:val="008E3303"/>
    <w:rsid w:val="008E4F82"/>
    <w:rsid w:val="008E5BC2"/>
    <w:rsid w:val="008E7E9D"/>
    <w:rsid w:val="008F20BE"/>
    <w:rsid w:val="008F2B15"/>
    <w:rsid w:val="008F574C"/>
    <w:rsid w:val="008F729B"/>
    <w:rsid w:val="00901364"/>
    <w:rsid w:val="00905309"/>
    <w:rsid w:val="00906652"/>
    <w:rsid w:val="0090764F"/>
    <w:rsid w:val="00913474"/>
    <w:rsid w:val="00915DF9"/>
    <w:rsid w:val="00916496"/>
    <w:rsid w:val="00917C76"/>
    <w:rsid w:val="009213D2"/>
    <w:rsid w:val="00922BDF"/>
    <w:rsid w:val="009235DF"/>
    <w:rsid w:val="00924915"/>
    <w:rsid w:val="00926277"/>
    <w:rsid w:val="0093032D"/>
    <w:rsid w:val="009308CC"/>
    <w:rsid w:val="00932CF2"/>
    <w:rsid w:val="00933897"/>
    <w:rsid w:val="00934FAD"/>
    <w:rsid w:val="00936417"/>
    <w:rsid w:val="0093703E"/>
    <w:rsid w:val="00941102"/>
    <w:rsid w:val="0094255A"/>
    <w:rsid w:val="00946D66"/>
    <w:rsid w:val="00950902"/>
    <w:rsid w:val="00951577"/>
    <w:rsid w:val="009515B2"/>
    <w:rsid w:val="00952050"/>
    <w:rsid w:val="00955BE1"/>
    <w:rsid w:val="0095762E"/>
    <w:rsid w:val="00960F22"/>
    <w:rsid w:val="009617D6"/>
    <w:rsid w:val="009648A9"/>
    <w:rsid w:val="009649BA"/>
    <w:rsid w:val="0097322B"/>
    <w:rsid w:val="00975ACE"/>
    <w:rsid w:val="00981718"/>
    <w:rsid w:val="00984746"/>
    <w:rsid w:val="00991EAE"/>
    <w:rsid w:val="009923A1"/>
    <w:rsid w:val="00992C62"/>
    <w:rsid w:val="009935E5"/>
    <w:rsid w:val="009947A8"/>
    <w:rsid w:val="00994FA9"/>
    <w:rsid w:val="009A1287"/>
    <w:rsid w:val="009A2D2A"/>
    <w:rsid w:val="009A3003"/>
    <w:rsid w:val="009A7BD0"/>
    <w:rsid w:val="009B2365"/>
    <w:rsid w:val="009B3F38"/>
    <w:rsid w:val="009B61EE"/>
    <w:rsid w:val="009C2A78"/>
    <w:rsid w:val="009C5503"/>
    <w:rsid w:val="009D1242"/>
    <w:rsid w:val="009E3005"/>
    <w:rsid w:val="009E3ADE"/>
    <w:rsid w:val="009E4DDB"/>
    <w:rsid w:val="009E5BA0"/>
    <w:rsid w:val="009E7031"/>
    <w:rsid w:val="009F13B9"/>
    <w:rsid w:val="009F49A3"/>
    <w:rsid w:val="00A00CDB"/>
    <w:rsid w:val="00A00F7A"/>
    <w:rsid w:val="00A035BF"/>
    <w:rsid w:val="00A03BF4"/>
    <w:rsid w:val="00A10129"/>
    <w:rsid w:val="00A10182"/>
    <w:rsid w:val="00A1050A"/>
    <w:rsid w:val="00A112D7"/>
    <w:rsid w:val="00A1143D"/>
    <w:rsid w:val="00A15B7B"/>
    <w:rsid w:val="00A22EFA"/>
    <w:rsid w:val="00A23A43"/>
    <w:rsid w:val="00A25184"/>
    <w:rsid w:val="00A303F5"/>
    <w:rsid w:val="00A30BC1"/>
    <w:rsid w:val="00A342B2"/>
    <w:rsid w:val="00A36A61"/>
    <w:rsid w:val="00A37397"/>
    <w:rsid w:val="00A4174C"/>
    <w:rsid w:val="00A43E1B"/>
    <w:rsid w:val="00A44D37"/>
    <w:rsid w:val="00A51BFD"/>
    <w:rsid w:val="00A54633"/>
    <w:rsid w:val="00A57373"/>
    <w:rsid w:val="00A631BC"/>
    <w:rsid w:val="00A71697"/>
    <w:rsid w:val="00A74D9E"/>
    <w:rsid w:val="00A7741C"/>
    <w:rsid w:val="00A777B9"/>
    <w:rsid w:val="00A801D8"/>
    <w:rsid w:val="00A808E6"/>
    <w:rsid w:val="00A80C76"/>
    <w:rsid w:val="00A8298B"/>
    <w:rsid w:val="00A861CF"/>
    <w:rsid w:val="00A8705D"/>
    <w:rsid w:val="00A91616"/>
    <w:rsid w:val="00A91954"/>
    <w:rsid w:val="00A92286"/>
    <w:rsid w:val="00A92A2F"/>
    <w:rsid w:val="00A966AD"/>
    <w:rsid w:val="00A96B95"/>
    <w:rsid w:val="00AA1A03"/>
    <w:rsid w:val="00AA59B7"/>
    <w:rsid w:val="00AA6633"/>
    <w:rsid w:val="00AA69E6"/>
    <w:rsid w:val="00AA6E46"/>
    <w:rsid w:val="00AB5224"/>
    <w:rsid w:val="00AB6C46"/>
    <w:rsid w:val="00AC0C13"/>
    <w:rsid w:val="00AC39E2"/>
    <w:rsid w:val="00AC3D14"/>
    <w:rsid w:val="00AC4895"/>
    <w:rsid w:val="00AC75CF"/>
    <w:rsid w:val="00AD0073"/>
    <w:rsid w:val="00AD58FF"/>
    <w:rsid w:val="00AE2649"/>
    <w:rsid w:val="00AE46DC"/>
    <w:rsid w:val="00AE5386"/>
    <w:rsid w:val="00AE68A0"/>
    <w:rsid w:val="00AE72FE"/>
    <w:rsid w:val="00AE7602"/>
    <w:rsid w:val="00AE7DA6"/>
    <w:rsid w:val="00AF2372"/>
    <w:rsid w:val="00AF2490"/>
    <w:rsid w:val="00AF3D3D"/>
    <w:rsid w:val="00AF42BA"/>
    <w:rsid w:val="00AF4C7D"/>
    <w:rsid w:val="00AF6AF5"/>
    <w:rsid w:val="00AF79D2"/>
    <w:rsid w:val="00B00006"/>
    <w:rsid w:val="00B0035D"/>
    <w:rsid w:val="00B048D8"/>
    <w:rsid w:val="00B05BA9"/>
    <w:rsid w:val="00B073F6"/>
    <w:rsid w:val="00B16AA7"/>
    <w:rsid w:val="00B16AEE"/>
    <w:rsid w:val="00B21F95"/>
    <w:rsid w:val="00B260E8"/>
    <w:rsid w:val="00B26268"/>
    <w:rsid w:val="00B26B12"/>
    <w:rsid w:val="00B272BB"/>
    <w:rsid w:val="00B30FCF"/>
    <w:rsid w:val="00B32255"/>
    <w:rsid w:val="00B35B9D"/>
    <w:rsid w:val="00B4143E"/>
    <w:rsid w:val="00B43925"/>
    <w:rsid w:val="00B44650"/>
    <w:rsid w:val="00B454FF"/>
    <w:rsid w:val="00B50682"/>
    <w:rsid w:val="00B535F2"/>
    <w:rsid w:val="00B56591"/>
    <w:rsid w:val="00B579D5"/>
    <w:rsid w:val="00B57EA5"/>
    <w:rsid w:val="00B61CB2"/>
    <w:rsid w:val="00B62C99"/>
    <w:rsid w:val="00B63645"/>
    <w:rsid w:val="00B64671"/>
    <w:rsid w:val="00B65080"/>
    <w:rsid w:val="00B74B0D"/>
    <w:rsid w:val="00B75681"/>
    <w:rsid w:val="00B916D0"/>
    <w:rsid w:val="00B92FEC"/>
    <w:rsid w:val="00B95254"/>
    <w:rsid w:val="00B9637B"/>
    <w:rsid w:val="00BA564E"/>
    <w:rsid w:val="00BA60D8"/>
    <w:rsid w:val="00BA6223"/>
    <w:rsid w:val="00BA6CCE"/>
    <w:rsid w:val="00BB2287"/>
    <w:rsid w:val="00BB3070"/>
    <w:rsid w:val="00BC2973"/>
    <w:rsid w:val="00BC2BF3"/>
    <w:rsid w:val="00BC572A"/>
    <w:rsid w:val="00BC7A1D"/>
    <w:rsid w:val="00BD0CB7"/>
    <w:rsid w:val="00BD2CBB"/>
    <w:rsid w:val="00BD3030"/>
    <w:rsid w:val="00BD4499"/>
    <w:rsid w:val="00BE1349"/>
    <w:rsid w:val="00BE475C"/>
    <w:rsid w:val="00BE5B05"/>
    <w:rsid w:val="00BE77D9"/>
    <w:rsid w:val="00BF577E"/>
    <w:rsid w:val="00BF5A56"/>
    <w:rsid w:val="00BF7FBF"/>
    <w:rsid w:val="00C02FBF"/>
    <w:rsid w:val="00C07996"/>
    <w:rsid w:val="00C107F4"/>
    <w:rsid w:val="00C11D6F"/>
    <w:rsid w:val="00C14493"/>
    <w:rsid w:val="00C16266"/>
    <w:rsid w:val="00C22D82"/>
    <w:rsid w:val="00C24D10"/>
    <w:rsid w:val="00C24F73"/>
    <w:rsid w:val="00C26367"/>
    <w:rsid w:val="00C27016"/>
    <w:rsid w:val="00C3059D"/>
    <w:rsid w:val="00C312EF"/>
    <w:rsid w:val="00C322B4"/>
    <w:rsid w:val="00C355B0"/>
    <w:rsid w:val="00C379E2"/>
    <w:rsid w:val="00C40188"/>
    <w:rsid w:val="00C5189E"/>
    <w:rsid w:val="00C54B42"/>
    <w:rsid w:val="00C54BF5"/>
    <w:rsid w:val="00C601E8"/>
    <w:rsid w:val="00C6180A"/>
    <w:rsid w:val="00C63A89"/>
    <w:rsid w:val="00C6427C"/>
    <w:rsid w:val="00C65677"/>
    <w:rsid w:val="00C72FA5"/>
    <w:rsid w:val="00C75E48"/>
    <w:rsid w:val="00C81048"/>
    <w:rsid w:val="00C86196"/>
    <w:rsid w:val="00C862FD"/>
    <w:rsid w:val="00C86739"/>
    <w:rsid w:val="00C903E8"/>
    <w:rsid w:val="00C95466"/>
    <w:rsid w:val="00CA2FAD"/>
    <w:rsid w:val="00CA4130"/>
    <w:rsid w:val="00CA4A60"/>
    <w:rsid w:val="00CB0F62"/>
    <w:rsid w:val="00CB1E57"/>
    <w:rsid w:val="00CB5B97"/>
    <w:rsid w:val="00CB7F76"/>
    <w:rsid w:val="00CC6885"/>
    <w:rsid w:val="00CD4CBD"/>
    <w:rsid w:val="00CD75EA"/>
    <w:rsid w:val="00CE0854"/>
    <w:rsid w:val="00CE1646"/>
    <w:rsid w:val="00CE1900"/>
    <w:rsid w:val="00CE2671"/>
    <w:rsid w:val="00CE2CF2"/>
    <w:rsid w:val="00CE314C"/>
    <w:rsid w:val="00CF2116"/>
    <w:rsid w:val="00CF4356"/>
    <w:rsid w:val="00CF50C2"/>
    <w:rsid w:val="00CF6CDF"/>
    <w:rsid w:val="00D10E9D"/>
    <w:rsid w:val="00D12C17"/>
    <w:rsid w:val="00D14F44"/>
    <w:rsid w:val="00D24003"/>
    <w:rsid w:val="00D25837"/>
    <w:rsid w:val="00D260FA"/>
    <w:rsid w:val="00D26CA5"/>
    <w:rsid w:val="00D30D58"/>
    <w:rsid w:val="00D31848"/>
    <w:rsid w:val="00D32616"/>
    <w:rsid w:val="00D336B1"/>
    <w:rsid w:val="00D3500D"/>
    <w:rsid w:val="00D3563E"/>
    <w:rsid w:val="00D35705"/>
    <w:rsid w:val="00D37935"/>
    <w:rsid w:val="00D40AD1"/>
    <w:rsid w:val="00D42E0B"/>
    <w:rsid w:val="00D43FE3"/>
    <w:rsid w:val="00D44EF9"/>
    <w:rsid w:val="00D45BC8"/>
    <w:rsid w:val="00D4790E"/>
    <w:rsid w:val="00D47D88"/>
    <w:rsid w:val="00D5669D"/>
    <w:rsid w:val="00D611C5"/>
    <w:rsid w:val="00D62895"/>
    <w:rsid w:val="00D64B94"/>
    <w:rsid w:val="00D66681"/>
    <w:rsid w:val="00D70118"/>
    <w:rsid w:val="00D72343"/>
    <w:rsid w:val="00D73691"/>
    <w:rsid w:val="00D746BA"/>
    <w:rsid w:val="00D7585F"/>
    <w:rsid w:val="00D75A71"/>
    <w:rsid w:val="00D779E7"/>
    <w:rsid w:val="00D81208"/>
    <w:rsid w:val="00D8465C"/>
    <w:rsid w:val="00D84B79"/>
    <w:rsid w:val="00D928BC"/>
    <w:rsid w:val="00D95F55"/>
    <w:rsid w:val="00D978F6"/>
    <w:rsid w:val="00DA0B27"/>
    <w:rsid w:val="00DA10D0"/>
    <w:rsid w:val="00DA2E11"/>
    <w:rsid w:val="00DA2FC3"/>
    <w:rsid w:val="00DA3A47"/>
    <w:rsid w:val="00DA5B22"/>
    <w:rsid w:val="00DA671B"/>
    <w:rsid w:val="00DA76B9"/>
    <w:rsid w:val="00DB4A0D"/>
    <w:rsid w:val="00DB736C"/>
    <w:rsid w:val="00DC0123"/>
    <w:rsid w:val="00DC22AA"/>
    <w:rsid w:val="00DC2473"/>
    <w:rsid w:val="00DC566C"/>
    <w:rsid w:val="00DC74C6"/>
    <w:rsid w:val="00DC7A12"/>
    <w:rsid w:val="00DD0054"/>
    <w:rsid w:val="00DD0C51"/>
    <w:rsid w:val="00DD0D4E"/>
    <w:rsid w:val="00DD1953"/>
    <w:rsid w:val="00DD255C"/>
    <w:rsid w:val="00DD2576"/>
    <w:rsid w:val="00DD4A8D"/>
    <w:rsid w:val="00DD538D"/>
    <w:rsid w:val="00DE2F75"/>
    <w:rsid w:val="00DE565E"/>
    <w:rsid w:val="00DE666C"/>
    <w:rsid w:val="00DF015C"/>
    <w:rsid w:val="00DF4CF9"/>
    <w:rsid w:val="00E02602"/>
    <w:rsid w:val="00E039EB"/>
    <w:rsid w:val="00E03F5D"/>
    <w:rsid w:val="00E04399"/>
    <w:rsid w:val="00E04D81"/>
    <w:rsid w:val="00E068DC"/>
    <w:rsid w:val="00E1154D"/>
    <w:rsid w:val="00E15BCA"/>
    <w:rsid w:val="00E16E04"/>
    <w:rsid w:val="00E17A9A"/>
    <w:rsid w:val="00E17E34"/>
    <w:rsid w:val="00E232B6"/>
    <w:rsid w:val="00E23CED"/>
    <w:rsid w:val="00E26FF6"/>
    <w:rsid w:val="00E359E4"/>
    <w:rsid w:val="00E37D16"/>
    <w:rsid w:val="00E45496"/>
    <w:rsid w:val="00E45C8B"/>
    <w:rsid w:val="00E4632C"/>
    <w:rsid w:val="00E52048"/>
    <w:rsid w:val="00E53AB0"/>
    <w:rsid w:val="00E53F48"/>
    <w:rsid w:val="00E555F9"/>
    <w:rsid w:val="00E575C4"/>
    <w:rsid w:val="00E57EF3"/>
    <w:rsid w:val="00E600B2"/>
    <w:rsid w:val="00E61C0A"/>
    <w:rsid w:val="00E67AC7"/>
    <w:rsid w:val="00E711DB"/>
    <w:rsid w:val="00E76E0C"/>
    <w:rsid w:val="00E836A2"/>
    <w:rsid w:val="00E83952"/>
    <w:rsid w:val="00E84053"/>
    <w:rsid w:val="00E87E0A"/>
    <w:rsid w:val="00E91496"/>
    <w:rsid w:val="00E93CFC"/>
    <w:rsid w:val="00E942FD"/>
    <w:rsid w:val="00E95D7B"/>
    <w:rsid w:val="00EA0EE6"/>
    <w:rsid w:val="00EA1B23"/>
    <w:rsid w:val="00EA291F"/>
    <w:rsid w:val="00EA3F9B"/>
    <w:rsid w:val="00EA4FB3"/>
    <w:rsid w:val="00EA57CF"/>
    <w:rsid w:val="00EA7858"/>
    <w:rsid w:val="00EA7D93"/>
    <w:rsid w:val="00EB0E3C"/>
    <w:rsid w:val="00EB17B5"/>
    <w:rsid w:val="00EB1EF0"/>
    <w:rsid w:val="00EB2830"/>
    <w:rsid w:val="00EB2A55"/>
    <w:rsid w:val="00EB3407"/>
    <w:rsid w:val="00EB5A3C"/>
    <w:rsid w:val="00EC368A"/>
    <w:rsid w:val="00EC681E"/>
    <w:rsid w:val="00EC6B32"/>
    <w:rsid w:val="00ED0247"/>
    <w:rsid w:val="00ED1D7F"/>
    <w:rsid w:val="00ED3745"/>
    <w:rsid w:val="00ED442E"/>
    <w:rsid w:val="00ED4C37"/>
    <w:rsid w:val="00ED681D"/>
    <w:rsid w:val="00ED6CF9"/>
    <w:rsid w:val="00EE089A"/>
    <w:rsid w:val="00EE3432"/>
    <w:rsid w:val="00EE7FA1"/>
    <w:rsid w:val="00EF3659"/>
    <w:rsid w:val="00EF4FDB"/>
    <w:rsid w:val="00F010E4"/>
    <w:rsid w:val="00F0420D"/>
    <w:rsid w:val="00F05031"/>
    <w:rsid w:val="00F121F6"/>
    <w:rsid w:val="00F17A7A"/>
    <w:rsid w:val="00F227FD"/>
    <w:rsid w:val="00F23A7F"/>
    <w:rsid w:val="00F27B77"/>
    <w:rsid w:val="00F30CE9"/>
    <w:rsid w:val="00F32828"/>
    <w:rsid w:val="00F34213"/>
    <w:rsid w:val="00F3598E"/>
    <w:rsid w:val="00F37362"/>
    <w:rsid w:val="00F41AA5"/>
    <w:rsid w:val="00F429BE"/>
    <w:rsid w:val="00F452B3"/>
    <w:rsid w:val="00F476DF"/>
    <w:rsid w:val="00F51962"/>
    <w:rsid w:val="00F52507"/>
    <w:rsid w:val="00F52F40"/>
    <w:rsid w:val="00F555C0"/>
    <w:rsid w:val="00F566F0"/>
    <w:rsid w:val="00F567E8"/>
    <w:rsid w:val="00F62914"/>
    <w:rsid w:val="00F62DCA"/>
    <w:rsid w:val="00F633E0"/>
    <w:rsid w:val="00F64C0D"/>
    <w:rsid w:val="00F70D87"/>
    <w:rsid w:val="00F716E7"/>
    <w:rsid w:val="00F73251"/>
    <w:rsid w:val="00F73C14"/>
    <w:rsid w:val="00F7603A"/>
    <w:rsid w:val="00F76558"/>
    <w:rsid w:val="00F77191"/>
    <w:rsid w:val="00F7734F"/>
    <w:rsid w:val="00F80C9E"/>
    <w:rsid w:val="00F81288"/>
    <w:rsid w:val="00F8441A"/>
    <w:rsid w:val="00F85985"/>
    <w:rsid w:val="00F87CC5"/>
    <w:rsid w:val="00F900D9"/>
    <w:rsid w:val="00F92366"/>
    <w:rsid w:val="00F92754"/>
    <w:rsid w:val="00F92F61"/>
    <w:rsid w:val="00F9333F"/>
    <w:rsid w:val="00F93CD2"/>
    <w:rsid w:val="00FA03F2"/>
    <w:rsid w:val="00FA3FF6"/>
    <w:rsid w:val="00FA61FF"/>
    <w:rsid w:val="00FA7318"/>
    <w:rsid w:val="00FA74D1"/>
    <w:rsid w:val="00FB4B34"/>
    <w:rsid w:val="00FC4BC0"/>
    <w:rsid w:val="00FC6D00"/>
    <w:rsid w:val="00FC70AF"/>
    <w:rsid w:val="00FC7AC1"/>
    <w:rsid w:val="00FD14CD"/>
    <w:rsid w:val="00FD165D"/>
    <w:rsid w:val="00FD17F3"/>
    <w:rsid w:val="00FD2D9A"/>
    <w:rsid w:val="00FD359F"/>
    <w:rsid w:val="00FD4D8E"/>
    <w:rsid w:val="00FD5CDE"/>
    <w:rsid w:val="00FD6131"/>
    <w:rsid w:val="00FD7A68"/>
    <w:rsid w:val="00FE259F"/>
    <w:rsid w:val="00FF3079"/>
    <w:rsid w:val="00FF5863"/>
    <w:rsid w:val="00FF611A"/>
    <w:rsid w:val="00FF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A080"/>
  <w15:chartTrackingRefBased/>
  <w15:docId w15:val="{44B790EC-A734-4A83-9036-F2B82184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4AB"/>
    <w:pPr>
      <w:tabs>
        <w:tab w:val="right" w:pos="9360"/>
      </w:tabs>
      <w:spacing w:before="120" w:after="120" w:line="240" w:lineRule="auto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4AB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4AB"/>
    <w:pPr>
      <w:tabs>
        <w:tab w:val="center" w:pos="468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D54AB"/>
  </w:style>
  <w:style w:type="paragraph" w:styleId="Footer">
    <w:name w:val="footer"/>
    <w:basedOn w:val="Normal"/>
    <w:link w:val="FooterChar"/>
    <w:uiPriority w:val="99"/>
    <w:unhideWhenUsed/>
    <w:rsid w:val="005D54AB"/>
    <w:pPr>
      <w:tabs>
        <w:tab w:val="center" w:pos="468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D54AB"/>
  </w:style>
  <w:style w:type="character" w:customStyle="1" w:styleId="Heading1Char">
    <w:name w:val="Heading 1 Char"/>
    <w:basedOn w:val="DefaultParagraphFont"/>
    <w:link w:val="Heading1"/>
    <w:uiPriority w:val="9"/>
    <w:rsid w:val="005D54AB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customStyle="1" w:styleId="Name">
    <w:name w:val="Name"/>
    <w:basedOn w:val="Normal"/>
    <w:qFormat/>
    <w:rsid w:val="005D54AB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5D54AB"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D54AB"/>
    <w:pPr>
      <w:numPr>
        <w:numId w:val="1"/>
      </w:numPr>
    </w:pPr>
  </w:style>
  <w:style w:type="character" w:customStyle="1" w:styleId="NormalBold">
    <w:name w:val="Normal Bold"/>
    <w:uiPriority w:val="1"/>
    <w:qFormat/>
    <w:rsid w:val="005D54AB"/>
    <w:rPr>
      <w:b/>
    </w:rPr>
  </w:style>
  <w:style w:type="character" w:customStyle="1" w:styleId="NormalItalic">
    <w:name w:val="Normal Italic"/>
    <w:basedOn w:val="DefaultParagraphFont"/>
    <w:uiPriority w:val="1"/>
    <w:qFormat/>
    <w:rsid w:val="005D54AB"/>
    <w:rPr>
      <w:rFonts w:ascii="Arial" w:hAnsi="Arial"/>
      <w:i/>
    </w:rPr>
  </w:style>
  <w:style w:type="paragraph" w:styleId="BodyText">
    <w:name w:val="Body Text"/>
    <w:basedOn w:val="Normal"/>
    <w:link w:val="BodyTextChar"/>
    <w:rsid w:val="005D54AB"/>
    <w:pPr>
      <w:tabs>
        <w:tab w:val="clear" w:pos="9360"/>
      </w:tabs>
      <w:spacing w:after="0"/>
      <w:jc w:val="both"/>
    </w:pPr>
    <w:rPr>
      <w:rFonts w:ascii="Arial" w:eastAsia="Times New Roman" w:hAnsi="Arial" w:cs="Times New Roman"/>
      <w:i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5D54AB"/>
    <w:rPr>
      <w:rFonts w:ascii="Arial" w:eastAsia="Times New Roman" w:hAnsi="Arial" w:cs="Times New Roman"/>
      <w:i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8C1AE63166764C8D8B9F86EC86E1D9" ma:contentTypeVersion="7" ma:contentTypeDescription="Create a new document." ma:contentTypeScope="" ma:versionID="fb240ce7896f7ab46a1b36c077f7e5ab">
  <xsd:schema xmlns:xsd="http://www.w3.org/2001/XMLSchema" xmlns:xs="http://www.w3.org/2001/XMLSchema" xmlns:p="http://schemas.microsoft.com/office/2006/metadata/properties" xmlns:ns2="d705b74d-4f01-4ce5-a767-4e60b17faa7e" xmlns:ns3="528dc42b-a8a9-4871-b1aa-61453096122c" xmlns:ns4="aee104b6-0ba9-45f4-af5b-68a024d7cebb" targetNamespace="http://schemas.microsoft.com/office/2006/metadata/properties" ma:root="true" ma:fieldsID="522d3afbd50b3027febac2997d0a5688" ns2:_="" ns3:_="" ns4:_="">
    <xsd:import namespace="d705b74d-4f01-4ce5-a767-4e60b17faa7e"/>
    <xsd:import namespace="528dc42b-a8a9-4871-b1aa-61453096122c"/>
    <xsd:import namespace="aee104b6-0ba9-45f4-af5b-68a024d7ce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TaxKeywordTaxHTField" minOccurs="0"/>
                <xsd:element ref="ns3:TaxCatchAll" minOccurs="0"/>
                <xsd:element ref="ns4:i1e5a0eb42d2450088c614e4594d7ce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5b74d-4f01-4ce5-a767-4e60b17faa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dc42b-a8a9-4871-b1aa-61453096122c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1" nillable="true" ma:taxonomy="true" ma:internalName="TaxKeywordTaxHTField" ma:taxonomyFieldName="TaxKeyword" ma:displayName="Enterprise Keywords" ma:fieldId="{23f27201-bee3-471e-b2e7-b64fd8b7ca38}" ma:taxonomyMulti="true" ma:sspId="25aa102e-2e4d-4f82-9951-c6a7f8de6b7f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description="" ma:hidden="true" ma:list="977dee40-fa0a-4154-8f65-75dce61efa9b" ma:internalName="TaxCatchAll" ma:showField="CatchAllData" ma:web="d705b74d-4f01-4ce5-a767-4e60b17faa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104b6-0ba9-45f4-af5b-68a024d7cebb" elementFormDefault="qualified">
    <xsd:import namespace="http://schemas.microsoft.com/office/2006/documentManagement/types"/>
    <xsd:import namespace="http://schemas.microsoft.com/office/infopath/2007/PartnerControls"/>
    <xsd:element name="i1e5a0eb42d2450088c614e4594d7ceb" ma:index="14" nillable="true" ma:taxonomy="true" ma:internalName="i1e5a0eb42d2450088c614e4594d7ceb" ma:taxonomyFieldName="Taxonomy_x0020_tag" ma:displayName="Taxonomy tag" ma:default="" ma:fieldId="{21e5a0eb-42d2-4500-88c6-14e4594d7ceb}" ma:taxonomyMulti="true" ma:sspId="25aa102e-2e4d-4f82-9951-c6a7f8de6b7f" ma:termSetId="e4b30f35-4ee7-4067-aac6-9f8eca067b09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528dc42b-a8a9-4871-b1aa-61453096122c">
      <Terms xmlns="http://schemas.microsoft.com/office/infopath/2007/PartnerControls"/>
    </TaxKeywordTaxHTField>
    <TaxCatchAll xmlns="528dc42b-a8a9-4871-b1aa-61453096122c"/>
    <i1e5a0eb42d2450088c614e4594d7ceb xmlns="aee104b6-0ba9-45f4-af5b-68a024d7cebb">
      <Terms xmlns="http://schemas.microsoft.com/office/infopath/2007/PartnerControls"/>
    </i1e5a0eb42d2450088c614e4594d7ceb>
  </documentManagement>
</p:properties>
</file>

<file path=customXml/itemProps1.xml><?xml version="1.0" encoding="utf-8"?>
<ds:datastoreItem xmlns:ds="http://schemas.openxmlformats.org/officeDocument/2006/customXml" ds:itemID="{675794FC-E60E-473C-9EE8-58325CD165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A5A99-1740-4EF1-9D44-6BBDCB0C00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5b74d-4f01-4ce5-a767-4e60b17faa7e"/>
    <ds:schemaRef ds:uri="528dc42b-a8a9-4871-b1aa-61453096122c"/>
    <ds:schemaRef ds:uri="aee104b6-0ba9-45f4-af5b-68a024d7c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7F4082-1550-454A-BC6F-5FF1BB7B56A1}">
  <ds:schemaRefs>
    <ds:schemaRef ds:uri="http://schemas.microsoft.com/office/2006/metadata/properties"/>
    <ds:schemaRef ds:uri="http://schemas.microsoft.com/office/infopath/2007/PartnerControls"/>
    <ds:schemaRef ds:uri="528dc42b-a8a9-4871-b1aa-61453096122c"/>
    <ds:schemaRef ds:uri="aee104b6-0ba9-45f4-af5b-68a024d7ce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Acuna, Vivian</dc:creator>
  <cp:keywords/>
  <dc:description/>
  <cp:lastModifiedBy>Edmund Chan</cp:lastModifiedBy>
  <cp:revision>2</cp:revision>
  <dcterms:created xsi:type="dcterms:W3CDTF">2018-11-13T08:56:00Z</dcterms:created>
  <dcterms:modified xsi:type="dcterms:W3CDTF">2018-11-13T08:56:00Z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0c0ed314-8ab0-4efb-80c6-efbef737dcaf</vt:lpwstr>
  </property>
  <property fmtid="{D5CDD505-2E9C-101B-9397-08002B2CF9AE}" pid="3" name="ContentTypeId">
    <vt:lpwstr>0x0101005E8C1AE63166764C8D8B9F86EC86E1D9</vt:lpwstr>
  </property>
</Properties>
</file>