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CFE" w:rsidRDefault="009F5CFE" w:rsidP="009F5CFE">
      <w:pPr>
        <w:pStyle w:val="a7"/>
        <w:rPr>
          <w:sz w:val="48"/>
          <w:szCs w:val="48"/>
        </w:rPr>
      </w:pPr>
    </w:p>
    <w:p w:rsidR="009F5CFE" w:rsidRDefault="009F5CFE" w:rsidP="009F5CFE">
      <w:pPr>
        <w:pStyle w:val="a7"/>
        <w:rPr>
          <w:sz w:val="48"/>
          <w:szCs w:val="48"/>
        </w:rPr>
      </w:pPr>
    </w:p>
    <w:p w:rsidR="009F5CFE" w:rsidRDefault="009F5CFE" w:rsidP="009F5CFE">
      <w:pPr>
        <w:pStyle w:val="a7"/>
        <w:rPr>
          <w:sz w:val="48"/>
          <w:szCs w:val="48"/>
        </w:rPr>
      </w:pPr>
      <w:r>
        <w:rPr>
          <w:rFonts w:hint="eastAsia"/>
          <w:sz w:val="48"/>
          <w:szCs w:val="48"/>
        </w:rPr>
        <w:t>软件工程软件需求分析实验</w:t>
      </w:r>
    </w:p>
    <w:p w:rsidR="009F5CFE" w:rsidRDefault="009F5CFE" w:rsidP="009F5CFE">
      <w:pPr>
        <w:pStyle w:val="a7"/>
        <w:rPr>
          <w:sz w:val="48"/>
          <w:szCs w:val="48"/>
        </w:rPr>
      </w:pPr>
    </w:p>
    <w:p w:rsidR="009F5CFE" w:rsidRDefault="009F5CFE" w:rsidP="009F5CFE">
      <w:pPr>
        <w:pStyle w:val="a7"/>
        <w:rPr>
          <w:sz w:val="48"/>
          <w:szCs w:val="48"/>
        </w:rPr>
      </w:pPr>
      <w:r>
        <w:rPr>
          <w:rFonts w:hint="eastAsia"/>
          <w:sz w:val="48"/>
          <w:szCs w:val="48"/>
        </w:rPr>
        <w:t>需求说明书</w:t>
      </w:r>
    </w:p>
    <w:p w:rsidR="009F5CFE" w:rsidRDefault="009F5CFE" w:rsidP="009F5CFE">
      <w:pPr>
        <w:jc w:val="center"/>
      </w:pPr>
    </w:p>
    <w:p w:rsidR="009F5CFE" w:rsidRDefault="009F5CFE" w:rsidP="009F5CFE">
      <w:pPr>
        <w:jc w:val="center"/>
        <w:rPr>
          <w:sz w:val="30"/>
          <w:szCs w:val="30"/>
        </w:rPr>
      </w:pPr>
    </w:p>
    <w:p w:rsidR="009F5CFE" w:rsidRDefault="009F5CFE" w:rsidP="009F5CFE">
      <w:pPr>
        <w:jc w:val="center"/>
        <w:rPr>
          <w:sz w:val="30"/>
          <w:szCs w:val="30"/>
        </w:rPr>
      </w:pPr>
    </w:p>
    <w:p w:rsidR="009F5CFE" w:rsidRDefault="009F5CFE" w:rsidP="009F5CFE">
      <w:pPr>
        <w:jc w:val="center"/>
        <w:rPr>
          <w:sz w:val="30"/>
          <w:szCs w:val="30"/>
        </w:rPr>
      </w:pPr>
    </w:p>
    <w:p w:rsidR="009F5CFE" w:rsidRDefault="009F5CFE" w:rsidP="009F5CFE">
      <w:pPr>
        <w:jc w:val="center"/>
        <w:rPr>
          <w:sz w:val="30"/>
          <w:szCs w:val="30"/>
        </w:rPr>
      </w:pPr>
      <w:r>
        <w:rPr>
          <w:rFonts w:hint="eastAsia"/>
          <w:sz w:val="30"/>
          <w:szCs w:val="30"/>
        </w:rPr>
        <w:t>项目名称：</w:t>
      </w:r>
      <w:r w:rsidR="00BC2990">
        <w:rPr>
          <w:rFonts w:hint="eastAsia"/>
          <w:sz w:val="30"/>
          <w:szCs w:val="30"/>
        </w:rPr>
        <w:t>工业</w:t>
      </w:r>
      <w:r w:rsidR="00BC2990">
        <w:rPr>
          <w:sz w:val="30"/>
          <w:szCs w:val="30"/>
        </w:rPr>
        <w:t>APP</w:t>
      </w:r>
      <w:r w:rsidR="00BC2990">
        <w:rPr>
          <w:rFonts w:hint="eastAsia"/>
          <w:sz w:val="30"/>
          <w:szCs w:val="30"/>
        </w:rPr>
        <w:t>分类分级和测评</w:t>
      </w:r>
    </w:p>
    <w:p w:rsidR="009F5CFE" w:rsidRDefault="009F5CFE" w:rsidP="009F5CFE"/>
    <w:p w:rsidR="009F5CFE" w:rsidRDefault="009F5CFE" w:rsidP="009F5CFE">
      <w:pPr>
        <w:ind w:left="840" w:firstLine="420"/>
        <w:jc w:val="right"/>
      </w:pPr>
    </w:p>
    <w:p w:rsidR="009F5CFE" w:rsidRDefault="009F5CFE" w:rsidP="009F5CFE">
      <w:pPr>
        <w:ind w:left="5880"/>
        <w:jc w:val="right"/>
      </w:pPr>
      <w:r>
        <w:rPr>
          <w:rFonts w:hint="eastAsia"/>
        </w:rPr>
        <w:t>指导老师：</w:t>
      </w:r>
      <w:r w:rsidR="00BC2990">
        <w:rPr>
          <w:rFonts w:hint="eastAsia"/>
        </w:rPr>
        <w:t>张天</w:t>
      </w:r>
    </w:p>
    <w:p w:rsidR="009F5CFE" w:rsidRDefault="009F5CFE" w:rsidP="009F5CFE">
      <w:pPr>
        <w:ind w:left="5880"/>
        <w:jc w:val="right"/>
      </w:pPr>
      <w:r>
        <w:t>编写人</w:t>
      </w:r>
      <w:r>
        <w:rPr>
          <w:rFonts w:hint="eastAsia"/>
        </w:rPr>
        <w:t>：</w:t>
      </w:r>
      <w:proofErr w:type="gramStart"/>
      <w:r w:rsidR="00BC2990">
        <w:rPr>
          <w:rFonts w:hint="eastAsia"/>
        </w:rPr>
        <w:t>吴紫航</w:t>
      </w:r>
      <w:proofErr w:type="gramEnd"/>
    </w:p>
    <w:p w:rsidR="009F5CFE" w:rsidRDefault="009F5CFE" w:rsidP="009F5CFE">
      <w:r>
        <w:br w:type="page"/>
      </w:r>
    </w:p>
    <w:p w:rsidR="009F5CFE" w:rsidRDefault="009F5CFE" w:rsidP="009F5CFE">
      <w:pPr>
        <w:pStyle w:val="1"/>
      </w:pPr>
      <w:r>
        <w:lastRenderedPageBreak/>
        <w:t xml:space="preserve">1 </w:t>
      </w:r>
      <w:r>
        <w:rPr>
          <w:rFonts w:hint="eastAsia"/>
        </w:rPr>
        <w:t>引言</w:t>
      </w:r>
    </w:p>
    <w:p w:rsidR="009F5CFE" w:rsidRDefault="009F5CFE" w:rsidP="00BC2990">
      <w:pPr>
        <w:pStyle w:val="2"/>
      </w:pPr>
      <w:r>
        <w:rPr>
          <w:rFonts w:hint="eastAsia"/>
        </w:rPr>
        <w:t>1.1</w:t>
      </w:r>
      <w:r>
        <w:t xml:space="preserve"> </w:t>
      </w:r>
      <w:r>
        <w:rPr>
          <w:rFonts w:hint="eastAsia"/>
        </w:rPr>
        <w:t>编写目的</w:t>
      </w:r>
    </w:p>
    <w:p w:rsidR="00BC2990" w:rsidRDefault="00BC2990" w:rsidP="00BC2990">
      <w:r>
        <w:rPr>
          <w:rFonts w:hint="eastAsia"/>
        </w:rPr>
        <w:t>本软件需求说明书的编写目的是为了明确工业app分类分级和测评系统的功能、性能、可靠性等方面的需求，对工业app分类分级和测评系统的逻辑流程进行分析，为其开发和测试提供参考。并且促进</w:t>
      </w:r>
      <w:r w:rsidR="008B143F">
        <w:rPr>
          <w:rFonts w:hint="eastAsia"/>
        </w:rPr>
        <w:t>软件开发者、软件测试者、用户对该软件的理解。</w:t>
      </w:r>
      <w:r w:rsidR="00F043B6">
        <w:rPr>
          <w:rFonts w:hint="eastAsia"/>
        </w:rPr>
        <w:t>这是开发工业app分类分级和测评系统的基础，更是为了更好的进行开发工作，对系统的设计要详尽、实用。</w:t>
      </w:r>
      <w:r w:rsidR="00C36404">
        <w:rPr>
          <w:rFonts w:hint="eastAsia"/>
        </w:rPr>
        <w:t>通常，</w:t>
      </w:r>
      <w:proofErr w:type="gramStart"/>
      <w:r w:rsidR="00C36404">
        <w:rPr>
          <w:rFonts w:hint="eastAsia"/>
        </w:rPr>
        <w:t>该需求</w:t>
      </w:r>
      <w:proofErr w:type="gramEnd"/>
      <w:r w:rsidR="00C36404">
        <w:rPr>
          <w:rFonts w:hint="eastAsia"/>
        </w:rPr>
        <w:t>说明书可以作为产品设计的主要依据，并作为程序员编码时候了解软件实际的需求的主要的参考资料，同时，该需求规格说明也是产品实现后用来检验的主要考察依据，是测试</w:t>
      </w:r>
      <w:r w:rsidR="00A747BD">
        <w:rPr>
          <w:rFonts w:hint="eastAsia"/>
        </w:rPr>
        <w:t>人员编写测试用例的主要参考文件。另外，本文档还可以为其他需求了解系统需求的人员提供产品需求的详细说明。</w:t>
      </w:r>
    </w:p>
    <w:p w:rsidR="00C36404" w:rsidRDefault="00C36404" w:rsidP="00BC2990"/>
    <w:p w:rsidR="008B143F" w:rsidRPr="00BC2990" w:rsidRDefault="008B143F" w:rsidP="00BC2990"/>
    <w:p w:rsidR="009F5CFE" w:rsidRDefault="009F5CFE" w:rsidP="00FB632A">
      <w:pPr>
        <w:pStyle w:val="2"/>
      </w:pPr>
      <w:r>
        <w:rPr>
          <w:rFonts w:hint="eastAsia"/>
        </w:rPr>
        <w:t>1.2</w:t>
      </w:r>
      <w:r>
        <w:t xml:space="preserve"> </w:t>
      </w:r>
      <w:r>
        <w:rPr>
          <w:rFonts w:hint="eastAsia"/>
        </w:rPr>
        <w:t>项目背景</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工业APP是基于工业互联网，承载工业知识和经验，满足特定需求的工业应用软件，是工业技术软件化的重要成果</w:t>
      </w:r>
      <w:proofErr w:type="gramStart"/>
      <w:r w:rsidRPr="009C136B">
        <w:rPr>
          <w:rFonts w:asciiTheme="minorHAnsi" w:eastAsiaTheme="minorHAnsi" w:hAnsiTheme="minorHAnsi" w:hint="eastAsia"/>
          <w:color w:val="303030"/>
        </w:rPr>
        <w:t>”</w:t>
      </w:r>
      <w:proofErr w:type="gramEnd"/>
      <w:r w:rsidRPr="009C136B">
        <w:rPr>
          <w:rFonts w:asciiTheme="minorHAnsi" w:eastAsiaTheme="minorHAnsi" w:hAnsiTheme="minorHAnsi" w:hint="eastAsia"/>
          <w:color w:val="303030"/>
        </w:rPr>
        <w:t>。工业APP面向的是特定的行业、特定的场景，用于解决特定的业务需求，其一般运行在基于工业的PaaS平台层，并在云生态环境下建设、运营及共享应用, 主要承载工业知识和经验、面向工业领域，解决研发设计、生产制造、运营维护、经验管理等场景中特定业务需求的软件。</w:t>
      </w:r>
    </w:p>
    <w:p w:rsidR="009C136B" w:rsidRPr="00D53101" w:rsidRDefault="00D53101" w:rsidP="009C136B">
      <w:pPr>
        <w:pStyle w:val="ac"/>
        <w:shd w:val="clear" w:color="auto" w:fill="FFFFFF"/>
        <w:spacing w:before="0" w:beforeAutospacing="0" w:after="0" w:afterAutospacing="0"/>
        <w:rPr>
          <w:rFonts w:asciiTheme="minorHAnsi" w:eastAsiaTheme="minorHAnsi" w:hAnsiTheme="minorHAnsi"/>
          <w:b/>
          <w:bCs/>
          <w:color w:val="303030"/>
        </w:rPr>
      </w:pPr>
      <w:r>
        <w:rPr>
          <w:rStyle w:val="ad"/>
          <w:rFonts w:asciiTheme="minorHAnsi" w:eastAsiaTheme="minorHAnsi" w:hAnsiTheme="minorHAnsi" w:hint="eastAsia"/>
          <w:b w:val="0"/>
          <w:bCs w:val="0"/>
          <w:color w:val="303030"/>
        </w:rPr>
        <w:lastRenderedPageBreak/>
        <w:t>1.</w:t>
      </w:r>
      <w:r w:rsidR="009C136B" w:rsidRPr="00D53101">
        <w:rPr>
          <w:rStyle w:val="ad"/>
          <w:rFonts w:asciiTheme="minorHAnsi" w:eastAsiaTheme="minorHAnsi" w:hAnsiTheme="minorHAnsi" w:hint="eastAsia"/>
          <w:b w:val="0"/>
          <w:bCs w:val="0"/>
          <w:color w:val="303030"/>
        </w:rPr>
        <w:t>工业APP与传统工业软件的区别</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传统的工业软件往往架构庞大，系统封闭，业务流程复杂，各模块间紧密耦合，难以协同与集成。而工业APP则是运行在大平台下的小应用，其采用微服务、组件化等方式进行解耦，可按需定制全面集成。</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 </w:t>
      </w:r>
    </w:p>
    <w:p w:rsidR="009C136B" w:rsidRPr="00D53101" w:rsidRDefault="00D53101" w:rsidP="009C136B">
      <w:pPr>
        <w:pStyle w:val="ac"/>
        <w:shd w:val="clear" w:color="auto" w:fill="FFFFFF"/>
        <w:spacing w:before="0" w:beforeAutospacing="0" w:after="0" w:afterAutospacing="0"/>
        <w:rPr>
          <w:rFonts w:asciiTheme="minorHAnsi" w:eastAsiaTheme="minorHAnsi" w:hAnsiTheme="minorHAnsi"/>
          <w:b/>
          <w:bCs/>
          <w:color w:val="303030"/>
        </w:rPr>
      </w:pPr>
      <w:r>
        <w:rPr>
          <w:rStyle w:val="ad"/>
          <w:rFonts w:asciiTheme="minorHAnsi" w:eastAsiaTheme="minorHAnsi" w:hAnsiTheme="minorHAnsi" w:hint="eastAsia"/>
          <w:b w:val="0"/>
          <w:bCs w:val="0"/>
          <w:color w:val="303030"/>
        </w:rPr>
        <w:t>2.</w:t>
      </w:r>
      <w:r w:rsidR="009C136B" w:rsidRPr="00D53101">
        <w:rPr>
          <w:rStyle w:val="ad"/>
          <w:rFonts w:asciiTheme="minorHAnsi" w:eastAsiaTheme="minorHAnsi" w:hAnsiTheme="minorHAnsi" w:hint="eastAsia"/>
          <w:b w:val="0"/>
          <w:bCs w:val="0"/>
          <w:color w:val="303030"/>
        </w:rPr>
        <w:t>工业APP与消费级APP的区别</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消费级APP以移动终端为运行载体，其通用性强，功能相对单一，主要价值在于提高生活效率。而工业APP则运行于各类工业终端和工业互联网平台，其专用性强、功能相对复杂，主要价值在于提高生产效率。相对于消费级APP，工业APP更注重时效性、可靠性，以及功能的安全性。</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 </w:t>
      </w:r>
    </w:p>
    <w:p w:rsidR="009C136B" w:rsidRPr="00D53101" w:rsidRDefault="00D53101" w:rsidP="009C136B">
      <w:pPr>
        <w:pStyle w:val="ac"/>
        <w:shd w:val="clear" w:color="auto" w:fill="FFFFFF"/>
        <w:spacing w:before="0" w:beforeAutospacing="0" w:after="0" w:afterAutospacing="0"/>
        <w:rPr>
          <w:rFonts w:asciiTheme="minorHAnsi" w:eastAsiaTheme="minorHAnsi" w:hAnsiTheme="minorHAnsi"/>
          <w:b/>
          <w:bCs/>
          <w:color w:val="303030"/>
        </w:rPr>
      </w:pPr>
      <w:r>
        <w:rPr>
          <w:rStyle w:val="ad"/>
          <w:rFonts w:asciiTheme="minorHAnsi" w:eastAsiaTheme="minorHAnsi" w:hAnsiTheme="minorHAnsi" w:hint="eastAsia"/>
          <w:b w:val="0"/>
          <w:bCs w:val="0"/>
          <w:color w:val="303030"/>
        </w:rPr>
        <w:t>3.</w:t>
      </w:r>
      <w:r w:rsidR="009C136B" w:rsidRPr="00D53101">
        <w:rPr>
          <w:rStyle w:val="ad"/>
          <w:rFonts w:asciiTheme="minorHAnsi" w:eastAsiaTheme="minorHAnsi" w:hAnsiTheme="minorHAnsi" w:hint="eastAsia"/>
          <w:b w:val="0"/>
          <w:bCs w:val="0"/>
          <w:color w:val="303030"/>
        </w:rPr>
        <w:t>工业APP和工业互联网的关系</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如果把工业互联网比作操作系统，工业APP则是在其之上的应用程序。工业互联网平台为工业APP提供了必要的接口、存储计算、开发组件、工具资源等环境支持，工业APP则支撑了工业互联网的智能化应用，是工业互联网的价值体现。</w:t>
      </w: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 </w:t>
      </w:r>
    </w:p>
    <w:p w:rsidR="009C136B" w:rsidRPr="00D53101" w:rsidRDefault="00D53101" w:rsidP="009C136B">
      <w:pPr>
        <w:pStyle w:val="ac"/>
        <w:shd w:val="clear" w:color="auto" w:fill="FFFFFF"/>
        <w:spacing w:before="0" w:beforeAutospacing="0" w:after="0" w:afterAutospacing="0"/>
        <w:rPr>
          <w:rFonts w:asciiTheme="minorHAnsi" w:eastAsiaTheme="minorHAnsi" w:hAnsiTheme="minorHAnsi"/>
          <w:b/>
          <w:bCs/>
          <w:color w:val="303030"/>
        </w:rPr>
      </w:pPr>
      <w:r>
        <w:rPr>
          <w:rStyle w:val="ad"/>
          <w:rFonts w:asciiTheme="minorHAnsi" w:eastAsiaTheme="minorHAnsi" w:hAnsiTheme="minorHAnsi" w:hint="eastAsia"/>
          <w:b w:val="0"/>
          <w:bCs w:val="0"/>
          <w:color w:val="303030"/>
        </w:rPr>
        <w:t>4.</w:t>
      </w:r>
      <w:r w:rsidR="009C136B" w:rsidRPr="00D53101">
        <w:rPr>
          <w:rStyle w:val="ad"/>
          <w:rFonts w:asciiTheme="minorHAnsi" w:eastAsiaTheme="minorHAnsi" w:hAnsiTheme="minorHAnsi" w:hint="eastAsia"/>
          <w:b w:val="0"/>
          <w:bCs w:val="0"/>
          <w:color w:val="303030"/>
        </w:rPr>
        <w:t>工业APP的价值</w:t>
      </w:r>
    </w:p>
    <w:p w:rsid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在商业价值上，工业APP通过新的商业模式、将企业内部人员的才智、创意转化为市场效益，实现价值创造最大化，同时将工程技术人员从重复性的工作中解放出来，激活了创新创业活力。在技术上，工业APP将企业内部原本分散、隐性的技术、知识和经验挖掘出来，更有利于将工业知识、技术、经验等积淀</w:t>
      </w:r>
      <w:r w:rsidRPr="009C136B">
        <w:rPr>
          <w:rFonts w:asciiTheme="minorHAnsi" w:eastAsiaTheme="minorHAnsi" w:hAnsiTheme="minorHAnsi" w:hint="eastAsia"/>
          <w:color w:val="303030"/>
        </w:rPr>
        <w:lastRenderedPageBreak/>
        <w:t>系下来，传播出去。同时加速了工业技术的收集流通共享和增值，可以促进软件等新一代信息技术在工业生产的集成应用。最终推动了软件产业与工业业务场景深度融合，同时也拓展软件产业发展空间、带动软件产业爆发式增长。</w:t>
      </w:r>
    </w:p>
    <w:p w:rsid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p>
    <w:p w:rsidR="009C136B" w:rsidRPr="00D53101" w:rsidRDefault="009C136B" w:rsidP="009C136B">
      <w:pPr>
        <w:pStyle w:val="ac"/>
        <w:rPr>
          <w:rFonts w:asciiTheme="minorHAnsi" w:eastAsiaTheme="minorHAnsi" w:hAnsiTheme="minorHAnsi"/>
          <w:b/>
          <w:bCs/>
        </w:rPr>
      </w:pPr>
      <w:r w:rsidRPr="009C136B">
        <w:rPr>
          <w:rFonts w:asciiTheme="minorHAnsi" w:eastAsiaTheme="minorHAnsi" w:hAnsiTheme="minorHAnsi" w:hint="eastAsia"/>
          <w:color w:val="303030"/>
        </w:rPr>
        <w:t> </w:t>
      </w:r>
      <w:r w:rsidR="00D53101">
        <w:rPr>
          <w:rFonts w:asciiTheme="minorHAnsi" w:eastAsiaTheme="minorHAnsi" w:hAnsiTheme="minorHAnsi" w:hint="eastAsia"/>
          <w:color w:val="303030"/>
        </w:rPr>
        <w:t>5.</w:t>
      </w:r>
      <w:bookmarkStart w:id="0" w:name="_GoBack"/>
      <w:bookmarkEnd w:id="0"/>
      <w:r w:rsidRPr="00D53101">
        <w:rPr>
          <w:rStyle w:val="ad"/>
          <w:rFonts w:asciiTheme="minorHAnsi" w:eastAsiaTheme="minorHAnsi" w:hAnsiTheme="minorHAnsi"/>
          <w:b w:val="0"/>
          <w:bCs w:val="0"/>
        </w:rPr>
        <w:t>工业APP分类分级和测评的意义</w:t>
      </w:r>
    </w:p>
    <w:p w:rsidR="009C136B" w:rsidRPr="009C136B" w:rsidRDefault="009C136B" w:rsidP="009C136B">
      <w:pPr>
        <w:pStyle w:val="ac"/>
        <w:rPr>
          <w:rFonts w:asciiTheme="minorHAnsi" w:eastAsiaTheme="minorHAnsi" w:hAnsiTheme="minorHAnsi"/>
        </w:rPr>
      </w:pPr>
      <w:r w:rsidRPr="009C136B">
        <w:rPr>
          <w:rFonts w:asciiTheme="minorHAnsi" w:eastAsiaTheme="minorHAnsi" w:hAnsiTheme="minorHAnsi"/>
        </w:rPr>
        <w:t>为充分发挥标准化规范性和引领性作用，加强标准化成果在工业APP行业中的应用，提高工业APP的发展质量和水平，推动国务院《关于深化“互联网+先进制造业”发展工业互联网的指导意见》和工信部《工业互联网APP培育工程实施方案（2018-2020）》（工信</w:t>
      </w:r>
      <w:proofErr w:type="gramStart"/>
      <w:r w:rsidRPr="009C136B">
        <w:rPr>
          <w:rFonts w:asciiTheme="minorHAnsi" w:eastAsiaTheme="minorHAnsi" w:hAnsiTheme="minorHAnsi"/>
        </w:rPr>
        <w:t>部信软〔2018〕</w:t>
      </w:r>
      <w:proofErr w:type="gramEnd"/>
      <w:r w:rsidRPr="009C136B">
        <w:rPr>
          <w:rFonts w:asciiTheme="minorHAnsi" w:eastAsiaTheme="minorHAnsi" w:hAnsiTheme="minorHAnsi"/>
        </w:rPr>
        <w:t>79号）的落地实施，工业APP标准体系包含基础、开发、集成部署、服务和安全5类标准，解决5个方面的问题，作为规划和协调工业APP标准化工作的重要工具，将全面地指导工业APP国家标准、行业标准、团体标准等多层级标准的研究和制定，是未来工业APP标准化工作的基础和关键；《工业APP分类分级和测评》团体标准描述了工业APP的基本特征、分类和命名方法，并从工业属性和软件属性两个方面提出19项指标和测评分级的步骤，将有助于建立规范统一的工业APP评估评价体系，指导各地、各行业开展工业APP培育和统计认定工作，对促进工业APP良性发展、丰富工业互联网应用具有深远意义。</w:t>
      </w:r>
    </w:p>
    <w:p w:rsidR="008B143F" w:rsidRDefault="009C136B" w:rsidP="009C136B">
      <w:pPr>
        <w:pStyle w:val="ac"/>
        <w:shd w:val="clear" w:color="auto" w:fill="FFFFFF"/>
        <w:spacing w:before="0" w:beforeAutospacing="0" w:after="0" w:afterAutospacing="0"/>
        <w:rPr>
          <w:rFonts w:asciiTheme="minorHAnsi" w:eastAsiaTheme="minorHAnsi" w:hAnsiTheme="minorHAnsi"/>
          <w:color w:val="303030"/>
        </w:rPr>
      </w:pPr>
      <w:r w:rsidRPr="009C136B">
        <w:rPr>
          <w:rFonts w:asciiTheme="minorHAnsi" w:eastAsiaTheme="minorHAnsi" w:hAnsiTheme="minorHAnsi" w:hint="eastAsia"/>
          <w:color w:val="303030"/>
        </w:rPr>
        <w:t>因此，希望开发出一个工业app分类分级和测评的系统对这一过程进行操作</w:t>
      </w:r>
    </w:p>
    <w:p w:rsid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p>
    <w:p w:rsidR="009C136B" w:rsidRPr="009C136B" w:rsidRDefault="009C136B" w:rsidP="009C136B">
      <w:pPr>
        <w:pStyle w:val="ac"/>
        <w:shd w:val="clear" w:color="auto" w:fill="FFFFFF"/>
        <w:spacing w:before="0" w:beforeAutospacing="0" w:after="0" w:afterAutospacing="0"/>
        <w:rPr>
          <w:rFonts w:asciiTheme="minorHAnsi" w:eastAsiaTheme="minorHAnsi" w:hAnsiTheme="minorHAnsi"/>
          <w:color w:val="303030"/>
        </w:rPr>
      </w:pPr>
    </w:p>
    <w:p w:rsidR="009F5CFE" w:rsidRDefault="009F5CFE" w:rsidP="009F5CFE">
      <w:pPr>
        <w:pStyle w:val="2"/>
      </w:pPr>
      <w:r>
        <w:rPr>
          <w:rFonts w:hint="eastAsia"/>
        </w:rPr>
        <w:lastRenderedPageBreak/>
        <w:t>1.3</w:t>
      </w:r>
      <w:r>
        <w:t xml:space="preserve"> </w:t>
      </w:r>
      <w:r>
        <w:rPr>
          <w:rFonts w:hint="eastAsia"/>
        </w:rPr>
        <w:t>预期的读者和阅读建议</w:t>
      </w:r>
    </w:p>
    <w:p w:rsidR="008B143F" w:rsidRDefault="009F5CFE" w:rsidP="009F5CFE">
      <w:r>
        <w:tab/>
      </w:r>
      <w:r w:rsidR="008B143F">
        <w:rPr>
          <w:rFonts w:hint="eastAsia"/>
        </w:rPr>
        <w:t>本文档</w:t>
      </w:r>
      <w:proofErr w:type="gramStart"/>
      <w:r w:rsidR="008B143F">
        <w:rPr>
          <w:rFonts w:hint="eastAsia"/>
        </w:rPr>
        <w:t>供项目</w:t>
      </w:r>
      <w:proofErr w:type="gramEnd"/>
      <w:r w:rsidR="008B143F">
        <w:rPr>
          <w:rFonts w:hint="eastAsia"/>
        </w:rPr>
        <w:t>设计人员、项目开发人员、项目测试人员、项目管理人员进行参考</w:t>
      </w:r>
      <w:r w:rsidR="002F0195">
        <w:rPr>
          <w:rFonts w:hint="eastAsia"/>
        </w:rPr>
        <w:t>。</w:t>
      </w:r>
      <w:r w:rsidR="008B143F">
        <w:rPr>
          <w:rFonts w:hint="eastAsia"/>
        </w:rPr>
        <w:t>根据文档描述的需求特点，设计开发和测试人员开展各自的工作</w:t>
      </w:r>
      <w:r w:rsidR="002F0195">
        <w:rPr>
          <w:rFonts w:hint="eastAsia"/>
        </w:rPr>
        <w:t>。</w:t>
      </w:r>
      <w:r w:rsidR="008B143F">
        <w:rPr>
          <w:rFonts w:hint="eastAsia"/>
        </w:rPr>
        <w:t>项目管理人员可以对需求说明进行对照、参考和改进</w:t>
      </w:r>
    </w:p>
    <w:p w:rsidR="008B143F" w:rsidRPr="008B143F" w:rsidRDefault="008B143F" w:rsidP="009F5CFE"/>
    <w:p w:rsidR="009F5CFE" w:rsidRDefault="009F5CFE" w:rsidP="009F5CFE">
      <w:pPr>
        <w:pStyle w:val="2"/>
      </w:pPr>
      <w:r>
        <w:rPr>
          <w:rFonts w:hint="eastAsia"/>
        </w:rPr>
        <w:t>1.4</w:t>
      </w:r>
      <w:r>
        <w:t xml:space="preserve"> </w:t>
      </w:r>
      <w:r>
        <w:rPr>
          <w:rFonts w:hint="eastAsia"/>
        </w:rPr>
        <w:t>参考资料</w:t>
      </w:r>
    </w:p>
    <w:p w:rsidR="008B143F" w:rsidRDefault="009F5CFE" w:rsidP="009F5CFE">
      <w:r>
        <w:tab/>
      </w:r>
      <w:r w:rsidR="008B143F">
        <w:rPr>
          <w:rFonts w:hint="eastAsia"/>
        </w:rPr>
        <w:t>a</w:t>
      </w:r>
      <w:r w:rsidR="008B143F">
        <w:t>.</w:t>
      </w:r>
      <w:r w:rsidR="00063018" w:rsidRPr="00063018">
        <w:rPr>
          <w:rFonts w:hint="eastAsia"/>
        </w:rPr>
        <w:t xml:space="preserve"> 中国电子工业标准化技术协会</w:t>
      </w:r>
      <w:r w:rsidR="00063018">
        <w:rPr>
          <w:rFonts w:hint="eastAsia"/>
        </w:rPr>
        <w:t xml:space="preserve"> 《工业</w:t>
      </w:r>
      <w:r w:rsidR="00063018">
        <w:t>APP</w:t>
      </w:r>
      <w:r w:rsidR="00063018">
        <w:rPr>
          <w:rFonts w:hint="eastAsia"/>
        </w:rPr>
        <w:t xml:space="preserve">分类分级和测评团体标准》 </w:t>
      </w:r>
      <w:r w:rsidR="00063018">
        <w:t xml:space="preserve">  </w:t>
      </w:r>
      <w:r w:rsidR="00063018" w:rsidRPr="00063018">
        <w:t>T/ CESA 1046—2019</w:t>
      </w:r>
      <w:r w:rsidR="00063018">
        <w:t xml:space="preserve">  </w:t>
      </w:r>
      <w:r w:rsidR="00063018">
        <w:rPr>
          <w:rFonts w:hint="eastAsia"/>
        </w:rPr>
        <w:t xml:space="preserve"> </w:t>
      </w:r>
      <w:r w:rsidR="00063018">
        <w:t>2019.7.15</w:t>
      </w:r>
    </w:p>
    <w:p w:rsidR="00D53101" w:rsidRDefault="008B143F" w:rsidP="009F5CFE">
      <w:r>
        <w:tab/>
        <w:t>b.</w:t>
      </w:r>
      <w:r w:rsidR="00063018" w:rsidRPr="00063018">
        <w:rPr>
          <w:rFonts w:hint="eastAsia"/>
        </w:rPr>
        <w:t xml:space="preserve"> </w:t>
      </w:r>
      <w:r w:rsidR="00063018">
        <w:rPr>
          <w:rFonts w:hint="eastAsia"/>
        </w:rPr>
        <w:t xml:space="preserve">机械工程出版社 弗兰克 </w:t>
      </w:r>
      <w:proofErr w:type="gramStart"/>
      <w:r w:rsidR="00063018">
        <w:rPr>
          <w:rFonts w:hint="eastAsia"/>
        </w:rPr>
        <w:t xml:space="preserve">徐 </w:t>
      </w:r>
      <w:r w:rsidR="00063018">
        <w:t xml:space="preserve"> </w:t>
      </w:r>
      <w:r w:rsidR="00063018">
        <w:rPr>
          <w:rFonts w:hint="eastAsia"/>
        </w:rPr>
        <w:t>奥兰多</w:t>
      </w:r>
      <w:proofErr w:type="gramEnd"/>
      <w:r w:rsidR="00063018">
        <w:rPr>
          <w:rFonts w:hint="eastAsia"/>
        </w:rPr>
        <w:t xml:space="preserve"> 卡拉姆 芭芭拉 博纳尔</w:t>
      </w:r>
      <w:r>
        <w:rPr>
          <w:rFonts w:hint="eastAsia"/>
        </w:rPr>
        <w:t>《软件工程导论</w:t>
      </w:r>
      <w:r w:rsidR="00063018">
        <w:rPr>
          <w:rFonts w:hint="eastAsia"/>
        </w:rPr>
        <w:t>原书第4版</w:t>
      </w:r>
      <w:r>
        <w:rPr>
          <w:rFonts w:hint="eastAsia"/>
        </w:rPr>
        <w:t>》</w:t>
      </w:r>
      <w:r w:rsidR="00063018">
        <w:rPr>
          <w:rFonts w:hint="eastAsia"/>
        </w:rPr>
        <w:t xml:space="preserve"> 2018.9</w:t>
      </w:r>
      <w:r>
        <w:rPr>
          <w:rFonts w:hint="eastAsia"/>
        </w:rPr>
        <w:t xml:space="preserve"> </w:t>
      </w:r>
    </w:p>
    <w:p w:rsidR="00D53101" w:rsidRDefault="00D53101" w:rsidP="009F5CFE">
      <w:pPr>
        <w:rPr>
          <w:rFonts w:hint="eastAsia"/>
        </w:rPr>
      </w:pPr>
    </w:p>
    <w:p w:rsidR="009F5CFE" w:rsidRDefault="009F5CFE" w:rsidP="009F5CFE">
      <w:pPr>
        <w:pStyle w:val="1"/>
      </w:pPr>
      <w:r>
        <w:rPr>
          <w:rFonts w:hint="eastAsia"/>
        </w:rPr>
        <w:t>2</w:t>
      </w:r>
      <w:r>
        <w:t xml:space="preserve"> </w:t>
      </w:r>
      <w:r>
        <w:rPr>
          <w:rFonts w:hint="eastAsia"/>
        </w:rPr>
        <w:t>项目概述</w:t>
      </w:r>
    </w:p>
    <w:p w:rsidR="009F5CFE" w:rsidRDefault="009F5CFE" w:rsidP="009F5CFE">
      <w:pPr>
        <w:pStyle w:val="2"/>
      </w:pPr>
      <w:r>
        <w:rPr>
          <w:rFonts w:hint="eastAsia"/>
        </w:rPr>
        <w:t>2.1</w:t>
      </w:r>
      <w:r>
        <w:t xml:space="preserve"> </w:t>
      </w:r>
      <w:r>
        <w:rPr>
          <w:rFonts w:hint="eastAsia"/>
        </w:rPr>
        <w:t>项目前景</w:t>
      </w:r>
    </w:p>
    <w:p w:rsidR="009F5CFE" w:rsidRDefault="003E1772" w:rsidP="009F5CFE">
      <w:r>
        <w:rPr>
          <w:rFonts w:hint="eastAsia"/>
        </w:rPr>
        <w:t>工业app的分类分级目前有较大的市场需求，在当前时代，工业app进入繁荣期，审核分级工作量较大，急切需要一个一体化平台简化审核过程，因此，本次设计的</w:t>
      </w:r>
      <w:r w:rsidR="00D37662">
        <w:rPr>
          <w:rFonts w:hint="eastAsia"/>
        </w:rPr>
        <w:t>项目软件可以被工业app的分类分级和测评过程广泛使用，集合工业app开发者提交</w:t>
      </w:r>
      <w:r w:rsidR="006E4FF2">
        <w:rPr>
          <w:rFonts w:hint="eastAsia"/>
        </w:rPr>
        <w:t>分类分级的app的信息</w:t>
      </w:r>
      <w:r w:rsidR="00D37662">
        <w:rPr>
          <w:rFonts w:hint="eastAsia"/>
        </w:rPr>
        <w:t>、</w:t>
      </w:r>
      <w:r w:rsidR="006E4FF2">
        <w:rPr>
          <w:rFonts w:hint="eastAsia"/>
        </w:rPr>
        <w:t>专家</w:t>
      </w:r>
      <w:r w:rsidR="00D37662">
        <w:rPr>
          <w:rFonts w:hint="eastAsia"/>
        </w:rPr>
        <w:t>对app进行审核反馈于一体，提高app的审核效率和降低工作量。使这一过程变得方便、简洁、易行。</w:t>
      </w:r>
      <w:r>
        <w:rPr>
          <w:rFonts w:hint="eastAsia"/>
        </w:rPr>
        <w:t>同时，这类系统在市场上还比较少见，有较强的竞争力，是具有开辟性意义的项目工程。</w:t>
      </w:r>
    </w:p>
    <w:p w:rsidR="003E1772" w:rsidRDefault="003E1772" w:rsidP="009F5CFE"/>
    <w:p w:rsidR="009F5CFE" w:rsidRDefault="009F5CFE" w:rsidP="00D37662">
      <w:pPr>
        <w:pStyle w:val="2"/>
      </w:pPr>
      <w:r>
        <w:rPr>
          <w:rFonts w:hint="eastAsia"/>
        </w:rPr>
        <w:t>2.2</w:t>
      </w:r>
      <w:r>
        <w:t xml:space="preserve"> </w:t>
      </w:r>
      <w:r>
        <w:rPr>
          <w:rFonts w:hint="eastAsia"/>
        </w:rPr>
        <w:t>项目功能概述</w:t>
      </w:r>
    </w:p>
    <w:p w:rsidR="00F043B6" w:rsidRDefault="00F043B6" w:rsidP="00F043B6">
      <w:r>
        <w:rPr>
          <w:rFonts w:hint="eastAsia"/>
        </w:rPr>
        <w:t>（1）首先具有注册登陆功能，因此要对个人信息有独立保密性，需要设置密码甚至密保来保证账号的安全</w:t>
      </w:r>
    </w:p>
    <w:p w:rsidR="00F043B6" w:rsidRDefault="00F043B6" w:rsidP="00F043B6">
      <w:r>
        <w:rPr>
          <w:rFonts w:hint="eastAsia"/>
        </w:rPr>
        <w:t>（2）其次是不同</w:t>
      </w:r>
      <w:r w:rsidR="00B7257B">
        <w:rPr>
          <w:rFonts w:hint="eastAsia"/>
        </w:rPr>
        <w:t>的</w:t>
      </w:r>
      <w:r>
        <w:rPr>
          <w:rFonts w:hint="eastAsia"/>
        </w:rPr>
        <w:t>登陆</w:t>
      </w:r>
      <w:r w:rsidR="00B7257B">
        <w:rPr>
          <w:rFonts w:hint="eastAsia"/>
        </w:rPr>
        <w:t>者</w:t>
      </w:r>
      <w:r>
        <w:rPr>
          <w:rFonts w:hint="eastAsia"/>
        </w:rPr>
        <w:t>具有不同的身份，不同身份的用户的权限各不相同</w:t>
      </w:r>
    </w:p>
    <w:p w:rsidR="00F043B6" w:rsidRPr="00F043B6" w:rsidRDefault="00F043B6" w:rsidP="00F043B6">
      <w:r>
        <w:rPr>
          <w:rFonts w:hint="eastAsia"/>
        </w:rPr>
        <w:t>（3）企业类用户可以提交app的信息，</w:t>
      </w:r>
      <w:r w:rsidR="00784AE6">
        <w:rPr>
          <w:rFonts w:hint="eastAsia"/>
        </w:rPr>
        <w:t>按命名规则给</w:t>
      </w:r>
      <w:r>
        <w:rPr>
          <w:rFonts w:hint="eastAsia"/>
        </w:rPr>
        <w:t>工业app的命名</w:t>
      </w:r>
      <w:r w:rsidR="00784AE6">
        <w:rPr>
          <w:rFonts w:hint="eastAsia"/>
        </w:rPr>
        <w:t>，通过适用范围、业务环节、</w:t>
      </w:r>
      <w:proofErr w:type="gramStart"/>
      <w:r w:rsidR="00784AE6">
        <w:rPr>
          <w:rFonts w:hint="eastAsia"/>
        </w:rPr>
        <w:t>知识类下这</w:t>
      </w:r>
      <w:proofErr w:type="gramEnd"/>
      <w:r w:rsidR="00784AE6">
        <w:rPr>
          <w:rFonts w:hint="eastAsia"/>
        </w:rPr>
        <w:t>三个维度</w:t>
      </w:r>
      <w:r>
        <w:rPr>
          <w:rFonts w:hint="eastAsia"/>
        </w:rPr>
        <w:t>进行分类，对其安全性等级进行测定并</w:t>
      </w:r>
      <w:r w:rsidR="00784AE6">
        <w:rPr>
          <w:rFonts w:hint="eastAsia"/>
        </w:rPr>
        <w:t>通过19项属性分级测评表</w:t>
      </w:r>
      <w:r>
        <w:rPr>
          <w:rFonts w:hint="eastAsia"/>
        </w:rPr>
        <w:t>对app</w:t>
      </w:r>
      <w:r w:rsidR="00784AE6">
        <w:rPr>
          <w:rFonts w:hint="eastAsia"/>
        </w:rPr>
        <w:t>分级</w:t>
      </w:r>
      <w:r>
        <w:rPr>
          <w:rFonts w:hint="eastAsia"/>
        </w:rPr>
        <w:t>测评，等待审核。</w:t>
      </w:r>
    </w:p>
    <w:p w:rsidR="00D37662" w:rsidRDefault="00F043B6" w:rsidP="00D37662">
      <w:r>
        <w:rPr>
          <w:rFonts w:hint="eastAsia"/>
        </w:rPr>
        <w:t>（4）</w:t>
      </w:r>
      <w:r w:rsidR="006E4FF2">
        <w:rPr>
          <w:rFonts w:hint="eastAsia"/>
        </w:rPr>
        <w:t>专家类用户</w:t>
      </w:r>
      <w:r w:rsidR="00784AE6">
        <w:rPr>
          <w:rFonts w:hint="eastAsia"/>
        </w:rPr>
        <w:t>按照命名要求、分类方法、安全等级测定方法、属性分级测评表的要求</w:t>
      </w:r>
      <w:r w:rsidR="006E4FF2">
        <w:rPr>
          <w:rFonts w:hint="eastAsia"/>
        </w:rPr>
        <w:t>进行审核然后反馈结果可以被企业用户看到。</w:t>
      </w:r>
    </w:p>
    <w:p w:rsidR="00F043B6" w:rsidRPr="00B7257B" w:rsidRDefault="00F043B6" w:rsidP="00D37662">
      <w:r>
        <w:rPr>
          <w:rFonts w:hint="eastAsia"/>
        </w:rPr>
        <w:t>（5）可以利用数据库进行维护，主要在web端使用</w:t>
      </w:r>
    </w:p>
    <w:p w:rsidR="006B4BD5" w:rsidRDefault="006B4BD5" w:rsidP="00D37662"/>
    <w:p w:rsidR="006B4BD5" w:rsidRDefault="006B4BD5" w:rsidP="00D37662"/>
    <w:p w:rsidR="006B4BD5" w:rsidRDefault="006B4BD5" w:rsidP="00D37662">
      <w:r>
        <w:rPr>
          <w:rFonts w:hint="eastAsia"/>
        </w:rPr>
        <w:t>以下是该系统的模块结构的初步划分图</w:t>
      </w:r>
    </w:p>
    <w:p w:rsidR="006B4BD5" w:rsidRDefault="006B4BD5" w:rsidP="00D37662">
      <w:r>
        <w:rPr>
          <w:noProof/>
        </w:rPr>
        <w:drawing>
          <wp:inline distT="0" distB="0" distL="0" distR="0" wp14:anchorId="327FC842" wp14:editId="29DF2AD2">
            <wp:extent cx="5274310" cy="2539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39365"/>
                    </a:xfrm>
                    <a:prstGeom prst="rect">
                      <a:avLst/>
                    </a:prstGeom>
                  </pic:spPr>
                </pic:pic>
              </a:graphicData>
            </a:graphic>
          </wp:inline>
        </w:drawing>
      </w:r>
    </w:p>
    <w:p w:rsidR="00D37662" w:rsidRPr="00F043B6" w:rsidRDefault="00D37662" w:rsidP="00F043B6"/>
    <w:p w:rsidR="009F5CFE" w:rsidRDefault="009F5CFE" w:rsidP="009F5CFE">
      <w:pPr>
        <w:pStyle w:val="2"/>
      </w:pPr>
      <w:r>
        <w:rPr>
          <w:rFonts w:hint="eastAsia"/>
        </w:rPr>
        <w:lastRenderedPageBreak/>
        <w:t>2.3</w:t>
      </w:r>
      <w:r>
        <w:t xml:space="preserve"> </w:t>
      </w:r>
      <w:r>
        <w:rPr>
          <w:rFonts w:hint="eastAsia"/>
        </w:rPr>
        <w:t>用户类及其特征</w:t>
      </w:r>
    </w:p>
    <w:p w:rsidR="009F5CFE" w:rsidRDefault="009F5CFE" w:rsidP="009F5CFE">
      <w:r>
        <w:tab/>
      </w:r>
      <w:r w:rsidR="00D37662">
        <w:rPr>
          <w:rFonts w:hint="eastAsia"/>
        </w:rPr>
        <w:t>用户有两种</w:t>
      </w:r>
      <w:r w:rsidR="006E4FF2">
        <w:rPr>
          <w:rFonts w:hint="eastAsia"/>
        </w:rPr>
        <w:t>，具体如下</w:t>
      </w:r>
    </w:p>
    <w:p w:rsidR="00D37662" w:rsidRDefault="00D37662" w:rsidP="009F5CFE">
      <w:r>
        <w:rPr>
          <w:rFonts w:hint="eastAsia"/>
        </w:rPr>
        <w:t>1.提交材料和信息的企业</w:t>
      </w:r>
      <w:r w:rsidR="006E4FF2">
        <w:rPr>
          <w:rFonts w:hint="eastAsia"/>
        </w:rPr>
        <w:t>，可以提交分类分级的工业app审核</w:t>
      </w:r>
    </w:p>
    <w:p w:rsidR="00D37662" w:rsidRDefault="00D37662" w:rsidP="009F5CFE">
      <w:r>
        <w:rPr>
          <w:rFonts w:hint="eastAsia"/>
        </w:rPr>
        <w:t>2.进行审核的专家</w:t>
      </w:r>
      <w:r w:rsidR="006E4FF2">
        <w:rPr>
          <w:rFonts w:hint="eastAsia"/>
        </w:rPr>
        <w:t>，讲审核结果反馈，此后企业可以查看</w:t>
      </w:r>
    </w:p>
    <w:p w:rsidR="00D37662" w:rsidRDefault="00D37662" w:rsidP="009F5CFE"/>
    <w:p w:rsidR="009F5CFE" w:rsidRDefault="009F5CFE" w:rsidP="009F5CFE">
      <w:pPr>
        <w:pStyle w:val="2"/>
      </w:pPr>
      <w:r>
        <w:rPr>
          <w:rFonts w:hint="eastAsia"/>
        </w:rPr>
        <w:t>2.4</w:t>
      </w:r>
      <w:r>
        <w:t xml:space="preserve"> </w:t>
      </w:r>
      <w:r>
        <w:rPr>
          <w:rFonts w:hint="eastAsia"/>
        </w:rPr>
        <w:t>运行环境</w:t>
      </w:r>
    </w:p>
    <w:p w:rsidR="00D37662" w:rsidRDefault="009F5CFE" w:rsidP="009F5CFE">
      <w:r>
        <w:tab/>
      </w:r>
      <w:r>
        <w:rPr>
          <w:rFonts w:hint="eastAsia"/>
        </w:rPr>
        <w:t>硬件环境</w:t>
      </w:r>
      <w:r w:rsidR="00D37662">
        <w:rPr>
          <w:rFonts w:hint="eastAsia"/>
        </w:rPr>
        <w:t>：</w:t>
      </w:r>
      <w:r w:rsidR="006B4BD5">
        <w:rPr>
          <w:rFonts w:hint="eastAsia"/>
        </w:rPr>
        <w:t>普通台式机或笔记本电脑，对处理器和内存容量无具体要求</w:t>
      </w:r>
    </w:p>
    <w:p w:rsidR="009F5CFE" w:rsidRDefault="009F5CFE" w:rsidP="006E4FF2">
      <w:pPr>
        <w:ind w:firstLine="420"/>
      </w:pPr>
      <w:r>
        <w:rPr>
          <w:rFonts w:hint="eastAsia"/>
        </w:rPr>
        <w:t>软件环境</w:t>
      </w:r>
      <w:r w:rsidR="006E4FF2">
        <w:rPr>
          <w:rFonts w:hint="eastAsia"/>
        </w:rPr>
        <w:t>：windows</w:t>
      </w:r>
      <w:r w:rsidR="006B4BD5">
        <w:rPr>
          <w:rFonts w:hint="eastAsia"/>
        </w:rPr>
        <w:t>系统</w:t>
      </w:r>
    </w:p>
    <w:p w:rsidR="006B4BD5" w:rsidRDefault="006B4BD5" w:rsidP="006E4FF2">
      <w:pPr>
        <w:ind w:firstLine="420"/>
      </w:pPr>
    </w:p>
    <w:p w:rsidR="006B4BD5" w:rsidRDefault="006B4BD5" w:rsidP="006E4FF2">
      <w:pPr>
        <w:ind w:firstLine="420"/>
      </w:pPr>
    </w:p>
    <w:p w:rsidR="009F5CFE" w:rsidRDefault="009F5CFE" w:rsidP="009F5CFE">
      <w:pPr>
        <w:pStyle w:val="2"/>
      </w:pPr>
      <w:r>
        <w:rPr>
          <w:rFonts w:hint="eastAsia"/>
        </w:rPr>
        <w:t>2.5</w:t>
      </w:r>
      <w:r>
        <w:t xml:space="preserve"> </w:t>
      </w:r>
      <w:r>
        <w:rPr>
          <w:rFonts w:hint="eastAsia"/>
        </w:rPr>
        <w:t>假设和依赖（可选）</w:t>
      </w:r>
    </w:p>
    <w:p w:rsidR="00201C71" w:rsidRDefault="00201C71" w:rsidP="00201C71">
      <w:r>
        <w:rPr>
          <w:rFonts w:hint="eastAsia"/>
        </w:rPr>
        <w:t>(</w:t>
      </w:r>
      <w:r w:rsidR="006B4BD5">
        <w:rPr>
          <w:rFonts w:hint="eastAsia"/>
        </w:rPr>
        <w:t>1</w:t>
      </w:r>
      <w:r>
        <w:rPr>
          <w:rFonts w:hint="eastAsia"/>
        </w:rPr>
        <w:t>)</w:t>
      </w:r>
      <w:r>
        <w:t xml:space="preserve"> </w:t>
      </w:r>
      <w:r w:rsidR="006B4BD5">
        <w:rPr>
          <w:rFonts w:hint="eastAsia"/>
        </w:rPr>
        <w:t>本系统的用户具有一定的电脑操作水</w:t>
      </w:r>
      <w:r>
        <w:rPr>
          <w:rFonts w:hint="eastAsia"/>
        </w:rPr>
        <w:t>平</w:t>
      </w:r>
    </w:p>
    <w:p w:rsidR="00201C71" w:rsidRDefault="00201C71" w:rsidP="00201C71">
      <w:r>
        <w:t>(</w:t>
      </w:r>
      <w:r w:rsidR="006B4BD5">
        <w:rPr>
          <w:rFonts w:hint="eastAsia"/>
        </w:rPr>
        <w:t>2</w:t>
      </w:r>
      <w:r>
        <w:rPr>
          <w:rFonts w:hint="eastAsia"/>
        </w:rPr>
        <w:t>)</w:t>
      </w:r>
      <w:r>
        <w:t xml:space="preserve"> </w:t>
      </w:r>
      <w:r w:rsidR="006B4BD5">
        <w:rPr>
          <w:rFonts w:hint="eastAsia"/>
        </w:rPr>
        <w:t>专家只能查看所负责审核的材料，而无法得知材料来自具体哪个企业</w:t>
      </w:r>
    </w:p>
    <w:p w:rsidR="00201C71" w:rsidRDefault="006B4BD5" w:rsidP="00201C71">
      <w:r>
        <w:rPr>
          <w:rFonts w:hint="eastAsia"/>
        </w:rPr>
        <w:t>(</w:t>
      </w:r>
      <w:r>
        <w:t>3)</w:t>
      </w:r>
      <w:r w:rsidR="00201C71">
        <w:t xml:space="preserve"> </w:t>
      </w:r>
      <w:r>
        <w:rPr>
          <w:rFonts w:hint="eastAsia"/>
        </w:rPr>
        <w:t>企业无法得知自己的材料被分配到哪个专家手里审核</w:t>
      </w:r>
    </w:p>
    <w:p w:rsidR="006B4BD5" w:rsidRDefault="00201C71" w:rsidP="00201C71">
      <w:r>
        <w:rPr>
          <w:rFonts w:hint="eastAsia"/>
        </w:rPr>
        <w:t>(</w:t>
      </w:r>
      <w:r w:rsidR="006B4BD5">
        <w:rPr>
          <w:rFonts w:hint="eastAsia"/>
        </w:rPr>
        <w:t>4</w:t>
      </w:r>
      <w:r>
        <w:rPr>
          <w:rFonts w:hint="eastAsia"/>
        </w:rPr>
        <w:t xml:space="preserve">) </w:t>
      </w:r>
      <w:r w:rsidR="006B4BD5">
        <w:rPr>
          <w:rFonts w:hint="eastAsia"/>
        </w:rPr>
        <w:t>材料审核的分配是随机的</w:t>
      </w:r>
    </w:p>
    <w:p w:rsidR="00784AE6" w:rsidRDefault="00784AE6" w:rsidP="00201C71"/>
    <w:p w:rsidR="009F5CFE" w:rsidRDefault="009F5CFE" w:rsidP="009F5CFE">
      <w:pPr>
        <w:pStyle w:val="1"/>
      </w:pPr>
      <w:r>
        <w:rPr>
          <w:rFonts w:hint="eastAsia"/>
        </w:rPr>
        <w:lastRenderedPageBreak/>
        <w:t>3</w:t>
      </w:r>
      <w:r>
        <w:t xml:space="preserve"> </w:t>
      </w:r>
      <w:r>
        <w:rPr>
          <w:rFonts w:hint="eastAsia"/>
        </w:rPr>
        <w:t>功能性需求</w:t>
      </w:r>
    </w:p>
    <w:p w:rsidR="009F5CFE" w:rsidRDefault="009F5CFE" w:rsidP="009F5CFE">
      <w:pPr>
        <w:pStyle w:val="2"/>
      </w:pPr>
      <w:r>
        <w:rPr>
          <w:rFonts w:hint="eastAsia"/>
        </w:rPr>
        <w:t>3.1</w:t>
      </w:r>
      <w:r>
        <w:t xml:space="preserve"> </w:t>
      </w:r>
      <w:r>
        <w:rPr>
          <w:rFonts w:hint="eastAsia"/>
        </w:rPr>
        <w:t>功能划分</w:t>
      </w:r>
    </w:p>
    <w:p w:rsidR="006E4FF2" w:rsidRDefault="009F5CFE" w:rsidP="009F5CFE">
      <w:r>
        <w:tab/>
      </w:r>
      <w:r w:rsidR="006E4FF2">
        <w:rPr>
          <w:rFonts w:hint="eastAsia"/>
        </w:rPr>
        <w:t>大功能</w:t>
      </w:r>
    </w:p>
    <w:p w:rsidR="006B4BD5" w:rsidRDefault="006E4FF2" w:rsidP="009F5CFE">
      <w:r>
        <w:rPr>
          <w:rFonts w:hint="eastAsia"/>
        </w:rPr>
        <w:t>1.账户管理</w:t>
      </w:r>
    </w:p>
    <w:p w:rsidR="006B4BD5" w:rsidRDefault="006B4BD5" w:rsidP="009F5CFE">
      <w:r>
        <w:rPr>
          <w:rFonts w:hint="eastAsia"/>
        </w:rPr>
        <w:t>（1）</w:t>
      </w:r>
      <w:r w:rsidR="006E4FF2">
        <w:rPr>
          <w:rFonts w:hint="eastAsia"/>
        </w:rPr>
        <w:t>注册</w:t>
      </w:r>
    </w:p>
    <w:p w:rsidR="006B4BD5" w:rsidRDefault="006B4BD5" w:rsidP="009F5CFE">
      <w:r>
        <w:rPr>
          <w:rFonts w:hint="eastAsia"/>
        </w:rPr>
        <w:t>（2）</w:t>
      </w:r>
      <w:r w:rsidR="006E4FF2">
        <w:rPr>
          <w:rFonts w:hint="eastAsia"/>
        </w:rPr>
        <w:t>登陆</w:t>
      </w:r>
    </w:p>
    <w:p w:rsidR="006B4BD5" w:rsidRDefault="006B4BD5" w:rsidP="009F5CFE">
      <w:r>
        <w:rPr>
          <w:rFonts w:hint="eastAsia"/>
        </w:rPr>
        <w:t>（3）信息修改</w:t>
      </w:r>
    </w:p>
    <w:p w:rsidR="007238D6" w:rsidRDefault="007238D6" w:rsidP="009F5CFE"/>
    <w:p w:rsidR="006B4BD5" w:rsidRDefault="006E4FF2" w:rsidP="009F5CFE">
      <w:r>
        <w:rPr>
          <w:rFonts w:hint="eastAsia"/>
        </w:rPr>
        <w:t>2.工业App</w:t>
      </w:r>
      <w:r w:rsidR="00784AE6">
        <w:rPr>
          <w:rFonts w:hint="eastAsia"/>
        </w:rPr>
        <w:t>分类</w:t>
      </w:r>
      <w:r>
        <w:rPr>
          <w:rFonts w:hint="eastAsia"/>
        </w:rPr>
        <w:t>分级</w:t>
      </w:r>
      <w:r w:rsidR="00784AE6">
        <w:rPr>
          <w:rFonts w:hint="eastAsia"/>
        </w:rPr>
        <w:t>测评</w:t>
      </w:r>
      <w:r>
        <w:rPr>
          <w:rFonts w:hint="eastAsia"/>
        </w:rPr>
        <w:t>申请（企业）</w:t>
      </w:r>
    </w:p>
    <w:p w:rsidR="006B4BD5" w:rsidRDefault="006B4BD5" w:rsidP="009F5CFE">
      <w:r>
        <w:rPr>
          <w:rFonts w:hint="eastAsia"/>
        </w:rPr>
        <w:t>（1）</w:t>
      </w:r>
      <w:r w:rsidR="006E4FF2">
        <w:rPr>
          <w:rFonts w:hint="eastAsia"/>
        </w:rPr>
        <w:t>对工业</w:t>
      </w:r>
      <w:r w:rsidR="006E4FF2">
        <w:t>A</w:t>
      </w:r>
      <w:r w:rsidR="006E4FF2">
        <w:rPr>
          <w:rFonts w:hint="eastAsia"/>
        </w:rPr>
        <w:t>pp进行分类和命名</w:t>
      </w:r>
    </w:p>
    <w:p w:rsidR="006B4BD5" w:rsidRDefault="006B4BD5" w:rsidP="009F5CFE">
      <w:r>
        <w:rPr>
          <w:rFonts w:hint="eastAsia"/>
        </w:rPr>
        <w:t>（2）</w:t>
      </w:r>
      <w:r w:rsidR="006E4FF2">
        <w:rPr>
          <w:rFonts w:hint="eastAsia"/>
        </w:rPr>
        <w:t>确定工业app的安全等级</w:t>
      </w:r>
    </w:p>
    <w:p w:rsidR="006B4BD5" w:rsidRDefault="006B4BD5" w:rsidP="009F5CFE">
      <w:r>
        <w:rPr>
          <w:rFonts w:hint="eastAsia"/>
        </w:rPr>
        <w:t>（3）</w:t>
      </w:r>
      <w:r w:rsidR="006E4FF2">
        <w:rPr>
          <w:rFonts w:hint="eastAsia"/>
        </w:rPr>
        <w:t>对工业app进行19项测评指标</w:t>
      </w:r>
    </w:p>
    <w:p w:rsidR="006B4BD5" w:rsidRDefault="006B4BD5" w:rsidP="009F5CFE">
      <w:r>
        <w:rPr>
          <w:rFonts w:hint="eastAsia"/>
        </w:rPr>
        <w:t>（4）</w:t>
      </w:r>
      <w:r w:rsidR="006E4FF2">
        <w:rPr>
          <w:rFonts w:hint="eastAsia"/>
        </w:rPr>
        <w:t>提交材料</w:t>
      </w:r>
    </w:p>
    <w:p w:rsidR="006E4FF2" w:rsidRDefault="006B4BD5" w:rsidP="009F5CFE">
      <w:r>
        <w:rPr>
          <w:rFonts w:hint="eastAsia"/>
        </w:rPr>
        <w:t>（5）查看</w:t>
      </w:r>
      <w:r w:rsidR="006E4FF2">
        <w:rPr>
          <w:rFonts w:hint="eastAsia"/>
        </w:rPr>
        <w:t>审核</w:t>
      </w:r>
      <w:r>
        <w:rPr>
          <w:rFonts w:hint="eastAsia"/>
        </w:rPr>
        <w:t>进度与结果</w:t>
      </w:r>
    </w:p>
    <w:p w:rsidR="00784AE6" w:rsidRDefault="00784AE6" w:rsidP="009F5CFE"/>
    <w:p w:rsidR="00784AE6" w:rsidRDefault="00784AE6" w:rsidP="009F5CFE">
      <w:r>
        <w:rPr>
          <w:rFonts w:hint="eastAsia"/>
        </w:rPr>
        <w:t>3.工业</w:t>
      </w:r>
      <w:r>
        <w:t>A</w:t>
      </w:r>
      <w:r>
        <w:rPr>
          <w:rFonts w:hint="eastAsia"/>
        </w:rPr>
        <w:t>pp分类分级测评审核（专家）</w:t>
      </w:r>
    </w:p>
    <w:p w:rsidR="00784AE6" w:rsidRDefault="00784AE6" w:rsidP="009F5CFE">
      <w:r>
        <w:rPr>
          <w:rFonts w:hint="eastAsia"/>
        </w:rPr>
        <w:t>（1）对待审核的app信息进行查看和审核</w:t>
      </w:r>
    </w:p>
    <w:p w:rsidR="00784AE6" w:rsidRDefault="00784AE6" w:rsidP="009F5CFE">
      <w:r>
        <w:rPr>
          <w:rFonts w:hint="eastAsia"/>
        </w:rPr>
        <w:t>（2）对已经审核的app信息进行</w:t>
      </w:r>
      <w:r w:rsidR="00063018">
        <w:rPr>
          <w:rFonts w:hint="eastAsia"/>
        </w:rPr>
        <w:t>查看</w:t>
      </w:r>
    </w:p>
    <w:p w:rsidR="00063018" w:rsidRDefault="00063018" w:rsidP="009F5CFE"/>
    <w:p w:rsidR="009F5CFE" w:rsidRDefault="009F5CFE" w:rsidP="009F5CFE">
      <w:pPr>
        <w:pStyle w:val="2"/>
      </w:pPr>
      <w:r>
        <w:rPr>
          <w:rFonts w:hint="eastAsia"/>
        </w:rPr>
        <w:lastRenderedPageBreak/>
        <w:t>3.2</w:t>
      </w:r>
      <w:r>
        <w:t xml:space="preserve"> </w:t>
      </w:r>
      <w:r>
        <w:rPr>
          <w:rFonts w:hint="eastAsia"/>
        </w:rPr>
        <w:t>功能描述</w:t>
      </w:r>
    </w:p>
    <w:p w:rsidR="009F5CFE" w:rsidRDefault="009F5CFE" w:rsidP="009F5CFE">
      <w:r>
        <w:tab/>
      </w:r>
      <w:r w:rsidR="00A77D11">
        <w:rPr>
          <w:rFonts w:hint="eastAsia"/>
        </w:rPr>
        <w:t>1.账户管理</w:t>
      </w:r>
    </w:p>
    <w:p w:rsidR="00A77D11" w:rsidRDefault="00A77D11" w:rsidP="009F5CFE">
      <w:r>
        <w:rPr>
          <w:rFonts w:hint="eastAsia"/>
        </w:rPr>
        <w:t>（1）注册</w:t>
      </w:r>
    </w:p>
    <w:p w:rsidR="00A77D11" w:rsidRDefault="00A77D11" w:rsidP="009F5CFE">
      <w:r>
        <w:rPr>
          <w:rFonts w:hint="eastAsia"/>
        </w:rPr>
        <w:t>输入用户名和密码进行注册；用户名不能已存在否则提示；密码需要二次输入并且两次内容一致否则提示不一致！注册完成后可以登陆否则提示用户不存在！</w:t>
      </w:r>
    </w:p>
    <w:p w:rsidR="008401BD" w:rsidRDefault="008401BD" w:rsidP="009F5CFE">
      <w:r>
        <w:rPr>
          <w:rFonts w:hint="eastAsia"/>
        </w:rPr>
        <w:t>注册时填写密保问题或邮箱方便丢失密码后进行找回。</w:t>
      </w:r>
    </w:p>
    <w:p w:rsidR="00A77D11" w:rsidRDefault="00A77D11" w:rsidP="009F5CFE"/>
    <w:p w:rsidR="00A77D11" w:rsidRDefault="00A77D11" w:rsidP="009F5CFE">
      <w:r>
        <w:rPr>
          <w:rFonts w:hint="eastAsia"/>
        </w:rPr>
        <w:t>（2）登陆</w:t>
      </w:r>
    </w:p>
    <w:p w:rsidR="00A77D11" w:rsidRDefault="00A77D11" w:rsidP="009F5CFE">
      <w:r>
        <w:rPr>
          <w:rFonts w:hint="eastAsia"/>
        </w:rPr>
        <w:t>输入用户名和密码进行登陆，用户名不存在或密码错误都给出相应提示，若正确则可以登陆，进入系统界面。</w:t>
      </w:r>
    </w:p>
    <w:p w:rsidR="006B4BD5" w:rsidRDefault="006B4BD5" w:rsidP="009F5CFE"/>
    <w:p w:rsidR="006B4BD5" w:rsidRDefault="006B4BD5" w:rsidP="009F5CFE">
      <w:r>
        <w:rPr>
          <w:rFonts w:hint="eastAsia"/>
        </w:rPr>
        <w:t>（3）信息修改</w:t>
      </w:r>
    </w:p>
    <w:p w:rsidR="007238D6" w:rsidRDefault="007238D6" w:rsidP="009F5CFE">
      <w:r>
        <w:rPr>
          <w:rFonts w:hint="eastAsia"/>
        </w:rPr>
        <w:t>可以修改自己的密保、密码、和绑定邮箱</w:t>
      </w:r>
    </w:p>
    <w:p w:rsidR="007238D6" w:rsidRDefault="007238D6" w:rsidP="009F5CFE"/>
    <w:p w:rsidR="007238D6" w:rsidRDefault="007238D6" w:rsidP="007238D6">
      <w:r>
        <w:rPr>
          <w:rFonts w:hint="eastAsia"/>
        </w:rPr>
        <w:t>2.工业App分级申请（企业）</w:t>
      </w:r>
    </w:p>
    <w:p w:rsidR="007238D6" w:rsidRDefault="007238D6" w:rsidP="007238D6">
      <w:r>
        <w:rPr>
          <w:rFonts w:hint="eastAsia"/>
        </w:rPr>
        <w:t>（1）对工业</w:t>
      </w:r>
      <w:r>
        <w:t>A</w:t>
      </w:r>
      <w:r>
        <w:rPr>
          <w:rFonts w:hint="eastAsia"/>
        </w:rPr>
        <w:t>pp进行分类和命名</w:t>
      </w:r>
    </w:p>
    <w:p w:rsidR="007238D6" w:rsidRPr="007238D6" w:rsidRDefault="007238D6" w:rsidP="007238D6">
      <w:r>
        <w:rPr>
          <w:rFonts w:hint="eastAsia"/>
        </w:rPr>
        <w:t>按适用范围、业务环节、知识类型对工业</w:t>
      </w:r>
      <w:r>
        <w:t>A</w:t>
      </w:r>
      <w:r>
        <w:rPr>
          <w:rFonts w:hint="eastAsia"/>
        </w:rPr>
        <w:t>pp进行分类和命名</w:t>
      </w:r>
    </w:p>
    <w:p w:rsidR="007238D6" w:rsidRDefault="007238D6" w:rsidP="007238D6">
      <w:r>
        <w:rPr>
          <w:rFonts w:hint="eastAsia"/>
        </w:rPr>
        <w:t>（2）确定工业app的安全等级</w:t>
      </w:r>
    </w:p>
    <w:p w:rsidR="007238D6" w:rsidRDefault="007238D6" w:rsidP="007238D6">
      <w:r>
        <w:rPr>
          <w:rFonts w:hint="eastAsia"/>
        </w:rPr>
        <w:t>根据资料来确定工业app的安全等级</w:t>
      </w:r>
    </w:p>
    <w:p w:rsidR="007238D6" w:rsidRDefault="007238D6" w:rsidP="007238D6">
      <w:r>
        <w:rPr>
          <w:rFonts w:hint="eastAsia"/>
        </w:rPr>
        <w:t>（3）对工业app进行19项测评指标</w:t>
      </w:r>
    </w:p>
    <w:p w:rsidR="007238D6" w:rsidRDefault="007238D6" w:rsidP="007238D6">
      <w:r>
        <w:rPr>
          <w:rFonts w:hint="eastAsia"/>
        </w:rPr>
        <w:t>对工业app进行19项测评指标</w:t>
      </w:r>
    </w:p>
    <w:p w:rsidR="007238D6" w:rsidRDefault="007238D6" w:rsidP="007238D6">
      <w:r>
        <w:rPr>
          <w:rFonts w:hint="eastAsia"/>
        </w:rPr>
        <w:t>（4）提交材料</w:t>
      </w:r>
    </w:p>
    <w:p w:rsidR="007238D6" w:rsidRDefault="007238D6" w:rsidP="007238D6">
      <w:r>
        <w:rPr>
          <w:rFonts w:hint="eastAsia"/>
        </w:rPr>
        <w:lastRenderedPageBreak/>
        <w:t>将整理好的app资料提交给系统，随机分配到某个专家账号上进行审核</w:t>
      </w:r>
    </w:p>
    <w:p w:rsidR="007238D6" w:rsidRDefault="007238D6" w:rsidP="007238D6">
      <w:r>
        <w:rPr>
          <w:rFonts w:hint="eastAsia"/>
        </w:rPr>
        <w:t>（5）查看审核进度与结果</w:t>
      </w:r>
    </w:p>
    <w:p w:rsidR="007238D6" w:rsidRDefault="007238D6" w:rsidP="007238D6">
      <w:r>
        <w:rPr>
          <w:rFonts w:hint="eastAsia"/>
        </w:rPr>
        <w:t>企业用户可以随时查看当前的审核进度</w:t>
      </w:r>
    </w:p>
    <w:p w:rsidR="00A77D11" w:rsidRDefault="00A77D11" w:rsidP="009F5CFE"/>
    <w:p w:rsidR="00784AE6" w:rsidRDefault="00784AE6" w:rsidP="00784AE6">
      <w:r>
        <w:rPr>
          <w:rFonts w:hint="eastAsia"/>
        </w:rPr>
        <w:t>3.工业</w:t>
      </w:r>
      <w:r>
        <w:t>A</w:t>
      </w:r>
      <w:r>
        <w:rPr>
          <w:rFonts w:hint="eastAsia"/>
        </w:rPr>
        <w:t>pp分类分级测评审核（专家）</w:t>
      </w:r>
    </w:p>
    <w:p w:rsidR="00784AE6" w:rsidRDefault="00784AE6" w:rsidP="00784AE6">
      <w:r>
        <w:rPr>
          <w:rFonts w:hint="eastAsia"/>
        </w:rPr>
        <w:t>（1）对待审核的app信息进行查看和审核</w:t>
      </w:r>
    </w:p>
    <w:p w:rsidR="00784AE6" w:rsidRDefault="00784AE6" w:rsidP="00784AE6">
      <w:r>
        <w:rPr>
          <w:rFonts w:hint="eastAsia"/>
        </w:rPr>
        <w:t>每个专家被分配到新的待审核信息后，进入待审核功能界面可以查看新的app并审核</w:t>
      </w:r>
    </w:p>
    <w:p w:rsidR="00784AE6" w:rsidRDefault="00784AE6" w:rsidP="00784AE6"/>
    <w:p w:rsidR="00784AE6" w:rsidRDefault="00784AE6" w:rsidP="00784AE6">
      <w:r>
        <w:rPr>
          <w:rFonts w:hint="eastAsia"/>
        </w:rPr>
        <w:t>（2）对已经审核的app信息进行</w:t>
      </w:r>
      <w:r w:rsidR="00063018">
        <w:rPr>
          <w:rFonts w:hint="eastAsia"/>
        </w:rPr>
        <w:t>查看</w:t>
      </w:r>
    </w:p>
    <w:p w:rsidR="00784AE6" w:rsidRDefault="00784AE6" w:rsidP="009F5CFE">
      <w:r>
        <w:rPr>
          <w:rFonts w:hint="eastAsia"/>
        </w:rPr>
        <w:t>所有审核过的历史纪录都可以进行查询</w:t>
      </w:r>
    </w:p>
    <w:p w:rsidR="00063018" w:rsidRPr="00784AE6" w:rsidRDefault="00063018" w:rsidP="009F5CFE"/>
    <w:p w:rsidR="009F5CFE" w:rsidRDefault="009F5CFE" w:rsidP="009F5CFE">
      <w:pPr>
        <w:pStyle w:val="2"/>
      </w:pPr>
      <w:r>
        <w:rPr>
          <w:rFonts w:hint="eastAsia"/>
        </w:rPr>
        <w:t>3.3</w:t>
      </w:r>
      <w:r>
        <w:t xml:space="preserve"> </w:t>
      </w:r>
      <w:r>
        <w:rPr>
          <w:rFonts w:hint="eastAsia"/>
        </w:rPr>
        <w:t>界面描述</w:t>
      </w:r>
    </w:p>
    <w:p w:rsidR="007238D6" w:rsidRDefault="007238D6" w:rsidP="007238D6">
      <w:r>
        <w:rPr>
          <w:rFonts w:hint="eastAsia"/>
        </w:rPr>
        <w:t>采用windows通用图形界面，对用户友好，必须对鼠标和键盘提供支持</w:t>
      </w:r>
      <w:r w:rsidR="00E36AFE">
        <w:rPr>
          <w:rFonts w:hint="eastAsia"/>
        </w:rPr>
        <w:t>。</w:t>
      </w:r>
    </w:p>
    <w:p w:rsidR="00E36AFE" w:rsidRDefault="00E36AFE" w:rsidP="007238D6">
      <w:r>
        <w:rPr>
          <w:rFonts w:hint="eastAsia"/>
        </w:rPr>
        <w:t>应遵守的规则：</w:t>
      </w:r>
    </w:p>
    <w:p w:rsidR="00E36AFE" w:rsidRDefault="00E36AFE" w:rsidP="007238D6">
      <w:r>
        <w:rPr>
          <w:rFonts w:hint="eastAsia"/>
        </w:rPr>
        <w:t>（1）界面有一致性</w:t>
      </w:r>
    </w:p>
    <w:p w:rsidR="00E36AFE" w:rsidRDefault="00E36AFE" w:rsidP="007238D6">
      <w:r>
        <w:rPr>
          <w:rFonts w:hint="eastAsia"/>
        </w:rPr>
        <w:t>（2）有简单的错误处理</w:t>
      </w:r>
    </w:p>
    <w:p w:rsidR="00E36AFE" w:rsidRDefault="00E36AFE" w:rsidP="007238D6">
      <w:r>
        <w:rPr>
          <w:rFonts w:hint="eastAsia"/>
        </w:rPr>
        <w:t>（3）提供信息反馈</w:t>
      </w:r>
    </w:p>
    <w:p w:rsidR="00E36AFE" w:rsidRDefault="00E36AFE" w:rsidP="007238D6">
      <w:r>
        <w:rPr>
          <w:rFonts w:hint="eastAsia"/>
        </w:rPr>
        <w:t>（4）操作可逆</w:t>
      </w:r>
    </w:p>
    <w:p w:rsidR="00E36AFE" w:rsidRPr="007238D6" w:rsidRDefault="00E36AFE" w:rsidP="007238D6">
      <w:r>
        <w:rPr>
          <w:rFonts w:hint="eastAsia"/>
        </w:rPr>
        <w:t>布局大致描述：</w:t>
      </w:r>
    </w:p>
    <w:p w:rsidR="008401BD" w:rsidRDefault="00E36AFE" w:rsidP="008401BD">
      <w:r>
        <w:rPr>
          <w:rFonts w:hint="eastAsia"/>
        </w:rPr>
        <w:t>（1）</w:t>
      </w:r>
      <w:r w:rsidR="008401BD">
        <w:rPr>
          <w:rFonts w:hint="eastAsia"/>
        </w:rPr>
        <w:t>登陆前是输入用户名和密码的两行</w:t>
      </w:r>
    </w:p>
    <w:p w:rsidR="008401BD" w:rsidRDefault="00E36AFE" w:rsidP="008401BD">
      <w:r>
        <w:rPr>
          <w:rFonts w:hint="eastAsia"/>
        </w:rPr>
        <w:lastRenderedPageBreak/>
        <w:t>（2）</w:t>
      </w:r>
      <w:r w:rsidR="008401BD">
        <w:rPr>
          <w:rFonts w:hint="eastAsia"/>
        </w:rPr>
        <w:t>这两行下面有用户注册和找回密码两个小按钮</w:t>
      </w:r>
    </w:p>
    <w:p w:rsidR="008401BD" w:rsidRDefault="00E36AFE" w:rsidP="008401BD">
      <w:r>
        <w:rPr>
          <w:rFonts w:hint="eastAsia"/>
        </w:rPr>
        <w:t>（3）</w:t>
      </w:r>
      <w:r w:rsidR="008401BD">
        <w:rPr>
          <w:rFonts w:hint="eastAsia"/>
        </w:rPr>
        <w:t>这两个小按钮点击后会出现新的子窗口来响应注册和找回密码的请求</w:t>
      </w:r>
    </w:p>
    <w:p w:rsidR="009F5CFE" w:rsidRDefault="00E36AFE" w:rsidP="009F5CFE">
      <w:r>
        <w:rPr>
          <w:rFonts w:hint="eastAsia"/>
        </w:rPr>
        <w:t>（4）</w:t>
      </w:r>
      <w:r w:rsidR="00A77D11">
        <w:rPr>
          <w:rFonts w:hint="eastAsia"/>
        </w:rPr>
        <w:t>（登陆后只对企业</w:t>
      </w:r>
      <w:r w:rsidR="008401BD">
        <w:rPr>
          <w:rFonts w:hint="eastAsia"/>
        </w:rPr>
        <w:t>用户</w:t>
      </w:r>
      <w:r w:rsidR="00A77D11">
        <w:rPr>
          <w:rFonts w:hint="eastAsia"/>
        </w:rPr>
        <w:t>的界面进行分析）页面上方一排是主要功能。从左到右分别为：用户信息、新建申请、我的申请、密码管理</w:t>
      </w:r>
      <w:r w:rsidR="008401BD">
        <w:rPr>
          <w:rFonts w:hint="eastAsia"/>
        </w:rPr>
        <w:t>。</w:t>
      </w:r>
    </w:p>
    <w:p w:rsidR="008401BD" w:rsidRDefault="008401BD" w:rsidP="009F5CFE"/>
    <w:p w:rsidR="00A77D11" w:rsidRDefault="008401BD" w:rsidP="009F5CFE">
      <w:r>
        <w:rPr>
          <w:rFonts w:hint="eastAsia"/>
        </w:rPr>
        <w:t>注：</w:t>
      </w:r>
    </w:p>
    <w:p w:rsidR="00A77D11" w:rsidRDefault="00A77D11" w:rsidP="009F5CFE">
      <w:r>
        <w:rPr>
          <w:rFonts w:hint="eastAsia"/>
        </w:rPr>
        <w:t>其中用户信息中记录着企业的主要信息、如用户名、用户类型、企业介绍等</w:t>
      </w:r>
    </w:p>
    <w:p w:rsidR="00A77D11" w:rsidRDefault="00A77D11" w:rsidP="009F5CFE">
      <w:r>
        <w:rPr>
          <w:rFonts w:hint="eastAsia"/>
        </w:rPr>
        <w:t>新建申请可以添加新的申请对象到我的申请序列中，我的申请可以看到过去所有的申请记录，包括状态有：未提交、已提交</w:t>
      </w:r>
      <w:r w:rsidR="008401BD">
        <w:rPr>
          <w:rFonts w:hint="eastAsia"/>
        </w:rPr>
        <w:t>两种状态。未提交的申请可以进行修改和删除，已提交的申请可以查看审核结果。密码管理可以对密码进行修改。</w:t>
      </w:r>
    </w:p>
    <w:p w:rsidR="009F5CFE" w:rsidRDefault="009F5CFE" w:rsidP="009F5CFE">
      <w:pPr>
        <w:pStyle w:val="1"/>
      </w:pPr>
      <w:r>
        <w:rPr>
          <w:rFonts w:hint="eastAsia"/>
        </w:rPr>
        <w:t>4</w:t>
      </w:r>
      <w:r>
        <w:t xml:space="preserve"> </w:t>
      </w:r>
      <w:r>
        <w:rPr>
          <w:rFonts w:hint="eastAsia"/>
        </w:rPr>
        <w:t>非功能性需求</w:t>
      </w:r>
    </w:p>
    <w:p w:rsidR="009F5CFE" w:rsidRDefault="009F5CFE" w:rsidP="009F5CFE">
      <w:pPr>
        <w:pStyle w:val="2"/>
      </w:pPr>
      <w:r>
        <w:rPr>
          <w:rFonts w:hint="eastAsia"/>
        </w:rPr>
        <w:t>4.1</w:t>
      </w:r>
      <w:r>
        <w:t xml:space="preserve"> </w:t>
      </w:r>
      <w:r>
        <w:rPr>
          <w:rFonts w:hint="eastAsia"/>
        </w:rPr>
        <w:t>性能需求</w:t>
      </w:r>
    </w:p>
    <w:p w:rsidR="00E36AFE" w:rsidRDefault="00E36AFE" w:rsidP="008401BD">
      <w:r>
        <w:rPr>
          <w:rFonts w:hint="eastAsia"/>
        </w:rPr>
        <w:t>（1）容量特性</w:t>
      </w:r>
    </w:p>
    <w:p w:rsidR="00E36AFE" w:rsidRDefault="008401BD" w:rsidP="008401BD">
      <w:r>
        <w:rPr>
          <w:rFonts w:hint="eastAsia"/>
        </w:rPr>
        <w:t>软件并发用户数大于50人</w:t>
      </w:r>
    </w:p>
    <w:p w:rsidR="00E36AFE" w:rsidRDefault="00E36AFE" w:rsidP="008401BD">
      <w:r>
        <w:rPr>
          <w:rFonts w:hint="eastAsia"/>
        </w:rPr>
        <w:t>（2）时间特性</w:t>
      </w:r>
    </w:p>
    <w:p w:rsidR="008401BD" w:rsidRDefault="008401BD" w:rsidP="008401BD">
      <w:r>
        <w:rPr>
          <w:rFonts w:hint="eastAsia"/>
        </w:rPr>
        <w:t>响应时间小于1秒，应用延迟时间小于2秒</w:t>
      </w:r>
    </w:p>
    <w:p w:rsidR="00E36AFE" w:rsidRDefault="00E36AFE" w:rsidP="008401BD">
      <w:r>
        <w:rPr>
          <w:rFonts w:hint="eastAsia"/>
        </w:rPr>
        <w:t>（3）精确性</w:t>
      </w:r>
    </w:p>
    <w:p w:rsidR="00E36AFE" w:rsidRDefault="00E36AFE" w:rsidP="00E36AFE">
      <w:r>
        <w:rPr>
          <w:rFonts w:hint="eastAsia"/>
        </w:rPr>
        <w:t>运行时保证数据的精确性</w:t>
      </w:r>
    </w:p>
    <w:p w:rsidR="00E36AFE" w:rsidRPr="00E36AFE" w:rsidRDefault="00E36AFE" w:rsidP="008401BD"/>
    <w:p w:rsidR="009F5CFE" w:rsidRDefault="009F5CFE" w:rsidP="009F5CFE">
      <w:pPr>
        <w:pStyle w:val="2"/>
      </w:pPr>
      <w:r>
        <w:rPr>
          <w:rFonts w:hint="eastAsia"/>
        </w:rPr>
        <w:lastRenderedPageBreak/>
        <w:t>4.2</w:t>
      </w:r>
      <w:r>
        <w:t xml:space="preserve"> </w:t>
      </w:r>
      <w:r>
        <w:rPr>
          <w:rFonts w:hint="eastAsia"/>
        </w:rPr>
        <w:t>安全性需求</w:t>
      </w:r>
    </w:p>
    <w:p w:rsidR="002F0195" w:rsidRDefault="008401BD" w:rsidP="008401BD">
      <w:r>
        <w:rPr>
          <w:rFonts w:hint="eastAsia"/>
        </w:rPr>
        <w:t>无已知</w:t>
      </w:r>
      <w:r w:rsidR="00063018">
        <w:rPr>
          <w:rFonts w:hint="eastAsia"/>
        </w:rPr>
        <w:t>漏洞，并且</w:t>
      </w:r>
      <w:r w:rsidR="00063018">
        <w:t>数据具有保密性</w:t>
      </w:r>
    </w:p>
    <w:p w:rsidR="00063018" w:rsidRPr="00063018" w:rsidRDefault="00063018" w:rsidP="008401BD"/>
    <w:p w:rsidR="009F5CFE" w:rsidRDefault="009F5CFE" w:rsidP="009F5CFE">
      <w:pPr>
        <w:pStyle w:val="2"/>
      </w:pPr>
      <w:r>
        <w:rPr>
          <w:rFonts w:hint="eastAsia"/>
        </w:rPr>
        <w:t>4.3</w:t>
      </w:r>
      <w:r>
        <w:t xml:space="preserve"> </w:t>
      </w:r>
      <w:r>
        <w:rPr>
          <w:rFonts w:hint="eastAsia"/>
        </w:rPr>
        <w:t>软件质量属性</w:t>
      </w:r>
    </w:p>
    <w:p w:rsidR="008401BD" w:rsidRDefault="00E36AFE" w:rsidP="008401BD">
      <w:r>
        <w:rPr>
          <w:rFonts w:hint="eastAsia"/>
        </w:rPr>
        <w:t>（1）正确性</w:t>
      </w:r>
    </w:p>
    <w:p w:rsidR="00E36AFE" w:rsidRDefault="00E36AFE" w:rsidP="008401BD">
      <w:r>
        <w:rPr>
          <w:rFonts w:hint="eastAsia"/>
        </w:rPr>
        <w:t>对于所有用户不出现错误信息</w:t>
      </w:r>
    </w:p>
    <w:p w:rsidR="00E36AFE" w:rsidRDefault="00E36AFE" w:rsidP="008401BD">
      <w:r>
        <w:rPr>
          <w:rFonts w:hint="eastAsia"/>
        </w:rPr>
        <w:t>（2）可靠性</w:t>
      </w:r>
    </w:p>
    <w:p w:rsidR="00E36AFE" w:rsidRDefault="00E36AFE" w:rsidP="008401BD">
      <w:r>
        <w:rPr>
          <w:rFonts w:hint="eastAsia"/>
        </w:rPr>
        <w:t>正常情况不出现运行错误和中途退出，即使异常也要进行处理</w:t>
      </w:r>
    </w:p>
    <w:p w:rsidR="00E36AFE" w:rsidRDefault="00E36AFE" w:rsidP="008401BD">
      <w:r>
        <w:rPr>
          <w:rFonts w:hint="eastAsia"/>
        </w:rPr>
        <w:t>（3）完整性</w:t>
      </w:r>
    </w:p>
    <w:p w:rsidR="00E36AFE" w:rsidRDefault="00E36AFE" w:rsidP="008401BD">
      <w:r>
        <w:rPr>
          <w:rFonts w:hint="eastAsia"/>
        </w:rPr>
        <w:t>可以完整</w:t>
      </w:r>
      <w:r w:rsidR="00063018">
        <w:rPr>
          <w:rFonts w:hint="eastAsia"/>
        </w:rPr>
        <w:t>的</w:t>
      </w:r>
      <w:r>
        <w:rPr>
          <w:rFonts w:hint="eastAsia"/>
        </w:rPr>
        <w:t>完成预期</w:t>
      </w:r>
      <w:r w:rsidR="00063018">
        <w:rPr>
          <w:rFonts w:hint="eastAsia"/>
        </w:rPr>
        <w:t>的</w:t>
      </w:r>
      <w:r>
        <w:rPr>
          <w:rFonts w:hint="eastAsia"/>
        </w:rPr>
        <w:t>功能</w:t>
      </w:r>
      <w:r w:rsidR="00063018">
        <w:rPr>
          <w:rFonts w:hint="eastAsia"/>
        </w:rPr>
        <w:t>，即需要的功能要完整</w:t>
      </w:r>
    </w:p>
    <w:p w:rsidR="00E36AFE" w:rsidRDefault="00E36AFE" w:rsidP="008401BD">
      <w:r>
        <w:rPr>
          <w:rFonts w:hint="eastAsia"/>
        </w:rPr>
        <w:t>（4）易使用性</w:t>
      </w:r>
    </w:p>
    <w:p w:rsidR="00E36AFE" w:rsidRDefault="00E36AFE" w:rsidP="008401BD">
      <w:r>
        <w:rPr>
          <w:rFonts w:hint="eastAsia"/>
        </w:rPr>
        <w:t>用户上手迅速，操作简便</w:t>
      </w:r>
      <w:r w:rsidR="00063018">
        <w:rPr>
          <w:rFonts w:hint="eastAsia"/>
        </w:rPr>
        <w:t>，避免冗余的过程</w:t>
      </w:r>
    </w:p>
    <w:p w:rsidR="00E36AFE" w:rsidRDefault="00E36AFE" w:rsidP="008401BD">
      <w:r>
        <w:rPr>
          <w:rFonts w:hint="eastAsia"/>
        </w:rPr>
        <w:t>（5）可维护性</w:t>
      </w:r>
    </w:p>
    <w:p w:rsidR="00E36AFE" w:rsidRDefault="00E36AFE" w:rsidP="008401BD">
      <w:r>
        <w:rPr>
          <w:rFonts w:hint="eastAsia"/>
        </w:rPr>
        <w:t>系统</w:t>
      </w:r>
      <w:r w:rsidR="00063018">
        <w:rPr>
          <w:rFonts w:hint="eastAsia"/>
        </w:rPr>
        <w:t>的结构设计使之</w:t>
      </w:r>
      <w:r>
        <w:rPr>
          <w:rFonts w:hint="eastAsia"/>
        </w:rPr>
        <w:t>便于维护</w:t>
      </w:r>
      <w:r w:rsidR="00063018">
        <w:rPr>
          <w:rFonts w:hint="eastAsia"/>
        </w:rPr>
        <w:t>、扩充功能、修改功能、修补bug</w:t>
      </w:r>
    </w:p>
    <w:p w:rsidR="00E36AFE" w:rsidRDefault="00E36AFE" w:rsidP="008401BD">
      <w:r>
        <w:rPr>
          <w:rFonts w:hint="eastAsia"/>
        </w:rPr>
        <w:t>（6）可测试性</w:t>
      </w:r>
    </w:p>
    <w:p w:rsidR="00E36AFE" w:rsidRDefault="00E36AFE" w:rsidP="008401BD">
      <w:r>
        <w:rPr>
          <w:rFonts w:hint="eastAsia"/>
        </w:rPr>
        <w:t>系统可以进行测试</w:t>
      </w:r>
      <w:r w:rsidR="003E1772">
        <w:rPr>
          <w:rFonts w:hint="eastAsia"/>
        </w:rPr>
        <w:t>，利用开发过程的进行</w:t>
      </w:r>
    </w:p>
    <w:p w:rsidR="00E36AFE" w:rsidRDefault="00E36AFE" w:rsidP="008401BD">
      <w:r>
        <w:rPr>
          <w:rFonts w:hint="eastAsia"/>
        </w:rPr>
        <w:t>（7）保密性</w:t>
      </w:r>
    </w:p>
    <w:p w:rsidR="00E36AFE" w:rsidRDefault="00E36AFE" w:rsidP="008401BD">
      <w:r>
        <w:rPr>
          <w:rFonts w:hint="eastAsia"/>
        </w:rPr>
        <w:t>对数据库的访问有严格的权限管理</w:t>
      </w:r>
    </w:p>
    <w:p w:rsidR="00E36AFE" w:rsidRPr="008401BD" w:rsidRDefault="00E36AFE" w:rsidP="008401BD"/>
    <w:p w:rsidR="009F5CFE" w:rsidRDefault="009F5CFE" w:rsidP="009F5CFE">
      <w:pPr>
        <w:pStyle w:val="2"/>
      </w:pPr>
      <w:r>
        <w:rPr>
          <w:rFonts w:hint="eastAsia"/>
        </w:rPr>
        <w:lastRenderedPageBreak/>
        <w:t>4.4</w:t>
      </w:r>
      <w:r>
        <w:t xml:space="preserve"> </w:t>
      </w:r>
      <w:r>
        <w:rPr>
          <w:rFonts w:hint="eastAsia"/>
        </w:rPr>
        <w:t>其他非功能性需求（可选）</w:t>
      </w:r>
    </w:p>
    <w:p w:rsidR="009F5CFE" w:rsidRDefault="00802FF4" w:rsidP="009F5CFE">
      <w:r>
        <w:rPr>
          <w:rFonts w:hint="eastAsia"/>
        </w:rPr>
        <w:t>（</w:t>
      </w:r>
      <w:r w:rsidR="008401BD">
        <w:rPr>
          <w:rFonts w:hint="eastAsia"/>
        </w:rPr>
        <w:t>1</w:t>
      </w:r>
      <w:r>
        <w:rPr>
          <w:rFonts w:hint="eastAsia"/>
        </w:rPr>
        <w:t>）</w:t>
      </w:r>
      <w:r w:rsidR="008401BD">
        <w:rPr>
          <w:rFonts w:hint="eastAsia"/>
        </w:rPr>
        <w:t>支持二次开发增加功能模块</w:t>
      </w:r>
    </w:p>
    <w:p w:rsidR="00063018" w:rsidRDefault="00063018" w:rsidP="009F5CFE"/>
    <w:p w:rsidR="00063018" w:rsidRDefault="00802FF4" w:rsidP="008401BD">
      <w:r>
        <w:rPr>
          <w:rFonts w:hint="eastAsia"/>
        </w:rPr>
        <w:t>（</w:t>
      </w:r>
      <w:r w:rsidR="008401BD">
        <w:rPr>
          <w:rFonts w:hint="eastAsia"/>
        </w:rPr>
        <w:t>2</w:t>
      </w:r>
      <w:r>
        <w:rPr>
          <w:rFonts w:hint="eastAsia"/>
        </w:rPr>
        <w:t>）</w:t>
      </w:r>
      <w:r w:rsidR="008401BD" w:rsidRPr="008401BD">
        <w:t>Web UI</w:t>
      </w:r>
      <w:r w:rsidR="008401BD" w:rsidRPr="008401BD">
        <w:rPr>
          <w:rFonts w:hint="eastAsia"/>
        </w:rPr>
        <w:t>设计采用</w:t>
      </w:r>
      <w:r w:rsidR="008401BD">
        <w:t>B</w:t>
      </w:r>
      <w:r w:rsidR="008401BD">
        <w:rPr>
          <w:rFonts w:hint="eastAsia"/>
        </w:rPr>
        <w:t>ootstrap框架</w:t>
      </w:r>
    </w:p>
    <w:p w:rsidR="00063018" w:rsidRDefault="00063018" w:rsidP="008401BD"/>
    <w:p w:rsidR="00063018" w:rsidRDefault="00063018" w:rsidP="008401BD">
      <w:r>
        <w:rPr>
          <w:rFonts w:hint="eastAsia"/>
        </w:rPr>
        <w:t>（3）</w:t>
      </w:r>
      <w:r w:rsidR="008401BD" w:rsidRPr="008401BD">
        <w:rPr>
          <w:rFonts w:hint="eastAsia"/>
        </w:rPr>
        <w:t>建议采用</w:t>
      </w:r>
      <w:proofErr w:type="spellStart"/>
      <w:r w:rsidR="008401BD" w:rsidRPr="008401BD">
        <w:t>Thymeleaf</w:t>
      </w:r>
      <w:proofErr w:type="spellEnd"/>
      <w:r w:rsidR="008401BD" w:rsidRPr="008401BD">
        <w:rPr>
          <w:rFonts w:hint="eastAsia"/>
        </w:rPr>
        <w:t>模版引擎，</w:t>
      </w:r>
    </w:p>
    <w:p w:rsidR="00063018" w:rsidRDefault="00063018" w:rsidP="008401BD"/>
    <w:p w:rsidR="00063018" w:rsidRDefault="00063018" w:rsidP="008401BD">
      <w:r>
        <w:rPr>
          <w:rFonts w:hint="eastAsia"/>
        </w:rPr>
        <w:t>（4）</w:t>
      </w:r>
      <w:r w:rsidR="008401BD" w:rsidRPr="008401BD">
        <w:rPr>
          <w:rFonts w:hint="eastAsia"/>
        </w:rPr>
        <w:t>要求</w:t>
      </w:r>
      <w:r w:rsidR="008401BD" w:rsidRPr="008401BD">
        <w:t>Web</w:t>
      </w:r>
      <w:r w:rsidR="008401BD" w:rsidRPr="008401BD">
        <w:rPr>
          <w:rFonts w:hint="eastAsia"/>
        </w:rPr>
        <w:t>端可以访问后台服务（数据）</w:t>
      </w:r>
    </w:p>
    <w:p w:rsidR="00063018" w:rsidRDefault="00063018" w:rsidP="008401BD"/>
    <w:p w:rsidR="008401BD" w:rsidRDefault="00063018" w:rsidP="008401BD">
      <w:r>
        <w:rPr>
          <w:rFonts w:hint="eastAsia"/>
        </w:rPr>
        <w:t>（5）</w:t>
      </w:r>
      <w:r w:rsidR="008401BD" w:rsidRPr="008401BD">
        <w:rPr>
          <w:rFonts w:hint="eastAsia"/>
        </w:rPr>
        <w:t>同时开发时使用</w:t>
      </w:r>
      <w:r w:rsidR="008401BD" w:rsidRPr="008401BD">
        <w:t>Spring Boot</w:t>
      </w:r>
      <w:r w:rsidR="008401BD" w:rsidRPr="008401BD">
        <w:rPr>
          <w:rFonts w:hint="eastAsia"/>
        </w:rPr>
        <w:t>框架</w:t>
      </w:r>
    </w:p>
    <w:p w:rsidR="00063018" w:rsidRPr="008401BD" w:rsidRDefault="00063018" w:rsidP="008401BD"/>
    <w:p w:rsidR="008401BD" w:rsidRPr="008401BD" w:rsidRDefault="00802FF4" w:rsidP="009F5CFE">
      <w:r>
        <w:rPr>
          <w:rFonts w:hint="eastAsia"/>
        </w:rPr>
        <w:t>（</w:t>
      </w:r>
      <w:r w:rsidR="00063018">
        <w:rPr>
          <w:rFonts w:hint="eastAsia"/>
        </w:rPr>
        <w:t>6</w:t>
      </w:r>
      <w:r>
        <w:rPr>
          <w:rFonts w:hint="eastAsia"/>
        </w:rPr>
        <w:t>）</w:t>
      </w:r>
      <w:r w:rsidR="008401BD">
        <w:rPr>
          <w:rFonts w:hint="eastAsia"/>
        </w:rPr>
        <w:t>支持主流浏览器Firefox、</w:t>
      </w:r>
      <w:proofErr w:type="spellStart"/>
      <w:r w:rsidR="008401BD">
        <w:rPr>
          <w:rFonts w:hint="eastAsia"/>
        </w:rPr>
        <w:t>ie</w:t>
      </w:r>
      <w:proofErr w:type="spellEnd"/>
      <w:r w:rsidR="008401BD">
        <w:rPr>
          <w:rFonts w:hint="eastAsia"/>
        </w:rPr>
        <w:t>、chrome、safari</w:t>
      </w:r>
    </w:p>
    <w:p w:rsidR="001F6BF1" w:rsidRPr="009F5CFE" w:rsidRDefault="001F6BF1"/>
    <w:sectPr w:rsidR="001F6BF1" w:rsidRPr="009F5C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4BC" w:rsidRDefault="006934BC" w:rsidP="009F5CFE">
      <w:r>
        <w:separator/>
      </w:r>
    </w:p>
  </w:endnote>
  <w:endnote w:type="continuationSeparator" w:id="0">
    <w:p w:rsidR="006934BC" w:rsidRDefault="006934BC" w:rsidP="009F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4BC" w:rsidRDefault="006934BC" w:rsidP="009F5CFE">
      <w:r>
        <w:separator/>
      </w:r>
    </w:p>
  </w:footnote>
  <w:footnote w:type="continuationSeparator" w:id="0">
    <w:p w:rsidR="006934BC" w:rsidRDefault="006934BC" w:rsidP="009F5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B25CC"/>
    <w:multiLevelType w:val="hybridMultilevel"/>
    <w:tmpl w:val="92F0AAB8"/>
    <w:lvl w:ilvl="0" w:tplc="09FEB57E">
      <w:start w:val="1"/>
      <w:numFmt w:val="bullet"/>
      <w:lvlText w:val=""/>
      <w:lvlJc w:val="left"/>
      <w:pPr>
        <w:tabs>
          <w:tab w:val="num" w:pos="720"/>
        </w:tabs>
        <w:ind w:left="720" w:hanging="360"/>
      </w:pPr>
      <w:rPr>
        <w:rFonts w:ascii="Wingdings" w:hAnsi="Wingdings" w:hint="default"/>
      </w:rPr>
    </w:lvl>
    <w:lvl w:ilvl="1" w:tplc="27DA6240" w:tentative="1">
      <w:start w:val="1"/>
      <w:numFmt w:val="bullet"/>
      <w:lvlText w:val=""/>
      <w:lvlJc w:val="left"/>
      <w:pPr>
        <w:tabs>
          <w:tab w:val="num" w:pos="1440"/>
        </w:tabs>
        <w:ind w:left="1440" w:hanging="360"/>
      </w:pPr>
      <w:rPr>
        <w:rFonts w:ascii="Wingdings" w:hAnsi="Wingdings" w:hint="default"/>
      </w:rPr>
    </w:lvl>
    <w:lvl w:ilvl="2" w:tplc="A7FC21F4" w:tentative="1">
      <w:start w:val="1"/>
      <w:numFmt w:val="bullet"/>
      <w:lvlText w:val=""/>
      <w:lvlJc w:val="left"/>
      <w:pPr>
        <w:tabs>
          <w:tab w:val="num" w:pos="2160"/>
        </w:tabs>
        <w:ind w:left="2160" w:hanging="360"/>
      </w:pPr>
      <w:rPr>
        <w:rFonts w:ascii="Wingdings" w:hAnsi="Wingdings" w:hint="default"/>
      </w:rPr>
    </w:lvl>
    <w:lvl w:ilvl="3" w:tplc="F46EE818" w:tentative="1">
      <w:start w:val="1"/>
      <w:numFmt w:val="bullet"/>
      <w:lvlText w:val=""/>
      <w:lvlJc w:val="left"/>
      <w:pPr>
        <w:tabs>
          <w:tab w:val="num" w:pos="2880"/>
        </w:tabs>
        <w:ind w:left="2880" w:hanging="360"/>
      </w:pPr>
      <w:rPr>
        <w:rFonts w:ascii="Wingdings" w:hAnsi="Wingdings" w:hint="default"/>
      </w:rPr>
    </w:lvl>
    <w:lvl w:ilvl="4" w:tplc="97504AFE" w:tentative="1">
      <w:start w:val="1"/>
      <w:numFmt w:val="bullet"/>
      <w:lvlText w:val=""/>
      <w:lvlJc w:val="left"/>
      <w:pPr>
        <w:tabs>
          <w:tab w:val="num" w:pos="3600"/>
        </w:tabs>
        <w:ind w:left="3600" w:hanging="360"/>
      </w:pPr>
      <w:rPr>
        <w:rFonts w:ascii="Wingdings" w:hAnsi="Wingdings" w:hint="default"/>
      </w:rPr>
    </w:lvl>
    <w:lvl w:ilvl="5" w:tplc="3F60A204" w:tentative="1">
      <w:start w:val="1"/>
      <w:numFmt w:val="bullet"/>
      <w:lvlText w:val=""/>
      <w:lvlJc w:val="left"/>
      <w:pPr>
        <w:tabs>
          <w:tab w:val="num" w:pos="4320"/>
        </w:tabs>
        <w:ind w:left="4320" w:hanging="360"/>
      </w:pPr>
      <w:rPr>
        <w:rFonts w:ascii="Wingdings" w:hAnsi="Wingdings" w:hint="default"/>
      </w:rPr>
    </w:lvl>
    <w:lvl w:ilvl="6" w:tplc="FA3ED33C" w:tentative="1">
      <w:start w:val="1"/>
      <w:numFmt w:val="bullet"/>
      <w:lvlText w:val=""/>
      <w:lvlJc w:val="left"/>
      <w:pPr>
        <w:tabs>
          <w:tab w:val="num" w:pos="5040"/>
        </w:tabs>
        <w:ind w:left="5040" w:hanging="360"/>
      </w:pPr>
      <w:rPr>
        <w:rFonts w:ascii="Wingdings" w:hAnsi="Wingdings" w:hint="default"/>
      </w:rPr>
    </w:lvl>
    <w:lvl w:ilvl="7" w:tplc="28C46C0E" w:tentative="1">
      <w:start w:val="1"/>
      <w:numFmt w:val="bullet"/>
      <w:lvlText w:val=""/>
      <w:lvlJc w:val="left"/>
      <w:pPr>
        <w:tabs>
          <w:tab w:val="num" w:pos="5760"/>
        </w:tabs>
        <w:ind w:left="5760" w:hanging="360"/>
      </w:pPr>
      <w:rPr>
        <w:rFonts w:ascii="Wingdings" w:hAnsi="Wingdings" w:hint="default"/>
      </w:rPr>
    </w:lvl>
    <w:lvl w:ilvl="8" w:tplc="CC14D74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3DB19AD"/>
    <w:multiLevelType w:val="hybridMultilevel"/>
    <w:tmpl w:val="4B6825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6D"/>
    <w:rsid w:val="00063018"/>
    <w:rsid w:val="000F630E"/>
    <w:rsid w:val="001F6BF1"/>
    <w:rsid w:val="00201C71"/>
    <w:rsid w:val="002256A9"/>
    <w:rsid w:val="002F0195"/>
    <w:rsid w:val="003E1772"/>
    <w:rsid w:val="004240A2"/>
    <w:rsid w:val="005B4905"/>
    <w:rsid w:val="006934BC"/>
    <w:rsid w:val="006B4BD5"/>
    <w:rsid w:val="006E4FF2"/>
    <w:rsid w:val="007238D6"/>
    <w:rsid w:val="00784AE6"/>
    <w:rsid w:val="00802FF4"/>
    <w:rsid w:val="008401BD"/>
    <w:rsid w:val="008B143F"/>
    <w:rsid w:val="008F636D"/>
    <w:rsid w:val="009C136B"/>
    <w:rsid w:val="009F5CFE"/>
    <w:rsid w:val="00A747BD"/>
    <w:rsid w:val="00A77D11"/>
    <w:rsid w:val="00A97CB5"/>
    <w:rsid w:val="00AE5960"/>
    <w:rsid w:val="00B7257B"/>
    <w:rsid w:val="00BB702E"/>
    <w:rsid w:val="00BC2990"/>
    <w:rsid w:val="00C36404"/>
    <w:rsid w:val="00D37662"/>
    <w:rsid w:val="00D53101"/>
    <w:rsid w:val="00DE4CFA"/>
    <w:rsid w:val="00E36AFE"/>
    <w:rsid w:val="00E46F15"/>
    <w:rsid w:val="00F043B6"/>
    <w:rsid w:val="00F526A2"/>
    <w:rsid w:val="00FB6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780EC"/>
  <w15:chartTrackingRefBased/>
  <w15:docId w15:val="{D6518517-923F-4CD4-853E-89DFDFD0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9F5CFE"/>
    <w:pPr>
      <w:widowControl w:val="0"/>
      <w:jc w:val="both"/>
    </w:pPr>
    <w:rPr>
      <w:sz w:val="24"/>
      <w:szCs w:val="24"/>
    </w:rPr>
  </w:style>
  <w:style w:type="paragraph" w:styleId="1">
    <w:name w:val="heading 1"/>
    <w:basedOn w:val="a"/>
    <w:next w:val="a"/>
    <w:link w:val="10"/>
    <w:uiPriority w:val="9"/>
    <w:qFormat/>
    <w:rsid w:val="009F5C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5C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5C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5CFE"/>
    <w:rPr>
      <w:sz w:val="18"/>
      <w:szCs w:val="18"/>
    </w:rPr>
  </w:style>
  <w:style w:type="paragraph" w:styleId="a5">
    <w:name w:val="footer"/>
    <w:basedOn w:val="a"/>
    <w:link w:val="a6"/>
    <w:uiPriority w:val="99"/>
    <w:unhideWhenUsed/>
    <w:rsid w:val="009F5CFE"/>
    <w:pPr>
      <w:tabs>
        <w:tab w:val="center" w:pos="4153"/>
        <w:tab w:val="right" w:pos="8306"/>
      </w:tabs>
      <w:snapToGrid w:val="0"/>
      <w:jc w:val="left"/>
    </w:pPr>
    <w:rPr>
      <w:sz w:val="18"/>
      <w:szCs w:val="18"/>
    </w:rPr>
  </w:style>
  <w:style w:type="character" w:customStyle="1" w:styleId="a6">
    <w:name w:val="页脚 字符"/>
    <w:basedOn w:val="a0"/>
    <w:link w:val="a5"/>
    <w:uiPriority w:val="99"/>
    <w:rsid w:val="009F5CFE"/>
    <w:rPr>
      <w:sz w:val="18"/>
      <w:szCs w:val="18"/>
    </w:rPr>
  </w:style>
  <w:style w:type="character" w:customStyle="1" w:styleId="10">
    <w:name w:val="标题 1 字符"/>
    <w:basedOn w:val="a0"/>
    <w:link w:val="1"/>
    <w:uiPriority w:val="9"/>
    <w:qFormat/>
    <w:rsid w:val="009F5CFE"/>
    <w:rPr>
      <w:b/>
      <w:bCs/>
      <w:kern w:val="44"/>
      <w:sz w:val="44"/>
      <w:szCs w:val="44"/>
    </w:rPr>
  </w:style>
  <w:style w:type="character" w:customStyle="1" w:styleId="20">
    <w:name w:val="标题 2 字符"/>
    <w:basedOn w:val="a0"/>
    <w:link w:val="2"/>
    <w:uiPriority w:val="9"/>
    <w:qFormat/>
    <w:rsid w:val="009F5CFE"/>
    <w:rPr>
      <w:rFonts w:asciiTheme="majorHAnsi" w:eastAsiaTheme="majorEastAsia" w:hAnsiTheme="majorHAnsi" w:cstheme="majorBidi"/>
      <w:b/>
      <w:bCs/>
      <w:sz w:val="32"/>
      <w:szCs w:val="32"/>
    </w:rPr>
  </w:style>
  <w:style w:type="paragraph" w:styleId="a7">
    <w:name w:val="Title"/>
    <w:basedOn w:val="a"/>
    <w:next w:val="a"/>
    <w:link w:val="a8"/>
    <w:uiPriority w:val="10"/>
    <w:qFormat/>
    <w:rsid w:val="009F5CF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qFormat/>
    <w:rsid w:val="009F5CFE"/>
    <w:rPr>
      <w:rFonts w:asciiTheme="majorHAnsi" w:eastAsia="宋体" w:hAnsiTheme="majorHAnsi" w:cstheme="majorBidi"/>
      <w:b/>
      <w:bCs/>
      <w:sz w:val="32"/>
      <w:szCs w:val="32"/>
    </w:rPr>
  </w:style>
  <w:style w:type="character" w:styleId="a9">
    <w:name w:val="Hyperlink"/>
    <w:basedOn w:val="a0"/>
    <w:uiPriority w:val="99"/>
    <w:unhideWhenUsed/>
    <w:rsid w:val="008401BD"/>
    <w:rPr>
      <w:color w:val="0563C1" w:themeColor="hyperlink"/>
      <w:u w:val="single"/>
    </w:rPr>
  </w:style>
  <w:style w:type="character" w:styleId="aa">
    <w:name w:val="Unresolved Mention"/>
    <w:basedOn w:val="a0"/>
    <w:uiPriority w:val="99"/>
    <w:semiHidden/>
    <w:unhideWhenUsed/>
    <w:rsid w:val="008401BD"/>
    <w:rPr>
      <w:color w:val="605E5C"/>
      <w:shd w:val="clear" w:color="auto" w:fill="E1DFDD"/>
    </w:rPr>
  </w:style>
  <w:style w:type="paragraph" w:styleId="ab">
    <w:name w:val="List Paragraph"/>
    <w:basedOn w:val="a"/>
    <w:uiPriority w:val="34"/>
    <w:qFormat/>
    <w:rsid w:val="00F043B6"/>
    <w:pPr>
      <w:ind w:firstLineChars="200" w:firstLine="420"/>
    </w:pPr>
  </w:style>
  <w:style w:type="paragraph" w:styleId="ac">
    <w:name w:val="Normal (Web)"/>
    <w:basedOn w:val="a"/>
    <w:uiPriority w:val="99"/>
    <w:unhideWhenUsed/>
    <w:rsid w:val="00FB632A"/>
    <w:pPr>
      <w:widowControl/>
      <w:spacing w:before="100" w:beforeAutospacing="1" w:after="100" w:afterAutospacing="1"/>
      <w:jc w:val="left"/>
    </w:pPr>
    <w:rPr>
      <w:rFonts w:ascii="宋体" w:eastAsia="宋体" w:hAnsi="宋体" w:cs="宋体"/>
      <w:kern w:val="0"/>
    </w:rPr>
  </w:style>
  <w:style w:type="character" w:styleId="ad">
    <w:name w:val="Strong"/>
    <w:basedOn w:val="a0"/>
    <w:uiPriority w:val="22"/>
    <w:qFormat/>
    <w:rsid w:val="009C1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1149">
      <w:bodyDiv w:val="1"/>
      <w:marLeft w:val="0"/>
      <w:marRight w:val="0"/>
      <w:marTop w:val="0"/>
      <w:marBottom w:val="0"/>
      <w:divBdr>
        <w:top w:val="none" w:sz="0" w:space="0" w:color="auto"/>
        <w:left w:val="none" w:sz="0" w:space="0" w:color="auto"/>
        <w:bottom w:val="none" w:sz="0" w:space="0" w:color="auto"/>
        <w:right w:val="none" w:sz="0" w:space="0" w:color="auto"/>
      </w:divBdr>
      <w:divsChild>
        <w:div w:id="353309417">
          <w:marLeft w:val="706"/>
          <w:marRight w:val="0"/>
          <w:marTop w:val="115"/>
          <w:marBottom w:val="0"/>
          <w:divBdr>
            <w:top w:val="none" w:sz="0" w:space="0" w:color="auto"/>
            <w:left w:val="none" w:sz="0" w:space="0" w:color="auto"/>
            <w:bottom w:val="none" w:sz="0" w:space="0" w:color="auto"/>
            <w:right w:val="none" w:sz="0" w:space="0" w:color="auto"/>
          </w:divBdr>
        </w:div>
      </w:divsChild>
    </w:div>
    <w:div w:id="381055171">
      <w:bodyDiv w:val="1"/>
      <w:marLeft w:val="0"/>
      <w:marRight w:val="0"/>
      <w:marTop w:val="0"/>
      <w:marBottom w:val="0"/>
      <w:divBdr>
        <w:top w:val="none" w:sz="0" w:space="0" w:color="auto"/>
        <w:left w:val="none" w:sz="0" w:space="0" w:color="auto"/>
        <w:bottom w:val="none" w:sz="0" w:space="0" w:color="auto"/>
        <w:right w:val="none" w:sz="0" w:space="0" w:color="auto"/>
      </w:divBdr>
    </w:div>
    <w:div w:id="427389130">
      <w:bodyDiv w:val="1"/>
      <w:marLeft w:val="0"/>
      <w:marRight w:val="0"/>
      <w:marTop w:val="0"/>
      <w:marBottom w:val="0"/>
      <w:divBdr>
        <w:top w:val="none" w:sz="0" w:space="0" w:color="auto"/>
        <w:left w:val="none" w:sz="0" w:space="0" w:color="auto"/>
        <w:bottom w:val="none" w:sz="0" w:space="0" w:color="auto"/>
        <w:right w:val="none" w:sz="0" w:space="0" w:color="auto"/>
      </w:divBdr>
    </w:div>
    <w:div w:id="434403105">
      <w:bodyDiv w:val="1"/>
      <w:marLeft w:val="0"/>
      <w:marRight w:val="0"/>
      <w:marTop w:val="0"/>
      <w:marBottom w:val="0"/>
      <w:divBdr>
        <w:top w:val="none" w:sz="0" w:space="0" w:color="auto"/>
        <w:left w:val="none" w:sz="0" w:space="0" w:color="auto"/>
        <w:bottom w:val="none" w:sz="0" w:space="0" w:color="auto"/>
        <w:right w:val="none" w:sz="0" w:space="0" w:color="auto"/>
      </w:divBdr>
    </w:div>
    <w:div w:id="20139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13</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吴紫航</dc:creator>
  <cp:keywords/>
  <dc:description/>
  <cp:lastModifiedBy>吴紫航</cp:lastModifiedBy>
  <cp:revision>13</cp:revision>
  <dcterms:created xsi:type="dcterms:W3CDTF">2019-09-22T10:38:00Z</dcterms:created>
  <dcterms:modified xsi:type="dcterms:W3CDTF">2019-09-29T03:38:00Z</dcterms:modified>
</cp:coreProperties>
</file>