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2A9BBF" w14:textId="77777777" w:rsidR="00DF4A5C" w:rsidRPr="00DF4A5C" w:rsidRDefault="00DF4A5C" w:rsidP="00DF4A5C">
      <w:pPr>
        <w:shd w:val="clear" w:color="auto" w:fill="FFFFFF"/>
        <w:suppressAutoHyphens/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  <w:r w:rsidRPr="00DF4A5C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 xml:space="preserve">МИНИСТЕРСТВО НАУКИ И ВЫСШЕГО ОБРАЗОВАНИЯ </w:t>
      </w:r>
      <w:r w:rsidRPr="00DF4A5C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br/>
        <w:t>РОССИЙСКОЙ ФЕДЕРАЦИИ</w:t>
      </w:r>
    </w:p>
    <w:p w14:paraId="60A5B9EA" w14:textId="77777777" w:rsidR="00DF4A5C" w:rsidRPr="00DF4A5C" w:rsidRDefault="00DF4A5C" w:rsidP="00DF4A5C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kern w:val="0"/>
          <w:sz w:val="28"/>
          <w:lang w:eastAsia="ru-RU"/>
          <w14:ligatures w14:val="none"/>
        </w:rPr>
      </w:pPr>
      <w:r w:rsidRPr="00DF4A5C">
        <w:rPr>
          <w:rFonts w:ascii="Times New Roman" w:eastAsia="Times New Roman" w:hAnsi="Times New Roman" w:cs="Times New Roman"/>
          <w:bCs/>
          <w:color w:val="000000"/>
          <w:kern w:val="0"/>
          <w:sz w:val="28"/>
          <w:lang w:eastAsia="ru-RU"/>
          <w14:ligatures w14:val="none"/>
        </w:rPr>
        <w:t xml:space="preserve">Федеральное государственное автономное образовательное учреждение </w:t>
      </w:r>
      <w:r w:rsidRPr="00DF4A5C">
        <w:rPr>
          <w:rFonts w:ascii="Times New Roman" w:eastAsia="Times New Roman" w:hAnsi="Times New Roman" w:cs="Times New Roman"/>
          <w:bCs/>
          <w:color w:val="000000"/>
          <w:kern w:val="0"/>
          <w:sz w:val="28"/>
          <w:lang w:eastAsia="ru-RU"/>
          <w14:ligatures w14:val="none"/>
        </w:rPr>
        <w:br/>
        <w:t xml:space="preserve">высшего образования «Самарский национальный исследовательский университет имени академика </w:t>
      </w:r>
      <w:proofErr w:type="gramStart"/>
      <w:r w:rsidRPr="00DF4A5C">
        <w:rPr>
          <w:rFonts w:ascii="Times New Roman" w:eastAsia="Times New Roman" w:hAnsi="Times New Roman" w:cs="Times New Roman"/>
          <w:bCs/>
          <w:color w:val="000000"/>
          <w:kern w:val="0"/>
          <w:sz w:val="28"/>
          <w:lang w:eastAsia="ru-RU"/>
          <w14:ligatures w14:val="none"/>
        </w:rPr>
        <w:t>С.П.</w:t>
      </w:r>
      <w:proofErr w:type="gramEnd"/>
      <w:r w:rsidRPr="00DF4A5C">
        <w:rPr>
          <w:rFonts w:ascii="Times New Roman" w:eastAsia="Times New Roman" w:hAnsi="Times New Roman" w:cs="Times New Roman"/>
          <w:bCs/>
          <w:color w:val="000000"/>
          <w:kern w:val="0"/>
          <w:sz w:val="28"/>
          <w:lang w:eastAsia="ru-RU"/>
          <w14:ligatures w14:val="none"/>
        </w:rPr>
        <w:t xml:space="preserve"> Королева»</w:t>
      </w:r>
    </w:p>
    <w:p w14:paraId="50DA2371" w14:textId="77777777" w:rsidR="00DF4A5C" w:rsidRPr="00DF4A5C" w:rsidRDefault="00DF4A5C" w:rsidP="00DF4A5C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kern w:val="0"/>
          <w:sz w:val="28"/>
          <w:lang w:eastAsia="ru-RU"/>
          <w14:ligatures w14:val="none"/>
        </w:rPr>
      </w:pPr>
      <w:r w:rsidRPr="00DF4A5C">
        <w:rPr>
          <w:rFonts w:ascii="Times New Roman" w:eastAsia="Times New Roman" w:hAnsi="Times New Roman" w:cs="Times New Roman"/>
          <w:bCs/>
          <w:color w:val="000000"/>
          <w:kern w:val="0"/>
          <w:sz w:val="28"/>
          <w:lang w:eastAsia="ru-RU"/>
          <w14:ligatures w14:val="none"/>
        </w:rPr>
        <w:t>(Самарский университет)</w:t>
      </w:r>
    </w:p>
    <w:p w14:paraId="5B8E934B" w14:textId="77777777" w:rsidR="00DF4A5C" w:rsidRPr="00DF4A5C" w:rsidRDefault="00DF4A5C" w:rsidP="00DF4A5C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</w:p>
    <w:p w14:paraId="07B59E02" w14:textId="77777777" w:rsidR="00DF4A5C" w:rsidRPr="00DF4A5C" w:rsidRDefault="00DF4A5C" w:rsidP="00DF4A5C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  <w:r w:rsidRPr="00DF4A5C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>Институт информатики и кибернетики</w:t>
      </w:r>
    </w:p>
    <w:p w14:paraId="5D7B6C92" w14:textId="77777777" w:rsidR="00DF4A5C" w:rsidRPr="00DF4A5C" w:rsidRDefault="00DF4A5C" w:rsidP="00DF4A5C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  <w:r w:rsidRPr="00DF4A5C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>Кафедра технической кибернетики</w:t>
      </w:r>
    </w:p>
    <w:p w14:paraId="6300FF91" w14:textId="77777777" w:rsidR="00DF4A5C" w:rsidRPr="00DF4A5C" w:rsidRDefault="00DF4A5C" w:rsidP="00DF4A5C">
      <w:pPr>
        <w:suppressAutoHyphens/>
        <w:spacing w:after="0" w:line="240" w:lineRule="auto"/>
        <w:jc w:val="center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38595869" w14:textId="77777777" w:rsidR="00DF4A5C" w:rsidRPr="00DF4A5C" w:rsidRDefault="00DF4A5C" w:rsidP="00DF4A5C">
      <w:pPr>
        <w:suppressAutoHyphens/>
        <w:spacing w:after="0" w:line="240" w:lineRule="auto"/>
        <w:jc w:val="center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03CF2EEE" w14:textId="77777777" w:rsidR="00DF4A5C" w:rsidRPr="00DF4A5C" w:rsidRDefault="00DF4A5C" w:rsidP="00DF4A5C">
      <w:pPr>
        <w:suppressAutoHyphens/>
        <w:spacing w:after="0" w:line="240" w:lineRule="auto"/>
        <w:jc w:val="center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3E48253F" w14:textId="77777777" w:rsidR="00DF4A5C" w:rsidRPr="00DF4A5C" w:rsidRDefault="00DF4A5C" w:rsidP="00DF4A5C">
      <w:pPr>
        <w:shd w:val="clear" w:color="auto" w:fill="FFFFFF"/>
        <w:suppressAutoHyphens/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</w:p>
    <w:p w14:paraId="70C9B1FB" w14:textId="77777777" w:rsidR="00DF4A5C" w:rsidRPr="00DF4A5C" w:rsidRDefault="00DF4A5C" w:rsidP="00DF4A5C">
      <w:pPr>
        <w:pStyle w:val="ae"/>
        <w:rPr>
          <w:rFonts w:eastAsia="Times New Roman"/>
        </w:rPr>
      </w:pPr>
      <w:r w:rsidRPr="00DF4A5C">
        <w:rPr>
          <w:rFonts w:eastAsia="Times New Roman"/>
        </w:rPr>
        <w:t>ОТЧЕТ</w:t>
      </w:r>
    </w:p>
    <w:p w14:paraId="04BDF10F" w14:textId="77777777" w:rsidR="00DF4A5C" w:rsidRPr="00DF4A5C" w:rsidRDefault="00DF4A5C" w:rsidP="00DF4A5C">
      <w:pPr>
        <w:shd w:val="clear" w:color="auto" w:fill="FFFFFF"/>
        <w:suppressAutoHyphens/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</w:p>
    <w:p w14:paraId="6A547BDF" w14:textId="33112957" w:rsidR="00DF4A5C" w:rsidRPr="0001172B" w:rsidRDefault="00DF4A5C" w:rsidP="0001172B">
      <w:pPr>
        <w:pStyle w:val="a7"/>
      </w:pPr>
      <w:r w:rsidRPr="0001172B">
        <w:t>по Лабораторной работе №1</w:t>
      </w:r>
    </w:p>
    <w:p w14:paraId="46210994" w14:textId="1C0BA003" w:rsidR="00DF4A5C" w:rsidRPr="00DF4A5C" w:rsidRDefault="0001172B" w:rsidP="0001172B">
      <w:pPr>
        <w:pStyle w:val="ae"/>
      </w:pPr>
      <w:r>
        <w:t>Ч</w:t>
      </w:r>
      <w:r w:rsidRPr="0001172B">
        <w:t>исленная реализация</w:t>
      </w:r>
      <w:r>
        <w:t xml:space="preserve"> </w:t>
      </w:r>
      <w:r w:rsidRPr="0001172B">
        <w:t>интегральных</w:t>
      </w:r>
      <w:r>
        <w:t xml:space="preserve"> </w:t>
      </w:r>
      <w:r w:rsidRPr="0001172B">
        <w:t>преобразований в конечных</w:t>
      </w:r>
      <w:r>
        <w:t xml:space="preserve"> </w:t>
      </w:r>
      <w:r w:rsidRPr="0001172B">
        <w:t>пределах</w:t>
      </w:r>
    </w:p>
    <w:p w14:paraId="5725E954" w14:textId="77777777" w:rsidR="00DF4A5C" w:rsidRPr="00DF4A5C" w:rsidRDefault="00DF4A5C" w:rsidP="00DF4A5C">
      <w:pPr>
        <w:suppressAutoHyphens/>
        <w:spacing w:after="0" w:line="240" w:lineRule="auto"/>
        <w:jc w:val="center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36D4EADA" w14:textId="77777777" w:rsidR="00DF4A5C" w:rsidRPr="00DF4A5C" w:rsidRDefault="00DF4A5C" w:rsidP="00DF4A5C">
      <w:pPr>
        <w:suppressAutoHyphens/>
        <w:spacing w:after="0" w:line="240" w:lineRule="auto"/>
        <w:jc w:val="center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21428C35" w14:textId="77777777" w:rsidR="00DF4A5C" w:rsidRPr="00DF4A5C" w:rsidRDefault="00DF4A5C" w:rsidP="00DF4A5C">
      <w:pPr>
        <w:suppressAutoHyphens/>
        <w:spacing w:after="0" w:line="240" w:lineRule="auto"/>
        <w:jc w:val="center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11098D05" w14:textId="77777777" w:rsidR="00DF4A5C" w:rsidRPr="00DF4A5C" w:rsidRDefault="00DF4A5C" w:rsidP="00DF4A5C">
      <w:pPr>
        <w:suppressAutoHyphens/>
        <w:spacing w:after="0" w:line="240" w:lineRule="auto"/>
        <w:jc w:val="center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0CC97CEE" w14:textId="77777777" w:rsidR="00DF4A5C" w:rsidRPr="00DF4A5C" w:rsidRDefault="00DF4A5C" w:rsidP="00DF4A5C">
      <w:pPr>
        <w:suppressAutoHyphens/>
        <w:spacing w:after="0" w:line="240" w:lineRule="auto"/>
        <w:jc w:val="center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28CA6B23" w14:textId="77777777" w:rsidR="00DF4A5C" w:rsidRPr="00DF4A5C" w:rsidRDefault="00DF4A5C" w:rsidP="00DF4A5C">
      <w:pPr>
        <w:suppressAutoHyphens/>
        <w:spacing w:after="0" w:line="240" w:lineRule="auto"/>
        <w:jc w:val="center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787CEBC9" w14:textId="77777777" w:rsidR="00DF4A5C" w:rsidRPr="00DF4A5C" w:rsidRDefault="00DF4A5C" w:rsidP="00DF4A5C">
      <w:pPr>
        <w:suppressAutoHyphens/>
        <w:spacing w:after="0" w:line="240" w:lineRule="auto"/>
        <w:jc w:val="center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647529BC" w14:textId="77777777" w:rsidR="00DF4A5C" w:rsidRPr="00DF4A5C" w:rsidRDefault="00DF4A5C" w:rsidP="00DF4A5C">
      <w:pPr>
        <w:suppressAutoHyphens/>
        <w:spacing w:after="0" w:line="240" w:lineRule="auto"/>
        <w:jc w:val="center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7DCEF28D" w14:textId="77777777" w:rsidR="00DF4A5C" w:rsidRPr="00DF4A5C" w:rsidRDefault="00DF4A5C" w:rsidP="00DF4A5C">
      <w:pPr>
        <w:suppressAutoHyphens/>
        <w:spacing w:after="0" w:line="240" w:lineRule="auto"/>
        <w:jc w:val="center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073C0296" w14:textId="502AA34E" w:rsidR="00DF4A5C" w:rsidRPr="00DF4A5C" w:rsidRDefault="00DF4A5C" w:rsidP="00DF4A5C">
      <w:pPr>
        <w:suppressAutoHyphens/>
        <w:spacing w:after="0" w:line="240" w:lineRule="auto"/>
        <w:jc w:val="right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  <w:r w:rsidRPr="00DF4A5C"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  <w:t xml:space="preserve">Выполнил студент </w:t>
      </w:r>
      <w:r w:rsidRPr="00DF4A5C"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группы 6402-010302D </w:t>
      </w:r>
    </w:p>
    <w:p w14:paraId="2B4A0F3B" w14:textId="2DE65271" w:rsidR="00DF4A5C" w:rsidRPr="00DF4A5C" w:rsidRDefault="00DF4A5C" w:rsidP="00DF4A5C">
      <w:pPr>
        <w:suppressAutoHyphens/>
        <w:spacing w:after="0" w:line="240" w:lineRule="auto"/>
        <w:jc w:val="right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  <w:r w:rsidRPr="00DF4A5C"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  <w:t>Янкин И.Ю.</w:t>
      </w:r>
    </w:p>
    <w:p w14:paraId="53370EB1" w14:textId="77777777" w:rsidR="00DF4A5C" w:rsidRPr="00DF4A5C" w:rsidRDefault="00DF4A5C" w:rsidP="00DF4A5C">
      <w:pPr>
        <w:suppressAutoHyphens/>
        <w:spacing w:after="0" w:line="240" w:lineRule="auto"/>
        <w:jc w:val="center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023B885A" w14:textId="77777777" w:rsidR="00DF4A5C" w:rsidRPr="00DF4A5C" w:rsidRDefault="00DF4A5C" w:rsidP="00DF4A5C">
      <w:pPr>
        <w:suppressAutoHyphens/>
        <w:spacing w:after="0" w:line="240" w:lineRule="auto"/>
        <w:jc w:val="center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40EA9553" w14:textId="77777777" w:rsidR="00DF4A5C" w:rsidRPr="00DF4A5C" w:rsidRDefault="00DF4A5C" w:rsidP="00DF4A5C">
      <w:pPr>
        <w:suppressAutoHyphens/>
        <w:spacing w:after="0" w:line="240" w:lineRule="auto"/>
        <w:jc w:val="center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026F6694" w14:textId="77777777" w:rsidR="00DF4A5C" w:rsidRPr="0001172B" w:rsidRDefault="00DF4A5C" w:rsidP="00DF4A5C">
      <w:pPr>
        <w:suppressAutoHyphens/>
        <w:spacing w:after="0" w:line="240" w:lineRule="auto"/>
        <w:jc w:val="center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4B4274C3" w14:textId="77777777" w:rsidR="00DF4A5C" w:rsidRPr="0001172B" w:rsidRDefault="00DF4A5C" w:rsidP="00DF4A5C">
      <w:pPr>
        <w:suppressAutoHyphens/>
        <w:spacing w:after="0" w:line="240" w:lineRule="auto"/>
        <w:jc w:val="center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6DD22CFA" w14:textId="77777777" w:rsidR="00DF4A5C" w:rsidRPr="0001172B" w:rsidRDefault="00DF4A5C" w:rsidP="00DF4A5C">
      <w:pPr>
        <w:suppressAutoHyphens/>
        <w:spacing w:after="0" w:line="240" w:lineRule="auto"/>
        <w:jc w:val="center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52388168" w14:textId="77777777" w:rsidR="00DF4A5C" w:rsidRPr="0001172B" w:rsidRDefault="00DF4A5C" w:rsidP="00DF4A5C">
      <w:pPr>
        <w:suppressAutoHyphens/>
        <w:spacing w:after="0" w:line="240" w:lineRule="auto"/>
        <w:jc w:val="center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06BEE295" w14:textId="77777777" w:rsidR="00DF4A5C" w:rsidRPr="00DF4A5C" w:rsidRDefault="00DF4A5C" w:rsidP="00DF4A5C">
      <w:pPr>
        <w:suppressAutoHyphens/>
        <w:spacing w:after="0" w:line="240" w:lineRule="auto"/>
        <w:jc w:val="center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6407250D" w14:textId="77777777" w:rsidR="00DF4A5C" w:rsidRPr="0001172B" w:rsidRDefault="00DF4A5C" w:rsidP="00DF4A5C">
      <w:pPr>
        <w:suppressAutoHyphens/>
        <w:spacing w:after="0" w:line="240" w:lineRule="auto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01255A07" w14:textId="77777777" w:rsidR="00DF4A5C" w:rsidRPr="00DF4A5C" w:rsidRDefault="00DF4A5C" w:rsidP="00DF4A5C">
      <w:pPr>
        <w:suppressAutoHyphens/>
        <w:spacing w:after="0" w:line="240" w:lineRule="auto"/>
        <w:jc w:val="center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1BB08034" w14:textId="77777777" w:rsidR="00DF4A5C" w:rsidRPr="00DF4A5C" w:rsidRDefault="00DF4A5C" w:rsidP="0001172B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</w:p>
    <w:p w14:paraId="6BC04769" w14:textId="3C78E4E0" w:rsidR="00DF4A5C" w:rsidRPr="00DF4A5C" w:rsidRDefault="00DF4A5C" w:rsidP="00DF4A5C">
      <w:pPr>
        <w:shd w:val="clear" w:color="auto" w:fill="FFFFFF"/>
        <w:suppressAutoHyphens/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lang w:val="en-US" w:eastAsia="ru-RU"/>
          <w14:ligatures w14:val="none"/>
        </w:rPr>
      </w:pPr>
      <w:r w:rsidRPr="00DF4A5C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>Самара 2023</w:t>
      </w:r>
    </w:p>
    <w:p w14:paraId="37AD43C4" w14:textId="77777777" w:rsidR="00EB161D" w:rsidRPr="00791998" w:rsidRDefault="00EB161D" w:rsidP="00DF4A5C">
      <w:pPr>
        <w:pStyle w:val="1"/>
      </w:pPr>
      <w:r>
        <w:lastRenderedPageBreak/>
        <w:t>Задание на лабораторную работу</w:t>
      </w:r>
    </w:p>
    <w:p w14:paraId="0635223F" w14:textId="3F6F6DF4" w:rsidR="00752991" w:rsidRPr="00752991" w:rsidRDefault="00752991" w:rsidP="00752991">
      <w:pPr>
        <w:pStyle w:val="1-"/>
        <w:rPr>
          <w:lang w:val="en-US"/>
        </w:rPr>
      </w:pPr>
      <w:r w:rsidRPr="00752991">
        <w:rPr>
          <w:noProof/>
          <w:lang w:val="en-US"/>
        </w:rPr>
        <w:drawing>
          <wp:inline distT="0" distB="0" distL="0" distR="0" wp14:anchorId="30DA03C8" wp14:editId="36CFD6D7">
            <wp:extent cx="4610743" cy="828791"/>
            <wp:effectExtent l="0" t="0" r="0" b="9525"/>
            <wp:docPr id="1831485869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85869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B900" w14:textId="6EB37DC8" w:rsidR="00752991" w:rsidRPr="00B44A3A" w:rsidRDefault="00752991" w:rsidP="00DF4A5C">
      <w:pPr>
        <w:pStyle w:val="1-"/>
        <w:numPr>
          <w:ilvl w:val="0"/>
          <w:numId w:val="21"/>
        </w:numPr>
        <w:ind w:left="0" w:firstLine="426"/>
      </w:pPr>
      <w:r w:rsidRPr="00B44A3A">
        <w:t>Выбрать в качестве входного сигнала</w:t>
      </w:r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ix</m:t>
                </m:r>
              </m:num>
              <m:den>
                <m:r>
                  <w:rPr>
                    <w:rFonts w:ascii="Cambria Math" w:hAnsi="Cambria Math"/>
                  </w:rPr>
                  <m:t>10</m:t>
                </m:r>
              </m:den>
            </m:f>
          </m:sup>
        </m:sSup>
        <m:r>
          <w:rPr>
            <w:rFonts w:ascii="Cambria Math" w:hAnsi="Cambria Math"/>
          </w:rPr>
          <m:t>.</m:t>
        </m:r>
      </m:oMath>
    </w:p>
    <w:p w14:paraId="21485D9B" w14:textId="77777777" w:rsidR="00752991" w:rsidRPr="00752991" w:rsidRDefault="00752991" w:rsidP="00DF4A5C">
      <w:pPr>
        <w:pStyle w:val="1-"/>
        <w:numPr>
          <w:ilvl w:val="0"/>
          <w:numId w:val="21"/>
        </w:numPr>
        <w:ind w:left="0" w:firstLine="426"/>
      </w:pPr>
      <w:r w:rsidRPr="00752991">
        <w:t>Построить график исходного оптического сигнала:</w:t>
      </w:r>
    </w:p>
    <w:p w14:paraId="0D273D79" w14:textId="13CD36BE" w:rsidR="00752991" w:rsidRPr="00752991" w:rsidRDefault="00752991" w:rsidP="00DF4A5C">
      <w:pPr>
        <w:pStyle w:val="1-"/>
        <w:numPr>
          <w:ilvl w:val="1"/>
          <w:numId w:val="22"/>
        </w:numPr>
        <w:ind w:left="993"/>
      </w:pPr>
      <w:r>
        <w:t>З</w:t>
      </w:r>
      <w:r w:rsidRPr="00752991">
        <w:t>десь и далее: подразумевается,</w:t>
      </w:r>
      <w:r>
        <w:t xml:space="preserve"> </w:t>
      </w:r>
      <w:r w:rsidRPr="00752991">
        <w:t xml:space="preserve">что строить нужно амплитуду и фазу на отдельных изображениях. </w:t>
      </w:r>
    </w:p>
    <w:p w14:paraId="6E0771BF" w14:textId="77777777" w:rsidR="00752991" w:rsidRDefault="00752991" w:rsidP="00DF4A5C">
      <w:pPr>
        <w:pStyle w:val="1-"/>
        <w:numPr>
          <w:ilvl w:val="1"/>
          <w:numId w:val="22"/>
        </w:numPr>
        <w:ind w:left="993"/>
      </w:pPr>
      <w:r w:rsidRPr="00752991">
        <w:t>Изменяя</w:t>
      </w:r>
      <w:r>
        <w:t xml:space="preserve"> </w:t>
      </w:r>
      <w:r w:rsidRPr="00752991">
        <w:t>параметр</w:t>
      </w:r>
      <w:r>
        <w:t xml:space="preserve"> </w:t>
      </w:r>
      <w:r w:rsidRPr="00752991">
        <w:t>(задавая его как большим, так и близким к нулю, а также рассматривая</w:t>
      </w:r>
      <w:r>
        <w:t xml:space="preserve"> </w:t>
      </w:r>
      <w:r w:rsidRPr="00752991">
        <w:t>отрицательные значения), сделать вывод о том, как он влияет на график исходной</w:t>
      </w:r>
      <w:r>
        <w:t xml:space="preserve"> </w:t>
      </w:r>
      <w:r w:rsidRPr="00752991">
        <w:t xml:space="preserve">функции. </w:t>
      </w:r>
    </w:p>
    <w:p w14:paraId="545DF9DA" w14:textId="77777777" w:rsidR="00752991" w:rsidRDefault="00752991" w:rsidP="00DF4A5C">
      <w:pPr>
        <w:pStyle w:val="1-"/>
        <w:numPr>
          <w:ilvl w:val="1"/>
          <w:numId w:val="22"/>
        </w:numPr>
        <w:ind w:left="993"/>
      </w:pPr>
      <w:r w:rsidRPr="00752991">
        <w:t xml:space="preserve">Привести несколько графиков для подкрепления выводов. </w:t>
      </w:r>
    </w:p>
    <w:p w14:paraId="21CD9EA0" w14:textId="77777777" w:rsidR="00752991" w:rsidRDefault="00752991" w:rsidP="00DF4A5C">
      <w:pPr>
        <w:pStyle w:val="1-"/>
        <w:numPr>
          <w:ilvl w:val="1"/>
          <w:numId w:val="22"/>
        </w:numPr>
        <w:ind w:left="993"/>
      </w:pPr>
      <w:r w:rsidRPr="00752991">
        <w:t>После этого</w:t>
      </w:r>
      <w:r>
        <w:t xml:space="preserve"> </w:t>
      </w:r>
      <w:r w:rsidRPr="00752991">
        <w:t>вернуть параметр</w:t>
      </w:r>
      <w:r>
        <w:t xml:space="preserve"> </w:t>
      </w:r>
      <w:r w:rsidRPr="00752991">
        <w:t xml:space="preserve">в начальное значение. </w:t>
      </w:r>
    </w:p>
    <w:p w14:paraId="242C8383" w14:textId="684B225C" w:rsidR="00752991" w:rsidRPr="00752991" w:rsidRDefault="00752991" w:rsidP="00DF4A5C">
      <w:pPr>
        <w:pStyle w:val="1-"/>
        <w:numPr>
          <w:ilvl w:val="1"/>
          <w:numId w:val="22"/>
        </w:numPr>
        <w:ind w:left="993"/>
      </w:pPr>
      <m:oMath>
        <m:r>
          <w:rPr>
            <w:rFonts w:ascii="Cambria Math" w:hAnsi="Cambria Math"/>
          </w:rPr>
          <m:t>n=1000</m:t>
        </m:r>
      </m:oMath>
      <w:r w:rsidRPr="00752991">
        <w:t>.</w:t>
      </w:r>
    </w:p>
    <w:p w14:paraId="2EA26538" w14:textId="6FA9F9ED" w:rsidR="00752991" w:rsidRPr="00752991" w:rsidRDefault="00752991" w:rsidP="00DF4A5C">
      <w:pPr>
        <w:pStyle w:val="1-"/>
        <w:numPr>
          <w:ilvl w:val="0"/>
          <w:numId w:val="21"/>
        </w:numPr>
        <w:ind w:left="0" w:firstLine="426"/>
      </w:pPr>
      <w:r w:rsidRPr="00752991">
        <w:t>В соответствии с вариантом (таблица 1) реализовать численный расчёт</w:t>
      </w:r>
      <w:r>
        <w:t xml:space="preserve"> </w:t>
      </w:r>
      <w:r w:rsidRPr="00752991">
        <w:t>интегрального преобразования над одномерным сигналом по формулам (7) или (10),</w:t>
      </w:r>
      <w:r>
        <w:t xml:space="preserve"> </w:t>
      </w:r>
      <m:oMath>
        <m:r>
          <w:rPr>
            <w:rFonts w:ascii="Cambria Math" w:hAnsi="Cambria Math"/>
          </w:rPr>
          <m:t>α=1, m=1000</m:t>
        </m:r>
      </m:oMath>
      <w:r w:rsidRPr="00752991">
        <w:t>.</w:t>
      </w:r>
    </w:p>
    <w:p w14:paraId="2711D901" w14:textId="51F3F6F8" w:rsidR="00752991" w:rsidRPr="00752991" w:rsidRDefault="00752991" w:rsidP="00DF4A5C">
      <w:pPr>
        <w:pStyle w:val="1-"/>
        <w:numPr>
          <w:ilvl w:val="0"/>
          <w:numId w:val="21"/>
        </w:numPr>
        <w:ind w:left="0" w:firstLine="426"/>
      </w:pPr>
      <w:r w:rsidRPr="00752991">
        <w:t>Построить график результата преобразования.</w:t>
      </w:r>
    </w:p>
    <w:p w14:paraId="1CD02D6F" w14:textId="2C8D0498" w:rsidR="00752991" w:rsidRPr="00752991" w:rsidRDefault="00752991" w:rsidP="00DF4A5C">
      <w:pPr>
        <w:pStyle w:val="1-"/>
        <w:numPr>
          <w:ilvl w:val="0"/>
          <w:numId w:val="21"/>
        </w:numPr>
        <w:ind w:left="0" w:firstLine="426"/>
      </w:pPr>
      <w:r w:rsidRPr="00752991">
        <w:t xml:space="preserve">Изменяя параметры выходной области </w:t>
      </w:r>
      <m:oMath>
        <m:r>
          <w:rPr>
            <w:rFonts w:ascii="Cambria Math" w:hAnsi="Cambria Math"/>
          </w:rPr>
          <m:t>[p, q] (</m:t>
        </m:r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&lt;q)</m:t>
        </m:r>
      </m:oMath>
      <w:r w:rsidRPr="00752991">
        <w:t>, сделать выводы о том, как они</w:t>
      </w:r>
      <w:r>
        <w:t xml:space="preserve"> </w:t>
      </w:r>
      <w:r w:rsidRPr="00752991">
        <w:t>влияют на график результата преобразования. После этого вернуть параметры в</w:t>
      </w:r>
      <w:r>
        <w:t xml:space="preserve"> </w:t>
      </w:r>
      <w:r w:rsidRPr="00752991">
        <w:t xml:space="preserve">начальное значение. </w:t>
      </w:r>
    </w:p>
    <w:p w14:paraId="6237022E" w14:textId="7C72610C" w:rsidR="00752991" w:rsidRPr="00752991" w:rsidRDefault="00752991" w:rsidP="00DF4A5C">
      <w:pPr>
        <w:pStyle w:val="1-"/>
        <w:numPr>
          <w:ilvl w:val="0"/>
          <w:numId w:val="21"/>
        </w:numPr>
        <w:ind w:left="0" w:firstLine="426"/>
      </w:pPr>
      <w:r w:rsidRPr="00752991">
        <w:t xml:space="preserve">Варьируя параметр </w:t>
      </w:r>
      <m:oMath>
        <m:r>
          <w:rPr>
            <w:rFonts w:ascii="Cambria Math" w:hAnsi="Cambria Math"/>
          </w:rPr>
          <m:t>α&gt;0</m:t>
        </m:r>
      </m:oMath>
      <w:r>
        <w:t xml:space="preserve"> </w:t>
      </w:r>
      <w:r w:rsidRPr="00752991">
        <w:t>исследовать, как меняется результат преобразования.</w:t>
      </w:r>
      <w:r>
        <w:t xml:space="preserve"> </w:t>
      </w:r>
      <w:r w:rsidRPr="00752991">
        <w:t>После этого вернуть</w:t>
      </w:r>
      <w:r>
        <w:t xml:space="preserve"> </w:t>
      </w:r>
      <w:r w:rsidRPr="00752991">
        <w:t>параметр</w:t>
      </w:r>
      <w:r>
        <w:t xml:space="preserve"> </w:t>
      </w:r>
      <w:r w:rsidRPr="00752991">
        <w:t>в начальное значение.</w:t>
      </w:r>
    </w:p>
    <w:p w14:paraId="76CC24D8" w14:textId="7BA30CCE" w:rsidR="00752991" w:rsidRPr="00752991" w:rsidRDefault="00752991" w:rsidP="00DF4A5C">
      <w:pPr>
        <w:pStyle w:val="1-"/>
        <w:numPr>
          <w:ilvl w:val="0"/>
          <w:numId w:val="21"/>
        </w:numPr>
        <w:ind w:left="0" w:firstLine="426"/>
      </w:pPr>
      <w:r w:rsidRPr="00752991">
        <w:t>Варьируя параметр</w:t>
      </w:r>
      <w:r>
        <w:t xml:space="preserve"> </w:t>
      </w:r>
      <m:oMath>
        <m:r>
          <w:rPr>
            <w:rFonts w:ascii="Cambria Math" w:hAnsi="Cambria Math"/>
          </w:rPr>
          <m:t>c&gt;0</m:t>
        </m:r>
      </m:oMath>
      <w:r>
        <w:t xml:space="preserve"> </w:t>
      </w:r>
      <w:r w:rsidRPr="00752991">
        <w:t>и, следовательно, изменяя область интегрирования, исследовать, как меняются график исходной функции и результат преобразования.</w:t>
      </w:r>
      <w:r>
        <w:t xml:space="preserve"> </w:t>
      </w:r>
      <w:r w:rsidRPr="00752991">
        <w:t>После этого вернуть параметр</w:t>
      </w:r>
      <w:r>
        <w:t xml:space="preserve"> </w:t>
      </w:r>
      <m:oMath>
        <m:r>
          <w:rPr>
            <w:rFonts w:ascii="Cambria Math" w:hAnsi="Cambria Math"/>
          </w:rPr>
          <m:t>c</m:t>
        </m:r>
      </m:oMath>
      <w:r>
        <w:t xml:space="preserve"> </w:t>
      </w:r>
      <w:r w:rsidRPr="00752991">
        <w:t xml:space="preserve">в начальное значение. </w:t>
      </w:r>
    </w:p>
    <w:p w14:paraId="5535FDB4" w14:textId="1DBAAA24" w:rsidR="00752991" w:rsidRPr="00752991" w:rsidRDefault="00752991" w:rsidP="00DF4A5C">
      <w:pPr>
        <w:pStyle w:val="1-"/>
        <w:numPr>
          <w:ilvl w:val="0"/>
          <w:numId w:val="21"/>
        </w:numPr>
        <w:ind w:left="0" w:firstLine="426"/>
      </w:pPr>
      <w:r w:rsidRPr="00752991">
        <w:t>Собрать все выводы в таблицу 2. Выводы должны быть</w:t>
      </w:r>
      <w:r>
        <w:t xml:space="preserve"> </w:t>
      </w:r>
      <w:r w:rsidRPr="00752991">
        <w:t xml:space="preserve">содержательными. Пример: «При увеличении параметра </w:t>
      </w:r>
      <w:r>
        <w:t>а</w:t>
      </w:r>
      <w:r w:rsidRPr="00752991">
        <w:t xml:space="preserve">мплитуда </w:t>
      </w:r>
      <m:oMath>
        <m:r>
          <w:rPr>
            <w:rFonts w:ascii="Cambria Math" w:hAnsi="Cambria Math"/>
          </w:rPr>
          <m:t>F(ξ)</m:t>
        </m:r>
      </m:oMath>
      <w:r w:rsidRPr="00752991">
        <w:t xml:space="preserve"> </w:t>
      </w:r>
      <w:r w:rsidRPr="00752991">
        <w:lastRenderedPageBreak/>
        <w:t>сжимается по оси абсцисс, становится больше локальных максимумов, при этом каждый следующий меньше предыдущего. Фаза преобразования практически не изменяется».</w:t>
      </w:r>
    </w:p>
    <w:p w14:paraId="3E2CDF69" w14:textId="287A4679" w:rsidR="00752991" w:rsidRDefault="00752991" w:rsidP="00DF4A5C">
      <w:pPr>
        <w:pStyle w:val="1-"/>
        <w:numPr>
          <w:ilvl w:val="0"/>
          <w:numId w:val="21"/>
        </w:numPr>
        <w:ind w:left="0" w:firstLine="426"/>
      </w:pPr>
      <w:r w:rsidRPr="00752991">
        <w:t>Прикрепить код программы к отчёту.</w:t>
      </w:r>
    </w:p>
    <w:p w14:paraId="0477255C" w14:textId="58AA38A5" w:rsidR="00752991" w:rsidRDefault="00752991" w:rsidP="00752991">
      <w:pPr>
        <w:pStyle w:val="af2"/>
        <w:spacing w:line="360" w:lineRule="auto"/>
        <w:ind w:firstLine="709"/>
        <w:jc w:val="center"/>
        <w:rPr>
          <w:rFonts w:eastAsiaTheme="minorHAnsi"/>
          <w:position w:val="-28"/>
          <w:szCs w:val="22"/>
          <w:lang w:eastAsia="en-US" w:bidi="ar-SA"/>
        </w:rPr>
      </w:pPr>
      <w:r>
        <w:rPr>
          <w:rFonts w:eastAsiaTheme="minorHAnsi"/>
          <w:position w:val="-28"/>
          <w:szCs w:val="22"/>
          <w:lang w:eastAsia="en-US" w:bidi="ar-SA"/>
        </w:rPr>
        <w:object w:dxaOrig="3420" w:dyaOrig="672" w14:anchorId="040B59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6pt;height:36.55pt" o:ole="">
            <v:imagedata r:id="rId7" o:title=""/>
          </v:shape>
          <o:OLEObject Type="Embed" ProgID="Equation.DSMT4" ShapeID="_x0000_i1025" DrawAspect="Content" ObjectID="_1788774667" r:id="rId8"/>
        </w:object>
      </w:r>
      <w:r w:rsidR="00791998">
        <w:rPr>
          <w:rFonts w:eastAsiaTheme="minorHAnsi"/>
          <w:szCs w:val="22"/>
          <w:lang w:eastAsia="en-US" w:bidi="ar-SA"/>
        </w:rPr>
        <w:t xml:space="preserve"> </w:t>
      </w:r>
    </w:p>
    <w:p w14:paraId="69E0F9A9" w14:textId="77777777" w:rsidR="00752991" w:rsidRDefault="00752991" w:rsidP="00752991">
      <w:pPr>
        <w:pStyle w:val="af2"/>
        <w:spacing w:line="360" w:lineRule="auto"/>
        <w:ind w:firstLine="709"/>
        <w:jc w:val="center"/>
        <w:rPr>
          <w:rFonts w:eastAsiaTheme="minorHAnsi"/>
          <w:position w:val="-28"/>
          <w:szCs w:val="22"/>
          <w:lang w:eastAsia="en-US" w:bidi="ar-SA"/>
        </w:rPr>
      </w:pPr>
      <w:r>
        <w:rPr>
          <w:rFonts w:eastAsiaTheme="minorHAnsi"/>
          <w:position w:val="-68"/>
          <w:szCs w:val="22"/>
          <w:lang w:eastAsia="en-US" w:bidi="ar-SA"/>
        </w:rPr>
        <w:object w:dxaOrig="4044" w:dyaOrig="1488" w14:anchorId="4267385B">
          <v:shape id="_x0000_i1026" type="#_x0000_t75" style="width:202.35pt;height:74.2pt" o:ole="">
            <v:imagedata r:id="rId9" o:title=""/>
          </v:shape>
          <o:OLEObject Type="Embed" ProgID="Equation.DSMT4" ShapeID="_x0000_i1026" DrawAspect="Content" ObjectID="_1788774668" r:id="rId10"/>
        </w:object>
      </w:r>
    </w:p>
    <w:p w14:paraId="76D6ADEB" w14:textId="77777777" w:rsidR="00752991" w:rsidRDefault="00752991" w:rsidP="00752991">
      <w:pPr>
        <w:pStyle w:val="af2"/>
        <w:spacing w:line="360" w:lineRule="auto"/>
        <w:ind w:firstLine="709"/>
        <w:jc w:val="center"/>
      </w:pPr>
      <w:r>
        <w:rPr>
          <w:rFonts w:eastAsiaTheme="minorHAnsi"/>
          <w:position w:val="-12"/>
          <w:szCs w:val="22"/>
          <w:lang w:eastAsia="en-US" w:bidi="ar-SA"/>
        </w:rPr>
        <w:object w:dxaOrig="1104" w:dyaOrig="372" w14:anchorId="0CE9CE15">
          <v:shape id="_x0000_i1027" type="#_x0000_t75" style="width:55.1pt;height:18.55pt" o:ole="">
            <v:imagedata r:id="rId11" o:title=""/>
          </v:shape>
          <o:OLEObject Type="Embed" ProgID="Equation.DSMT4" ShapeID="_x0000_i1027" DrawAspect="Content" ObjectID="_1788774669" r:id="rId12"/>
        </w:object>
      </w:r>
    </w:p>
    <w:p w14:paraId="32391D9C" w14:textId="60B5F548" w:rsidR="004E2357" w:rsidRPr="00752991" w:rsidRDefault="004E2357" w:rsidP="004E2357">
      <w:pPr>
        <w:spacing w:line="259" w:lineRule="auto"/>
        <w:rPr>
          <w:szCs w:val="28"/>
          <w:lang w:val="en-US" w:eastAsia="ru-RU"/>
        </w:rPr>
      </w:pPr>
    </w:p>
    <w:p w14:paraId="680BA2F7" w14:textId="625F932F" w:rsidR="00704249" w:rsidRDefault="00752991" w:rsidP="00DD55F0">
      <w:pPr>
        <w:pStyle w:val="1"/>
      </w:pPr>
      <w:r>
        <w:lastRenderedPageBreak/>
        <w:t>Результаты</w:t>
      </w:r>
      <w:r w:rsidRPr="00791998">
        <w:t xml:space="preserve"> </w:t>
      </w:r>
      <w:r w:rsidR="00EB161D">
        <w:t>работы</w:t>
      </w:r>
      <w:r w:rsidR="00DD55F0">
        <w:rPr>
          <w:lang w:val="en-US"/>
        </w:rPr>
        <w:t xml:space="preserve"> </w:t>
      </w:r>
      <w:r w:rsidR="00DD55F0">
        <w:t>программы</w:t>
      </w:r>
    </w:p>
    <w:p w14:paraId="579A66FC" w14:textId="3D398E12" w:rsidR="00FE10BC" w:rsidRDefault="00FE10BC" w:rsidP="00FE10BC">
      <w:pPr>
        <w:pStyle w:val="2"/>
      </w:pPr>
      <w:r>
        <w:t>Графики при исходных значениях</w:t>
      </w:r>
      <w:r w:rsidR="00515476">
        <w:t xml:space="preserve"> параметров</w:t>
      </w:r>
    </w:p>
    <w:p w14:paraId="1A71A7E2" w14:textId="3F205CF1" w:rsidR="00752991" w:rsidRDefault="00752991" w:rsidP="00DF4A5C">
      <w:pPr>
        <w:pStyle w:val="1-"/>
      </w:pPr>
      <w:r>
        <w:t>Написана программа, которая производит численный расчёт интегрального преобразования над одномерным сигналом и строит графики сигналов. На рисунк</w:t>
      </w:r>
      <w:r w:rsidR="00066121">
        <w:t>ах</w:t>
      </w:r>
      <w:r>
        <w:t xml:space="preserve"> 1</w:t>
      </w:r>
      <w:r w:rsidR="00066121">
        <w:t xml:space="preserve"> и 2</w:t>
      </w:r>
      <w:r>
        <w:t xml:space="preserve"> </w:t>
      </w:r>
      <w:r w:rsidR="00066121">
        <w:t xml:space="preserve">представлены </w:t>
      </w:r>
      <w:r>
        <w:t>график</w:t>
      </w:r>
      <w:r w:rsidR="00066121">
        <w:t>и</w:t>
      </w:r>
      <w:r>
        <w:t xml:space="preserve"> амплитуды и фазы входного </w:t>
      </w:r>
      <w:r w:rsidR="00066121">
        <w:t xml:space="preserve">и выходного </w:t>
      </w:r>
      <w:r>
        <w:t>сигнал</w:t>
      </w:r>
      <w:r w:rsidR="00066121">
        <w:t>ов соответственно при исходных условиях</w:t>
      </w:r>
      <w:r>
        <w:t>.</w:t>
      </w:r>
    </w:p>
    <w:p w14:paraId="325EAE3E" w14:textId="5972A731" w:rsidR="00752991" w:rsidRDefault="00752991" w:rsidP="00572F7A">
      <w:pPr>
        <w:pStyle w:val="-"/>
        <w:rPr>
          <w:lang w:val="en-US"/>
        </w:rPr>
      </w:pPr>
      <w:r w:rsidRPr="00752991">
        <w:rPr>
          <w:noProof/>
          <w:lang w:val="en-US"/>
        </w:rPr>
        <w:drawing>
          <wp:inline distT="0" distB="0" distL="0" distR="0" wp14:anchorId="1E84E7CE" wp14:editId="70E550CE">
            <wp:extent cx="5255972" cy="2613660"/>
            <wp:effectExtent l="0" t="0" r="1905" b="0"/>
            <wp:docPr id="317813745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13745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199" cy="261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9DDE" w14:textId="77777777" w:rsidR="00752991" w:rsidRDefault="00752991" w:rsidP="00752991">
      <w:pPr>
        <w:pStyle w:val="-"/>
      </w:pPr>
      <w:r w:rsidRPr="00216FAC">
        <w:t>Рисунок 1 – Графики амплитуды и фазы входного сигнала</w:t>
      </w:r>
    </w:p>
    <w:p w14:paraId="404E32BC" w14:textId="17547A13" w:rsidR="00066121" w:rsidRDefault="00066121" w:rsidP="00066121">
      <w:pPr>
        <w:pStyle w:val="-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EDBE9EB" wp14:editId="12D04696">
            <wp:extent cx="5433060" cy="2694751"/>
            <wp:effectExtent l="0" t="0" r="0" b="0"/>
            <wp:docPr id="646675208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75208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1535" cy="26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9411" w14:textId="53FFC3EC" w:rsidR="00066121" w:rsidRDefault="00066121" w:rsidP="00066121">
      <w:pPr>
        <w:pStyle w:val="-"/>
      </w:pPr>
      <w:r w:rsidRPr="00216FAC">
        <w:t xml:space="preserve">Рисунок </w:t>
      </w:r>
      <w:r>
        <w:t>2</w:t>
      </w:r>
      <w:r w:rsidRPr="00216FAC">
        <w:t xml:space="preserve"> – Графики амплитуды и фазы входного сигнала</w:t>
      </w:r>
    </w:p>
    <w:p w14:paraId="1021C2E6" w14:textId="77777777" w:rsidR="00FE10BC" w:rsidRDefault="00FE10BC" w:rsidP="00FE10BC">
      <w:pPr>
        <w:pStyle w:val="1-"/>
      </w:pPr>
    </w:p>
    <w:p w14:paraId="0E36BE81" w14:textId="5829EF0D" w:rsidR="00FE10BC" w:rsidRPr="00FE10BC" w:rsidRDefault="00FE10BC" w:rsidP="00FE10BC">
      <w:pPr>
        <w:pStyle w:val="2"/>
      </w:pPr>
      <w:r>
        <w:lastRenderedPageBreak/>
        <w:t xml:space="preserve">Изменение параметра </w:t>
      </w:r>
      <m:oMath>
        <m:r>
          <m:rPr>
            <m:sty m:val="bi"/>
          </m:rPr>
          <w:rPr>
            <w:rFonts w:ascii="Cambria Math" w:hAnsi="Cambria Math"/>
          </w:rPr>
          <m:t>β</m:t>
        </m:r>
      </m:oMath>
    </w:p>
    <w:p w14:paraId="2CFC5681" w14:textId="77777777" w:rsidR="00FE10BC" w:rsidRDefault="00572F7A" w:rsidP="00FE10BC">
      <w:pPr>
        <w:pStyle w:val="1-"/>
      </w:pPr>
      <w:r>
        <w:t xml:space="preserve">Попробуем изменить значение параметра </w:t>
      </w:r>
      <m:oMath>
        <m:r>
          <w:rPr>
            <w:rFonts w:ascii="Cambria Math" w:hAnsi="Cambria Math"/>
          </w:rPr>
          <m:t>β</m:t>
        </m:r>
      </m:oMath>
      <w:r>
        <w:t xml:space="preserve"> и посмотреть, как это повлияет на график. Результаты изменения представлены </w:t>
      </w:r>
      <w:r w:rsidR="00BD6618">
        <w:t xml:space="preserve">в виде графиков выходного сигнала </w:t>
      </w:r>
      <w:r>
        <w:t xml:space="preserve">на рисунках </w:t>
      </w:r>
      <w:proofErr w:type="gramStart"/>
      <w:r>
        <w:t>3</w:t>
      </w:r>
      <w:r w:rsidR="00BD6618">
        <w:t>-7</w:t>
      </w:r>
      <w:proofErr w:type="gramEnd"/>
      <w:r w:rsidR="00BD6618">
        <w:t>.</w:t>
      </w:r>
    </w:p>
    <w:p w14:paraId="5ADF3A00" w14:textId="77777777" w:rsidR="00FE10BC" w:rsidRDefault="00572F7A" w:rsidP="00FE10BC">
      <w:pPr>
        <w:pStyle w:val="-"/>
      </w:pPr>
      <w:r>
        <w:rPr>
          <w:noProof/>
        </w:rPr>
        <w:drawing>
          <wp:inline distT="0" distB="0" distL="0" distR="0" wp14:anchorId="6D474576" wp14:editId="2E0BEE1B">
            <wp:extent cx="5076505" cy="2529840"/>
            <wp:effectExtent l="0" t="0" r="0" b="3810"/>
            <wp:docPr id="956575637" name="Рисунок 1" descr="Изображение выглядит как текст, График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75637" name="Рисунок 1" descr="Изображение выглядит как текст, График, снимок экрана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688" cy="254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98DC" w14:textId="0AB76F51" w:rsidR="00FE10BC" w:rsidRPr="00FE10BC" w:rsidRDefault="00572F7A" w:rsidP="00FE10BC">
      <w:pPr>
        <w:pStyle w:val="-"/>
      </w:pPr>
      <w:r w:rsidRPr="00216FAC">
        <w:t xml:space="preserve">Рисунок </w:t>
      </w:r>
      <w:r w:rsidR="00066121">
        <w:t>3</w:t>
      </w:r>
      <w:r w:rsidRPr="00216FAC">
        <w:t xml:space="preserve"> – Графики амплитуды и фазы входного сигнала</w:t>
      </w:r>
      <w:r>
        <w:t xml:space="preserve"> </w:t>
      </w:r>
      <m:oMath>
        <m:r>
          <w:rPr>
            <w:rFonts w:ascii="Cambria Math" w:hAnsi="Cambria Math"/>
          </w:rPr>
          <m:t>β=-10000</m:t>
        </m:r>
      </m:oMath>
    </w:p>
    <w:p w14:paraId="0FEB8F88" w14:textId="4B33CE73" w:rsidR="00572F7A" w:rsidRDefault="00572F7A" w:rsidP="00572F7A">
      <w:pPr>
        <w:pStyle w:val="-"/>
        <w:rPr>
          <w:lang w:val="en-US"/>
        </w:rPr>
      </w:pPr>
      <w:r w:rsidRPr="00572F7A">
        <w:rPr>
          <w:noProof/>
          <w:lang w:val="en-US"/>
        </w:rPr>
        <w:drawing>
          <wp:inline distT="0" distB="0" distL="0" distR="0" wp14:anchorId="1D83DEBB" wp14:editId="1A20D32D">
            <wp:extent cx="5341620" cy="2672237"/>
            <wp:effectExtent l="0" t="0" r="0" b="0"/>
            <wp:docPr id="1726966347" name="Рисунок 1" descr="Изображение выглядит как текст, линия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66347" name="Рисунок 1" descr="Изображение выглядит как текст, линия, График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5360" cy="267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DA61" w14:textId="3A36331E" w:rsidR="00FE10BC" w:rsidRPr="00FE10BC" w:rsidRDefault="00572F7A" w:rsidP="00FE10BC">
      <w:pPr>
        <w:pStyle w:val="-"/>
      </w:pPr>
      <w:r w:rsidRPr="00216FAC">
        <w:t xml:space="preserve">Рисунок </w:t>
      </w:r>
      <w:r w:rsidR="00066121">
        <w:t>4</w:t>
      </w:r>
      <w:r w:rsidRPr="00216FAC">
        <w:t xml:space="preserve"> – Графики амплитуды и фазы входного сигнала</w:t>
      </w:r>
      <w:r>
        <w:t xml:space="preserve"> </w:t>
      </w:r>
      <m:oMath>
        <m:r>
          <w:rPr>
            <w:rFonts w:ascii="Cambria Math" w:hAnsi="Cambria Math"/>
          </w:rPr>
          <m:t>β=-10</m:t>
        </m:r>
      </m:oMath>
    </w:p>
    <w:p w14:paraId="0861AAEA" w14:textId="77777777" w:rsidR="00FE10BC" w:rsidRPr="00FE10BC" w:rsidRDefault="00FE10BC" w:rsidP="00FE10BC">
      <w:pPr>
        <w:pStyle w:val="1-"/>
      </w:pPr>
    </w:p>
    <w:p w14:paraId="6A84DAB7" w14:textId="39BE4263" w:rsidR="00572F7A" w:rsidRDefault="00572F7A" w:rsidP="00572F7A">
      <w:pPr>
        <w:pStyle w:val="-"/>
        <w:rPr>
          <w:lang w:val="en-US"/>
        </w:rPr>
      </w:pPr>
      <w:r w:rsidRPr="00572F7A">
        <w:rPr>
          <w:noProof/>
          <w:lang w:val="en-US"/>
        </w:rPr>
        <w:lastRenderedPageBreak/>
        <w:drawing>
          <wp:inline distT="0" distB="0" distL="0" distR="0" wp14:anchorId="53059B44" wp14:editId="7C227CC4">
            <wp:extent cx="4655820" cy="2343587"/>
            <wp:effectExtent l="0" t="0" r="0" b="0"/>
            <wp:docPr id="1743442711" name="Рисунок 1" descr="Изображение выглядит как линия, диаграмма, График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42711" name="Рисунок 1" descr="Изображение выглядит как линия, диаграмма, График, Параллельны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0498" cy="23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C171" w14:textId="10151025" w:rsidR="00066121" w:rsidRPr="00066121" w:rsidRDefault="00572F7A" w:rsidP="00066121">
      <w:pPr>
        <w:pStyle w:val="-"/>
      </w:pPr>
      <w:r w:rsidRPr="00216FAC">
        <w:t xml:space="preserve">Рисунок </w:t>
      </w:r>
      <w:r w:rsidR="00066121">
        <w:t>5</w:t>
      </w:r>
      <w:r w:rsidRPr="00216FAC">
        <w:t xml:space="preserve"> – Графики амплитуды и фазы входного сигнала</w:t>
      </w:r>
      <w:r>
        <w:t xml:space="preserve"> </w:t>
      </w:r>
      <m:oMath>
        <m:r>
          <w:rPr>
            <w:rFonts w:ascii="Cambria Math" w:hAnsi="Cambria Math"/>
          </w:rPr>
          <m:t>β=-1</m:t>
        </m:r>
      </m:oMath>
    </w:p>
    <w:p w14:paraId="508FF536" w14:textId="584C6E1C" w:rsidR="00572F7A" w:rsidRPr="00572F7A" w:rsidRDefault="00572F7A" w:rsidP="00572F7A">
      <w:pPr>
        <w:pStyle w:val="-"/>
      </w:pPr>
      <w:r w:rsidRPr="00572F7A">
        <w:rPr>
          <w:noProof/>
        </w:rPr>
        <w:drawing>
          <wp:inline distT="0" distB="0" distL="0" distR="0" wp14:anchorId="072901DD" wp14:editId="346C3FD0">
            <wp:extent cx="5166360" cy="2570754"/>
            <wp:effectExtent l="0" t="0" r="0" b="1270"/>
            <wp:docPr id="1546020566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20566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1345" cy="257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1602" w14:textId="42612A6C" w:rsidR="00572F7A" w:rsidRPr="00066121" w:rsidRDefault="00572F7A" w:rsidP="00572F7A">
      <w:pPr>
        <w:pStyle w:val="-"/>
        <w:rPr>
          <w:i/>
        </w:rPr>
      </w:pPr>
      <w:r w:rsidRPr="00216FAC">
        <w:t xml:space="preserve">Рисунок </w:t>
      </w:r>
      <w:r w:rsidR="00066121">
        <w:t>6</w:t>
      </w:r>
      <w:r w:rsidRPr="00216FAC">
        <w:t xml:space="preserve"> – Графики амплитуды и фазы входного сигнала</w:t>
      </w:r>
      <w:r>
        <w:t xml:space="preserve"> </w:t>
      </w:r>
      <m:oMath>
        <m:r>
          <w:rPr>
            <w:rFonts w:ascii="Cambria Math" w:hAnsi="Cambria Math"/>
          </w:rPr>
          <m:t>β=1</m:t>
        </m:r>
      </m:oMath>
    </w:p>
    <w:p w14:paraId="0520FE65" w14:textId="6EA71989" w:rsidR="00572F7A" w:rsidRPr="00572F7A" w:rsidRDefault="00572F7A" w:rsidP="00572F7A">
      <w:pPr>
        <w:pStyle w:val="-"/>
      </w:pPr>
      <w:r w:rsidRPr="00572F7A">
        <w:rPr>
          <w:noProof/>
        </w:rPr>
        <w:drawing>
          <wp:inline distT="0" distB="0" distL="0" distR="0" wp14:anchorId="1B8B8E83" wp14:editId="4587461E">
            <wp:extent cx="5372100" cy="2684040"/>
            <wp:effectExtent l="0" t="0" r="0" b="2540"/>
            <wp:docPr id="1419127819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27819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6072" cy="268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0AA2" w14:textId="76C78C58" w:rsidR="00572F7A" w:rsidRPr="00572F7A" w:rsidRDefault="00572F7A" w:rsidP="00572F7A">
      <w:pPr>
        <w:pStyle w:val="-"/>
        <w:rPr>
          <w:i/>
        </w:rPr>
      </w:pPr>
      <w:r w:rsidRPr="00216FAC">
        <w:t xml:space="preserve">Рисунок </w:t>
      </w:r>
      <w:r w:rsidR="00066121">
        <w:t>7</w:t>
      </w:r>
      <w:r w:rsidRPr="00216FAC">
        <w:t xml:space="preserve"> – Графики амплитуды и фазы входного сигнала</w:t>
      </w:r>
      <w:r>
        <w:t xml:space="preserve"> </w:t>
      </w:r>
      <m:oMath>
        <m:r>
          <w:rPr>
            <w:rFonts w:ascii="Cambria Math" w:hAnsi="Cambria Math"/>
          </w:rPr>
          <m:t>β=10</m:t>
        </m:r>
      </m:oMath>
    </w:p>
    <w:p w14:paraId="0C3A71E1" w14:textId="3F577E0A" w:rsidR="00BD6618" w:rsidRDefault="00572F7A" w:rsidP="00FE10BC">
      <w:pPr>
        <w:pStyle w:val="1-"/>
      </w:pPr>
      <w:r>
        <w:lastRenderedPageBreak/>
        <w:t xml:space="preserve">При возрастании </w:t>
      </w:r>
      <m:oMath>
        <m:r>
          <w:rPr>
            <w:rFonts w:ascii="Cambria Math" w:hAnsi="Cambria Math"/>
          </w:rPr>
          <m:t>|β|</m:t>
        </m:r>
      </m:oMath>
      <w:r>
        <w:t>,</w:t>
      </w:r>
      <w:r w:rsidRPr="00572F7A">
        <w:t xml:space="preserve"> </w:t>
      </w:r>
      <w:r>
        <w:t xml:space="preserve">график фазы </w:t>
      </w:r>
      <w:r w:rsidRPr="00066121">
        <w:t>сжимается</w:t>
      </w:r>
      <w:r>
        <w:t xml:space="preserve"> и на фиксированном интервале появляется больше пиковых точек</w:t>
      </w:r>
      <w:r w:rsidR="00FE10BC">
        <w:t xml:space="preserve"> (больше «ломаных» участков)</w:t>
      </w:r>
      <w:r>
        <w:t xml:space="preserve">. При стремлении </w:t>
      </w:r>
      <m:oMath>
        <m:r>
          <w:rPr>
            <w:rFonts w:ascii="Cambria Math" w:hAnsi="Cambria Math"/>
          </w:rPr>
          <m:t>β</m:t>
        </m:r>
      </m:oMath>
      <w:r>
        <w:t xml:space="preserve"> к 0, </w:t>
      </w:r>
      <w:r w:rsidR="00066121">
        <w:t xml:space="preserve">график фазы становится похож на функцию </w:t>
      </w:r>
      <m:oMath>
        <m:r>
          <w:rPr>
            <w:rFonts w:ascii="Cambria Math" w:hAnsi="Cambria Math"/>
          </w:rPr>
          <m:t>y=x</m:t>
        </m:r>
      </m:oMath>
      <w:r w:rsidR="00066121" w:rsidRPr="00066121">
        <w:t>.</w:t>
      </w:r>
      <w:r w:rsidR="00066121">
        <w:t xml:space="preserve"> На амплитуду</w:t>
      </w:r>
      <w:r w:rsidR="00BD6618">
        <w:t xml:space="preserve"> выходного сигнала</w:t>
      </w:r>
      <w:r w:rsidR="00066121">
        <w:t xml:space="preserve"> изменения параметра </w:t>
      </w:r>
      <m:oMath>
        <m:r>
          <w:rPr>
            <w:rFonts w:ascii="Cambria Math" w:hAnsi="Cambria Math"/>
          </w:rPr>
          <m:t>β</m:t>
        </m:r>
      </m:oMath>
      <w:r w:rsidR="00066121">
        <w:t xml:space="preserve"> влияния не оказывают.</w:t>
      </w:r>
    </w:p>
    <w:p w14:paraId="333654A9" w14:textId="5910B3AE" w:rsidR="00FE10BC" w:rsidRDefault="00FE10BC" w:rsidP="00FE10BC">
      <w:pPr>
        <w:pStyle w:val="2"/>
      </w:pPr>
      <w:r>
        <w:t xml:space="preserve">Изменение </w:t>
      </w:r>
      <w:r w:rsidR="00515476">
        <w:t xml:space="preserve">параметров </w:t>
      </w:r>
      <w:r>
        <w:t>в</w:t>
      </w:r>
      <w:r w:rsidR="00515476">
        <w:t>ы</w:t>
      </w:r>
      <w:r>
        <w:t xml:space="preserve">ходной области </w:t>
      </w:r>
      <m:oMath>
        <m:r>
          <m:rPr>
            <m:sty m:val="bi"/>
          </m:rPr>
          <w:rPr>
            <w:rFonts w:ascii="Cambria Math" w:hAnsi="Cambria Math"/>
          </w:rPr>
          <m:t>[p,</m:t>
        </m:r>
        <m:r>
          <m:rPr>
            <m:sty m:val="bi"/>
          </m:rPr>
          <w:rPr>
            <w:rFonts w:ascii="Cambria Math" w:hAnsi="Cambria Math"/>
            <w:lang w:val="en-US"/>
          </w:rPr>
          <m:t>q</m:t>
        </m:r>
        <m:r>
          <m:rPr>
            <m:sty m:val="bi"/>
          </m:rPr>
          <w:rPr>
            <w:rFonts w:ascii="Cambria Math" w:hAnsi="Cambria Math"/>
          </w:rPr>
          <m:t>]</m:t>
        </m:r>
      </m:oMath>
    </w:p>
    <w:p w14:paraId="63C33421" w14:textId="4C1A5E9E" w:rsidR="00066121" w:rsidRPr="00D90A07" w:rsidRDefault="00066121" w:rsidP="00066121">
      <w:pPr>
        <w:pStyle w:val="1-"/>
      </w:pPr>
      <w:r>
        <w:t>Посмотрим влияние изменений параметров в</w:t>
      </w:r>
      <w:r w:rsidR="00515476">
        <w:t>ы</w:t>
      </w:r>
      <w:r>
        <w:t xml:space="preserve">ходной области на результат преобразования. Для этого </w:t>
      </w:r>
      <w:r w:rsidR="00515476">
        <w:t xml:space="preserve">исследуем </w:t>
      </w:r>
      <w:r>
        <w:t xml:space="preserve">графики на рисунках </w:t>
      </w:r>
      <w:proofErr w:type="gramStart"/>
      <w:r>
        <w:t>8</w:t>
      </w:r>
      <w:r w:rsidR="00FE10BC">
        <w:t>-13</w:t>
      </w:r>
      <w:proofErr w:type="gramEnd"/>
      <w:r w:rsidR="00FE10BC">
        <w:t>.</w:t>
      </w:r>
    </w:p>
    <w:p w14:paraId="4D9B49F1" w14:textId="0D7B1970" w:rsidR="00066121" w:rsidRPr="00066121" w:rsidRDefault="00D90A07" w:rsidP="00066121">
      <w:pPr>
        <w:pStyle w:val="-"/>
        <w:rPr>
          <w:lang w:val="en-US"/>
        </w:rPr>
      </w:pPr>
      <w:r w:rsidRPr="00D90A07">
        <w:rPr>
          <w:noProof/>
          <w:lang w:val="en-US"/>
        </w:rPr>
        <w:drawing>
          <wp:inline distT="0" distB="0" distL="0" distR="0" wp14:anchorId="468B88B2" wp14:editId="49BCFB9E">
            <wp:extent cx="5394960" cy="2675854"/>
            <wp:effectExtent l="0" t="0" r="0" b="0"/>
            <wp:docPr id="1919854642" name="Рисунок 1" descr="Изображение выглядит как текст, График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54642" name="Рисунок 1" descr="Изображение выглядит как текст, График, линия, диаграмм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743" cy="267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4BAC" w14:textId="1487E327" w:rsidR="00066121" w:rsidRPr="00791998" w:rsidRDefault="00066121" w:rsidP="003E3857">
      <w:pPr>
        <w:pStyle w:val="-"/>
        <w:rPr>
          <w:i/>
        </w:rPr>
      </w:pPr>
      <w:r w:rsidRPr="00066121">
        <w:t>Рисунок 8 – Графики амплитуды и фазы в</w:t>
      </w:r>
      <w:r>
        <w:t>ы</w:t>
      </w:r>
      <w:r w:rsidRPr="00066121">
        <w:t>ходного сигнала</w:t>
      </w:r>
      <w:r>
        <w:t xml:space="preserve"> на </w:t>
      </w:r>
      <m:oMath>
        <m:r>
          <w:rPr>
            <w:rFonts w:ascii="Cambria Math" w:hAnsi="Cambria Math"/>
          </w:rPr>
          <m:t>[-200; -100]</m:t>
        </m:r>
      </m:oMath>
    </w:p>
    <w:p w14:paraId="023585CA" w14:textId="736CDB48" w:rsidR="00066121" w:rsidRPr="00066121" w:rsidRDefault="00D90A07" w:rsidP="00066121">
      <w:pPr>
        <w:pStyle w:val="-"/>
        <w:rPr>
          <w:lang w:val="en-US"/>
        </w:rPr>
      </w:pPr>
      <w:r w:rsidRPr="00D90A07">
        <w:rPr>
          <w:noProof/>
          <w:lang w:val="en-US"/>
        </w:rPr>
        <w:drawing>
          <wp:inline distT="0" distB="0" distL="0" distR="0" wp14:anchorId="32254D4C" wp14:editId="5508D9FA">
            <wp:extent cx="5940425" cy="2976245"/>
            <wp:effectExtent l="0" t="0" r="3175" b="0"/>
            <wp:docPr id="2014894429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94429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56A2" w14:textId="082ED8FF" w:rsidR="003E3857" w:rsidRDefault="00066121" w:rsidP="003E3857">
      <w:pPr>
        <w:pStyle w:val="-"/>
      </w:pPr>
      <w:r w:rsidRPr="00066121">
        <w:t xml:space="preserve">Рисунок </w:t>
      </w:r>
      <w:r w:rsidR="003E3857" w:rsidRPr="003E3857">
        <w:t>9</w:t>
      </w:r>
      <w:r w:rsidRPr="00066121">
        <w:t xml:space="preserve"> – Графики амплитуды и фазы в</w:t>
      </w:r>
      <w:r>
        <w:t>ы</w:t>
      </w:r>
      <w:r w:rsidRPr="00066121">
        <w:t>ходного сигнала</w:t>
      </w:r>
      <w:r>
        <w:t xml:space="preserve"> на </w:t>
      </w:r>
      <m:oMath>
        <m:r>
          <w:rPr>
            <w:rFonts w:ascii="Cambria Math" w:hAnsi="Cambria Math"/>
          </w:rPr>
          <m:t>[-100; 0]</m:t>
        </m:r>
      </m:oMath>
    </w:p>
    <w:p w14:paraId="61F223E0" w14:textId="77777777" w:rsidR="00FE10BC" w:rsidRPr="00FE10BC" w:rsidRDefault="00FE10BC" w:rsidP="00FE10BC">
      <w:pPr>
        <w:pStyle w:val="1-"/>
      </w:pPr>
    </w:p>
    <w:p w14:paraId="07F5F2C4" w14:textId="7FD008A5" w:rsidR="00066121" w:rsidRPr="00066121" w:rsidRDefault="00D90A07" w:rsidP="00066121">
      <w:pPr>
        <w:pStyle w:val="-"/>
        <w:rPr>
          <w:lang w:val="en-US"/>
        </w:rPr>
      </w:pPr>
      <w:r w:rsidRPr="00D90A07">
        <w:rPr>
          <w:noProof/>
          <w:lang w:val="en-US"/>
        </w:rPr>
        <w:lastRenderedPageBreak/>
        <w:drawing>
          <wp:inline distT="0" distB="0" distL="0" distR="0" wp14:anchorId="6AE8951B" wp14:editId="3C0CFA5C">
            <wp:extent cx="5588635" cy="2782668"/>
            <wp:effectExtent l="0" t="0" r="0" b="0"/>
            <wp:docPr id="106970935" name="Рисунок 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0935" name="Рисунок 1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0649" cy="278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0B4B" w14:textId="61E2D592" w:rsidR="00066121" w:rsidRPr="00066121" w:rsidRDefault="00066121" w:rsidP="00066121">
      <w:pPr>
        <w:pStyle w:val="-"/>
      </w:pPr>
      <w:r w:rsidRPr="00066121">
        <w:t xml:space="preserve">Рисунок </w:t>
      </w:r>
      <w:r w:rsidR="003E3857" w:rsidRPr="003E3857">
        <w:t>10</w:t>
      </w:r>
      <w:r w:rsidRPr="00066121">
        <w:t xml:space="preserve"> – Графики амплитуды и фазы в</w:t>
      </w:r>
      <w:r>
        <w:t>ы</w:t>
      </w:r>
      <w:r w:rsidRPr="00066121">
        <w:t>ходного сигнала</w:t>
      </w:r>
      <w:r>
        <w:t xml:space="preserve"> на </w:t>
      </w:r>
      <m:oMath>
        <m:r>
          <w:rPr>
            <w:rFonts w:ascii="Cambria Math" w:hAnsi="Cambria Math"/>
          </w:rPr>
          <m:t>[0; 100]</m:t>
        </m:r>
      </m:oMath>
    </w:p>
    <w:p w14:paraId="27B5137D" w14:textId="41796D42" w:rsidR="00066121" w:rsidRPr="00066121" w:rsidRDefault="00D90A07" w:rsidP="00066121">
      <w:pPr>
        <w:pStyle w:val="-"/>
        <w:rPr>
          <w:lang w:val="en-US"/>
        </w:rPr>
      </w:pPr>
      <w:r w:rsidRPr="00D90A07">
        <w:rPr>
          <w:noProof/>
          <w:lang w:val="en-US"/>
        </w:rPr>
        <w:drawing>
          <wp:inline distT="0" distB="0" distL="0" distR="0" wp14:anchorId="6A615BE9" wp14:editId="334F72BB">
            <wp:extent cx="5112327" cy="2526927"/>
            <wp:effectExtent l="0" t="0" r="0" b="6985"/>
            <wp:docPr id="1757044113" name="Рисунок 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44113" name="Рисунок 1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0224" cy="253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7D39" w14:textId="463DA924" w:rsidR="00066121" w:rsidRPr="00066121" w:rsidRDefault="00066121" w:rsidP="00066121">
      <w:pPr>
        <w:pStyle w:val="-"/>
      </w:pPr>
      <w:r w:rsidRPr="00066121">
        <w:t xml:space="preserve">Рисунок </w:t>
      </w:r>
      <w:r w:rsidR="003E3857" w:rsidRPr="003E3857">
        <w:t>11</w:t>
      </w:r>
      <w:r w:rsidRPr="00066121">
        <w:t xml:space="preserve"> – Графики амплитуды и фазы в</w:t>
      </w:r>
      <w:r>
        <w:t>ы</w:t>
      </w:r>
      <w:r w:rsidRPr="00066121">
        <w:t>ходного сигнала</w:t>
      </w:r>
      <w:r>
        <w:t xml:space="preserve"> на </w:t>
      </w:r>
      <m:oMath>
        <m:r>
          <w:rPr>
            <w:rFonts w:ascii="Cambria Math" w:hAnsi="Cambria Math"/>
          </w:rPr>
          <m:t>[100; 200]</m:t>
        </m:r>
      </m:oMath>
    </w:p>
    <w:p w14:paraId="391CEFEE" w14:textId="49BA8567" w:rsidR="00066121" w:rsidRPr="00066121" w:rsidRDefault="00D90A07" w:rsidP="00066121">
      <w:pPr>
        <w:pStyle w:val="-"/>
      </w:pPr>
      <w:r>
        <w:rPr>
          <w:noProof/>
        </w:rPr>
        <w:drawing>
          <wp:inline distT="0" distB="0" distL="0" distR="0" wp14:anchorId="139C9CE2" wp14:editId="3B23B79F">
            <wp:extent cx="5105400" cy="2532235"/>
            <wp:effectExtent l="0" t="0" r="0" b="1905"/>
            <wp:docPr id="1953717330" name="Рисунок 1" descr="Изображение выглядит как текст, График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17330" name="Рисунок 1" descr="Изображение выглядит как текст, График, линия, диаграмм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53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4026" w14:textId="3571C29D" w:rsidR="00066121" w:rsidRPr="00066121" w:rsidRDefault="00066121" w:rsidP="00066121">
      <w:pPr>
        <w:pStyle w:val="-"/>
      </w:pPr>
      <w:r w:rsidRPr="00066121">
        <w:t xml:space="preserve">Рисунок </w:t>
      </w:r>
      <w:r w:rsidR="003E3857" w:rsidRPr="003E3857">
        <w:t>12</w:t>
      </w:r>
      <w:r w:rsidRPr="00066121">
        <w:t xml:space="preserve"> – Графики амплитуды и фазы в</w:t>
      </w:r>
      <w:r>
        <w:t>ы</w:t>
      </w:r>
      <w:r w:rsidRPr="00066121">
        <w:t>ходного сигнала</w:t>
      </w:r>
      <w:r>
        <w:t xml:space="preserve"> на </w:t>
      </w:r>
      <m:oMath>
        <m:r>
          <w:rPr>
            <w:rFonts w:ascii="Cambria Math" w:hAnsi="Cambria Math"/>
          </w:rPr>
          <m:t>[-200; 0]</m:t>
        </m:r>
      </m:oMath>
    </w:p>
    <w:p w14:paraId="5AD031A8" w14:textId="6434A0C9" w:rsidR="003E3857" w:rsidRPr="00066121" w:rsidRDefault="00D90A07" w:rsidP="003E3857">
      <w:pPr>
        <w:pStyle w:val="-"/>
      </w:pPr>
      <w:r>
        <w:rPr>
          <w:noProof/>
        </w:rPr>
        <w:lastRenderedPageBreak/>
        <w:drawing>
          <wp:inline distT="0" distB="0" distL="0" distR="0" wp14:anchorId="520937A7" wp14:editId="59CA5CD5">
            <wp:extent cx="5940425" cy="2948305"/>
            <wp:effectExtent l="0" t="0" r="3175" b="4445"/>
            <wp:docPr id="2100783472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83472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61FE" w14:textId="0D84A281" w:rsidR="002C6654" w:rsidRPr="002C6654" w:rsidRDefault="003E3857" w:rsidP="002C6654">
      <w:pPr>
        <w:pStyle w:val="-"/>
      </w:pPr>
      <w:r w:rsidRPr="00066121">
        <w:t xml:space="preserve">Рисунок </w:t>
      </w:r>
      <w:r w:rsidRPr="003E3857">
        <w:t>13</w:t>
      </w:r>
      <w:r w:rsidRPr="00066121">
        <w:t xml:space="preserve"> – Графики амплитуды и фазы в</w:t>
      </w:r>
      <w:r>
        <w:t>ы</w:t>
      </w:r>
      <w:r w:rsidRPr="00066121">
        <w:t>ходного сигнала</w:t>
      </w:r>
      <w:r>
        <w:t xml:space="preserve"> на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00; 100</m:t>
            </m:r>
          </m:e>
        </m:d>
      </m:oMath>
    </w:p>
    <w:p w14:paraId="38AD6872" w14:textId="77777777" w:rsidR="002C6654" w:rsidRDefault="00D90A07" w:rsidP="003E3857">
      <w:pPr>
        <w:pStyle w:val="1-"/>
      </w:pPr>
      <w:r>
        <w:t xml:space="preserve">На рисунках </w:t>
      </w:r>
      <w:proofErr w:type="gramStart"/>
      <w:r>
        <w:t>8-11</w:t>
      </w:r>
      <w:proofErr w:type="gramEnd"/>
      <w:r>
        <w:t xml:space="preserve"> происходит изменение знаков пределов интервала.</w:t>
      </w:r>
      <w:r w:rsidR="002C6654">
        <w:t xml:space="preserve"> Видно, что чем дальше по оси положительных чисел находится интервал, тем быстрее будет расти график амплитуды. При этом график фазы быстрее растёт при приближении к нулю, а потом скорость роста значительно снижается.</w:t>
      </w:r>
    </w:p>
    <w:p w14:paraId="270C23CC" w14:textId="5414622D" w:rsidR="003E3857" w:rsidRDefault="00D90A07" w:rsidP="003E3857">
      <w:pPr>
        <w:pStyle w:val="1-"/>
      </w:pPr>
      <w:r>
        <w:t xml:space="preserve"> </w:t>
      </w:r>
      <w:r w:rsidR="002C6654">
        <w:t xml:space="preserve">На рисунках 8, 12, 13 происходит изменение ширины выходной области. </w:t>
      </w:r>
      <w:r w:rsidR="003E3857">
        <w:t xml:space="preserve">По графикам видно, что важно расположение границ интервала относительно 0. </w:t>
      </w:r>
      <w:r w:rsidR="00E35EBC">
        <w:t xml:space="preserve">При </w:t>
      </w:r>
      <m:oMath>
        <m:r>
          <w:rPr>
            <w:rFonts w:ascii="Cambria Math" w:hAnsi="Cambria Math"/>
          </w:rPr>
          <m:t>p,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 xml:space="preserve">&lt;0 </m:t>
        </m:r>
      </m:oMath>
      <w:r w:rsidR="003E3857">
        <w:t>Чем дальше от 0, тем медленнее растёт график фазы.</w:t>
      </w:r>
    </w:p>
    <w:p w14:paraId="2B06F8C5" w14:textId="06555E10" w:rsidR="00FE10BC" w:rsidRDefault="00FE10BC" w:rsidP="00FE10BC">
      <w:pPr>
        <w:pStyle w:val="2"/>
      </w:pPr>
      <w:r>
        <w:t xml:space="preserve">Изменение параметра </w:t>
      </w:r>
      <m:oMath>
        <m:r>
          <m:rPr>
            <m:sty m:val="bi"/>
          </m:rPr>
          <w:rPr>
            <w:rFonts w:ascii="Cambria Math" w:hAnsi="Cambria Math"/>
          </w:rPr>
          <m:t>α</m:t>
        </m:r>
      </m:oMath>
    </w:p>
    <w:p w14:paraId="2BA7792A" w14:textId="21573E8A" w:rsidR="003E3857" w:rsidRPr="005B0D22" w:rsidRDefault="00791998" w:rsidP="003E3857">
      <w:pPr>
        <w:pStyle w:val="1-"/>
        <w:rPr>
          <w:i/>
        </w:rPr>
      </w:pPr>
      <w:r>
        <w:t xml:space="preserve">Посмотрим влияние на график изменения значений параметра </w:t>
      </w:r>
      <m:oMath>
        <m:r>
          <w:rPr>
            <w:rFonts w:ascii="Cambria Math" w:hAnsi="Cambria Math"/>
          </w:rPr>
          <m:t>α&gt;0.</m:t>
        </m:r>
      </m:oMath>
      <w:r>
        <w:t xml:space="preserve"> Графики выходного сигнала для разных значений </w:t>
      </w:r>
      <m:oMath>
        <m:r>
          <w:rPr>
            <w:rFonts w:ascii="Cambria Math" w:hAnsi="Cambria Math"/>
          </w:rPr>
          <m:t>α</m:t>
        </m:r>
      </m:oMath>
      <w:r>
        <w:t xml:space="preserve"> представлены на рисунках </w:t>
      </w:r>
      <w:proofErr w:type="gramStart"/>
      <w:r>
        <w:t>14-18</w:t>
      </w:r>
      <w:proofErr w:type="gramEnd"/>
      <w:r>
        <w:t>.</w:t>
      </w:r>
    </w:p>
    <w:p w14:paraId="6EBC4247" w14:textId="77777777" w:rsidR="00791998" w:rsidRDefault="00791998" w:rsidP="00791998">
      <w:pPr>
        <w:pStyle w:val="-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27DA85C" wp14:editId="08784B85">
            <wp:extent cx="5935980" cy="2971800"/>
            <wp:effectExtent l="0" t="0" r="7620" b="0"/>
            <wp:docPr id="21433200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F3AB0" w14:textId="286B54EB" w:rsidR="00791998" w:rsidRDefault="00791998" w:rsidP="00791998">
      <w:pPr>
        <w:pStyle w:val="-"/>
      </w:pPr>
      <w:bookmarkStart w:id="0" w:name="_Hlk178113648"/>
      <w:r w:rsidRPr="00066121">
        <w:t xml:space="preserve">Рисунок </w:t>
      </w:r>
      <w:r w:rsidRPr="003E3857">
        <w:t>1</w:t>
      </w:r>
      <w:r w:rsidRPr="00791998">
        <w:t>4</w:t>
      </w:r>
      <w:r w:rsidRPr="00066121">
        <w:t xml:space="preserve"> – </w:t>
      </w:r>
      <w:r w:rsidRPr="00791998">
        <w:t xml:space="preserve">Графики амплитуды и фазы выходного сигнала при </w:t>
      </w:r>
      <w:bookmarkEnd w:id="0"/>
      <m:oMath>
        <m: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10000</m:t>
            </m:r>
          </m:den>
        </m:f>
      </m:oMath>
    </w:p>
    <w:p w14:paraId="451DEF98" w14:textId="77777777" w:rsidR="00FE10BC" w:rsidRPr="00FE10BC" w:rsidRDefault="00FE10BC" w:rsidP="00FE10BC">
      <w:pPr>
        <w:pStyle w:val="1-"/>
      </w:pPr>
    </w:p>
    <w:p w14:paraId="1EFE4E8F" w14:textId="77777777" w:rsidR="00791998" w:rsidRDefault="00791998" w:rsidP="00791998">
      <w:pPr>
        <w:pStyle w:val="-"/>
        <w:rPr>
          <w:i/>
        </w:rPr>
      </w:pPr>
      <w:r>
        <w:rPr>
          <w:i/>
          <w:noProof/>
          <w:lang w:val="en-US"/>
        </w:rPr>
        <w:lastRenderedPageBreak/>
        <w:drawing>
          <wp:inline distT="0" distB="0" distL="0" distR="0" wp14:anchorId="21EF0851" wp14:editId="7F4B9311">
            <wp:extent cx="5258435" cy="2632593"/>
            <wp:effectExtent l="0" t="0" r="0" b="0"/>
            <wp:docPr id="122323731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382" cy="2636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CEED9" w14:textId="615A28D3" w:rsidR="00791998" w:rsidRPr="00791998" w:rsidRDefault="00791998" w:rsidP="00FE10BC">
      <w:pPr>
        <w:pStyle w:val="-"/>
      </w:pPr>
      <w:r w:rsidRPr="00066121">
        <w:t xml:space="preserve">Рисунок </w:t>
      </w:r>
      <w:r w:rsidRPr="003E3857">
        <w:t>1</w:t>
      </w:r>
      <w:r w:rsidRPr="00791998">
        <w:t>5</w:t>
      </w:r>
      <w:r w:rsidRPr="00066121">
        <w:t xml:space="preserve"> – </w:t>
      </w:r>
      <w:r w:rsidRPr="00791998">
        <w:t xml:space="preserve">Графики амплитуды и фазы выходного сигнала при </w:t>
      </w:r>
      <m:oMath>
        <m: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</w:p>
    <w:p w14:paraId="51A9DFBD" w14:textId="12FC54B8" w:rsidR="00791998" w:rsidRDefault="00791998" w:rsidP="00791998">
      <w:pPr>
        <w:pStyle w:val="-"/>
        <w:rPr>
          <w:i/>
        </w:rPr>
      </w:pPr>
      <w:r>
        <w:rPr>
          <w:i/>
          <w:noProof/>
          <w:lang w:val="en-US"/>
        </w:rPr>
        <w:drawing>
          <wp:inline distT="0" distB="0" distL="0" distR="0" wp14:anchorId="3E3FFE12" wp14:editId="0393A55B">
            <wp:extent cx="5013960" cy="2510198"/>
            <wp:effectExtent l="0" t="0" r="0" b="4445"/>
            <wp:docPr id="168440887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173" cy="251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6A907" w14:textId="0D04CA2B" w:rsidR="00791998" w:rsidRPr="00791998" w:rsidRDefault="00791998" w:rsidP="00791998">
      <w:pPr>
        <w:pStyle w:val="-"/>
      </w:pPr>
      <w:r w:rsidRPr="00066121">
        <w:t xml:space="preserve">Рисунок </w:t>
      </w:r>
      <w:r w:rsidRPr="003E3857">
        <w:t>1</w:t>
      </w:r>
      <w:r w:rsidRPr="00791998">
        <w:t>6</w:t>
      </w:r>
      <w:r w:rsidRPr="00066121">
        <w:t xml:space="preserve"> – </w:t>
      </w:r>
      <w:r w:rsidRPr="00791998">
        <w:t xml:space="preserve">Графики амплитуды и фазы выходного сигнала при </w:t>
      </w:r>
      <m:oMath>
        <m: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>=1</m:t>
        </m:r>
      </m:oMath>
    </w:p>
    <w:p w14:paraId="00635EDF" w14:textId="77777777" w:rsidR="00791998" w:rsidRDefault="00791998" w:rsidP="00791998">
      <w:pPr>
        <w:pStyle w:val="-"/>
        <w:rPr>
          <w:i/>
        </w:rPr>
      </w:pPr>
      <w:r>
        <w:rPr>
          <w:i/>
          <w:noProof/>
          <w:lang w:val="en-US"/>
        </w:rPr>
        <w:drawing>
          <wp:inline distT="0" distB="0" distL="0" distR="0" wp14:anchorId="17B9A6C1" wp14:editId="4278027F">
            <wp:extent cx="5114074" cy="2560320"/>
            <wp:effectExtent l="0" t="0" r="0" b="0"/>
            <wp:docPr id="210180350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159" cy="256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4B171" w14:textId="1155F554" w:rsidR="00FE10BC" w:rsidRPr="00FE10BC" w:rsidRDefault="00791998" w:rsidP="00FE10BC">
      <w:pPr>
        <w:pStyle w:val="-"/>
      </w:pPr>
      <w:r w:rsidRPr="00066121">
        <w:t xml:space="preserve">Рисунок </w:t>
      </w:r>
      <w:r w:rsidRPr="003E3857">
        <w:t>1</w:t>
      </w:r>
      <w:r w:rsidRPr="00791998">
        <w:t>7</w:t>
      </w:r>
      <w:r w:rsidRPr="00066121">
        <w:t xml:space="preserve"> – </w:t>
      </w:r>
      <w:r w:rsidRPr="00791998">
        <w:t xml:space="preserve">Графики амплитуды и фазы выходного сигнала при </w:t>
      </w:r>
      <m:oMath>
        <m: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>=10</m:t>
        </m:r>
      </m:oMath>
    </w:p>
    <w:p w14:paraId="207738CF" w14:textId="18CB2369" w:rsidR="00791998" w:rsidRDefault="00791998" w:rsidP="00791998">
      <w:pPr>
        <w:pStyle w:val="-"/>
        <w:rPr>
          <w:i/>
        </w:rPr>
      </w:pPr>
      <w:r>
        <w:rPr>
          <w:i/>
          <w:noProof/>
          <w:lang w:val="en-US"/>
        </w:rPr>
        <w:lastRenderedPageBreak/>
        <w:drawing>
          <wp:inline distT="0" distB="0" distL="0" distR="0" wp14:anchorId="1CA730A9" wp14:editId="13E38918">
            <wp:extent cx="5296535" cy="2651667"/>
            <wp:effectExtent l="0" t="0" r="0" b="0"/>
            <wp:docPr id="167821493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55" cy="265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8D0CE" w14:textId="6BA3002C" w:rsidR="00791998" w:rsidRPr="00791998" w:rsidRDefault="00791998" w:rsidP="00791998">
      <w:pPr>
        <w:pStyle w:val="-"/>
      </w:pPr>
      <w:r w:rsidRPr="00066121">
        <w:t xml:space="preserve">Рисунок </w:t>
      </w:r>
      <w:r w:rsidRPr="003E3857">
        <w:t>1</w:t>
      </w:r>
      <w:r w:rsidRPr="00791998">
        <w:t>8</w:t>
      </w:r>
      <w:r w:rsidRPr="00066121">
        <w:t xml:space="preserve"> – </w:t>
      </w:r>
      <w:r w:rsidRPr="00791998">
        <w:t xml:space="preserve">Графики амплитуды и фазы выходного сигнала при </w:t>
      </w:r>
      <m:oMath>
        <m: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>=100</m:t>
        </m:r>
      </m:oMath>
    </w:p>
    <w:p w14:paraId="0D73FD4B" w14:textId="48E0B51B" w:rsidR="00791998" w:rsidRDefault="005B0D22" w:rsidP="00791998">
      <w:pPr>
        <w:pStyle w:val="1-"/>
      </w:pPr>
      <w:r w:rsidRPr="005B0D22">
        <w:t xml:space="preserve">При малых значениях </w:t>
      </w:r>
      <m:oMath>
        <m:r>
          <w:rPr>
            <w:rFonts w:ascii="Cambria Math" w:hAnsi="Cambria Math"/>
          </w:rPr>
          <m:t>α</m:t>
        </m:r>
      </m:oMath>
      <w:r w:rsidRPr="005B0D22">
        <w:t xml:space="preserve"> (например, </w:t>
      </w:r>
      <m:oMath>
        <m:r>
          <w:rPr>
            <w:rFonts w:ascii="Cambria Math" w:hAnsi="Cambria Math"/>
          </w:rPr>
          <m:t>α=1/10000</m:t>
        </m:r>
      </m:oMath>
      <w:r w:rsidRPr="005B0D22">
        <w:t xml:space="preserve">), графики выглядят практически линейными, лишь с незначительными отклонениями: амплитуда слегка изгибается вниз, а фаза — вверх. С ростом </w:t>
      </w:r>
      <m:oMath>
        <m:r>
          <w:rPr>
            <w:rFonts w:ascii="Cambria Math" w:hAnsi="Cambria Math"/>
          </w:rPr>
          <m:t>α</m:t>
        </m:r>
      </m:oMath>
      <w:r w:rsidRPr="005B0D22">
        <w:t xml:space="preserve"> эти изгибы усиливаются, амплитуда и фаза деформируются более выраженно, принимая угловатую форму.</w:t>
      </w:r>
    </w:p>
    <w:p w14:paraId="1487E211" w14:textId="1DF2F115" w:rsidR="00FE10BC" w:rsidRDefault="00FE10BC" w:rsidP="00FE10BC">
      <w:pPr>
        <w:pStyle w:val="2"/>
      </w:pPr>
      <w:r>
        <w:t xml:space="preserve">Изменение параметра </w:t>
      </w:r>
      <m:oMath>
        <m:r>
          <m:rPr>
            <m:sty m:val="bi"/>
          </m:rPr>
          <w:rPr>
            <w:rFonts w:ascii="Cambria Math" w:hAnsi="Cambria Math"/>
          </w:rPr>
          <m:t>c</m:t>
        </m:r>
      </m:oMath>
    </w:p>
    <w:p w14:paraId="14A0F53F" w14:textId="77777777" w:rsidR="0001172B" w:rsidRDefault="00791998" w:rsidP="0001172B">
      <w:pPr>
        <w:pStyle w:val="1-"/>
      </w:pPr>
      <w:r>
        <w:t xml:space="preserve">Посмотрим влияние на график изменения значений параметра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>&gt;0.</m:t>
        </m:r>
      </m:oMath>
      <w:r w:rsidRPr="00791998">
        <w:t xml:space="preserve"> </w:t>
      </w:r>
      <w:r>
        <w:t xml:space="preserve">Графики амплитуды и фазы выходного сигнала представлены на рисунках </w:t>
      </w:r>
      <w:proofErr w:type="gramStart"/>
      <w:r>
        <w:t>19-2</w:t>
      </w:r>
      <w:r w:rsidR="00515476">
        <w:t>3</w:t>
      </w:r>
      <w:proofErr w:type="gramEnd"/>
      <w:r>
        <w:t>.</w:t>
      </w:r>
    </w:p>
    <w:p w14:paraId="6561961D" w14:textId="06415D32" w:rsidR="00FE10BC" w:rsidRPr="0001172B" w:rsidRDefault="00FE10BC" w:rsidP="0001172B">
      <w:pPr>
        <w:pStyle w:val="-"/>
      </w:pPr>
      <w:r>
        <w:rPr>
          <w:noProof/>
        </w:rPr>
        <w:drawing>
          <wp:inline distT="0" distB="0" distL="0" distR="0" wp14:anchorId="3018E674" wp14:editId="65D9B6DC">
            <wp:extent cx="4912060" cy="2459181"/>
            <wp:effectExtent l="0" t="0" r="3175" b="0"/>
            <wp:docPr id="772159981" name="Рисунок 20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59981" name="Рисунок 20" descr="Изображение выглядит как текст, диаграмма, линия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376" cy="24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AF5DF" w14:textId="1FB51D0C" w:rsidR="00FE10BC" w:rsidRDefault="00FE10BC" w:rsidP="00FE10BC">
      <w:pPr>
        <w:pStyle w:val="-"/>
      </w:pPr>
      <w:r w:rsidRPr="00791998">
        <w:t xml:space="preserve">Рисунок </w:t>
      </w:r>
      <w:r w:rsidR="00515476">
        <w:t>21</w:t>
      </w:r>
      <w:r w:rsidRPr="00791998">
        <w:t xml:space="preserve"> – Графики амплитуды и фазы выходного сигнала при </w:t>
      </w:r>
      <m:oMath>
        <m:r>
          <w:rPr>
            <w:rFonts w:ascii="Cambria Math" w:hAnsi="Cambria Math"/>
          </w:rPr>
          <m:t>c=1</m:t>
        </m:r>
      </m:oMath>
    </w:p>
    <w:p w14:paraId="3AF9FF9F" w14:textId="77777777" w:rsidR="0001172B" w:rsidRPr="0001172B" w:rsidRDefault="0001172B" w:rsidP="0001172B">
      <w:pPr>
        <w:pStyle w:val="1-"/>
      </w:pPr>
    </w:p>
    <w:p w14:paraId="307EF486" w14:textId="77777777" w:rsidR="00791998" w:rsidRDefault="00791998" w:rsidP="00DD55F0">
      <w:pPr>
        <w:pStyle w:val="-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2C9F84" wp14:editId="317F753E">
            <wp:extent cx="5295900" cy="2651348"/>
            <wp:effectExtent l="0" t="0" r="0" b="0"/>
            <wp:docPr id="141331415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333" cy="265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89575" w14:textId="20D58F43" w:rsidR="00FE10BC" w:rsidRPr="00FE10BC" w:rsidRDefault="00791998" w:rsidP="0001172B">
      <w:pPr>
        <w:pStyle w:val="-"/>
      </w:pPr>
      <w:r w:rsidRPr="00791998">
        <w:t xml:space="preserve">Рисунок </w:t>
      </w:r>
      <w:r w:rsidR="00515476">
        <w:t>22</w:t>
      </w:r>
      <w:r w:rsidRPr="00791998">
        <w:t xml:space="preserve"> – Графики амплитуды и фазы выходного сигнала при </w:t>
      </w:r>
      <m:oMath>
        <m:r>
          <w:rPr>
            <w:rFonts w:ascii="Cambria Math" w:hAnsi="Cambria Math"/>
          </w:rPr>
          <m:t>c=1</m:t>
        </m:r>
      </m:oMath>
    </w:p>
    <w:p w14:paraId="319EDC9D" w14:textId="77777777" w:rsidR="00791998" w:rsidRDefault="00791998" w:rsidP="00DD55F0">
      <w:pPr>
        <w:pStyle w:val="-"/>
        <w:rPr>
          <w:lang w:val="en-US"/>
        </w:rPr>
      </w:pPr>
      <w:r>
        <w:rPr>
          <w:noProof/>
        </w:rPr>
        <w:drawing>
          <wp:inline distT="0" distB="0" distL="0" distR="0" wp14:anchorId="142C9020" wp14:editId="2AED1F79">
            <wp:extent cx="5151120" cy="2578867"/>
            <wp:effectExtent l="0" t="0" r="0" b="0"/>
            <wp:docPr id="38018170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473" cy="2585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43FBB" w14:textId="02C96C1E" w:rsidR="00DD55F0" w:rsidRDefault="00791998" w:rsidP="00FE10BC">
      <w:pPr>
        <w:pStyle w:val="-"/>
      </w:pPr>
      <w:r w:rsidRPr="00791998">
        <w:t xml:space="preserve">Рисунок </w:t>
      </w:r>
      <w:r w:rsidR="00515476">
        <w:t>23</w:t>
      </w:r>
      <w:r w:rsidRPr="00791998">
        <w:t xml:space="preserve"> – Графики амплитуды и фазы выходного сигнала при </w:t>
      </w:r>
      <m:oMath>
        <m:r>
          <w:rPr>
            <w:rFonts w:ascii="Cambria Math" w:hAnsi="Cambria Math"/>
          </w:rPr>
          <m:t>c=100</m:t>
        </m:r>
      </m:oMath>
    </w:p>
    <w:p w14:paraId="2FA2D050" w14:textId="638DDB91" w:rsidR="002C6654" w:rsidRPr="002C6654" w:rsidRDefault="002C6654" w:rsidP="002C6654">
      <w:pPr>
        <w:pStyle w:val="1-"/>
      </w:pPr>
      <w:r>
        <w:t xml:space="preserve">На графиках ясно видно, что при стремлении значения </w:t>
      </w:r>
      <m:oMath>
        <m:r>
          <w:rPr>
            <w:rFonts w:ascii="Cambria Math" w:hAnsi="Cambria Math"/>
            <w:lang w:val="en-US"/>
          </w:rPr>
          <m:t>c</m:t>
        </m:r>
      </m:oMath>
      <w:r>
        <w:t xml:space="preserve"> к </w:t>
      </w:r>
      <w:r w:rsidR="0001172B">
        <w:t>бесконечности</w:t>
      </w:r>
      <w:r>
        <w:t>, график амплитуды выгибается вниз, а график фазы вверх</w:t>
      </w:r>
      <w:r w:rsidR="0001172B">
        <w:t xml:space="preserve"> и принимает углообразную форму.</w:t>
      </w:r>
    </w:p>
    <w:p w14:paraId="4F955075" w14:textId="77C1EEE2" w:rsidR="00DD55F0" w:rsidRDefault="00DD55F0" w:rsidP="00DD55F0">
      <w:pPr>
        <w:pStyle w:val="1"/>
      </w:pPr>
      <w:r>
        <w:lastRenderedPageBreak/>
        <w:t>Выводы</w:t>
      </w:r>
    </w:p>
    <w:p w14:paraId="5B1B3B94" w14:textId="77777777" w:rsidR="00DD55F0" w:rsidRPr="00DD55F0" w:rsidRDefault="00DD55F0" w:rsidP="00DD55F0">
      <w:pPr>
        <w:pStyle w:val="-1"/>
      </w:pPr>
      <w:r w:rsidRPr="00DD55F0">
        <w:t>Таблица 1 - Влияние параметров на графики входной функции и результат преобразования</w:t>
      </w:r>
    </w:p>
    <w:tbl>
      <w:tblPr>
        <w:tblW w:w="96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7649"/>
      </w:tblGrid>
      <w:tr w:rsidR="00DD55F0" w14:paraId="1A0D87C1" w14:textId="77777777" w:rsidTr="00663B2C">
        <w:tc>
          <w:tcPr>
            <w:tcW w:w="1980" w:type="dxa"/>
          </w:tcPr>
          <w:p w14:paraId="3EC982D1" w14:textId="27E18ABA" w:rsidR="00DD55F0" w:rsidRPr="00663B2C" w:rsidRDefault="00DD55F0" w:rsidP="00663B2C">
            <w:pPr>
              <w:pStyle w:val="ad"/>
            </w:pPr>
            <w:r w:rsidRPr="00663B2C">
              <w:t xml:space="preserve">Параметр </w:t>
            </w:r>
            <m:oMath>
              <m:r>
                <w:rPr>
                  <w:rFonts w:ascii="Cambria Math" w:hAnsi="Cambria Math"/>
                </w:rPr>
                <m:t>β</m:t>
              </m:r>
            </m:oMath>
            <w:r w:rsidRPr="00663B2C">
              <w:t xml:space="preserve"> в исходной функции </w:t>
            </w:r>
          </w:p>
        </w:tc>
        <w:tc>
          <w:tcPr>
            <w:tcW w:w="7649" w:type="dxa"/>
          </w:tcPr>
          <w:p w14:paraId="53AC74E6" w14:textId="5CFA1ABB" w:rsidR="00DD55F0" w:rsidRPr="00FE10BC" w:rsidRDefault="00FE10BC" w:rsidP="0001172B">
            <w:pPr>
              <w:pStyle w:val="ad"/>
            </w:pPr>
            <w:r>
              <w:t xml:space="preserve">При </w:t>
            </w:r>
            <w:r w:rsidR="00B91F81">
              <w:t>увеличении</w:t>
            </w:r>
            <w:r>
              <w:t xml:space="preserve"> </w:t>
            </w:r>
            <m:oMath>
              <m:r>
                <w:rPr>
                  <w:rFonts w:ascii="Cambria Math" w:hAnsi="Cambria Math"/>
                </w:rPr>
                <m:t>|β|</m:t>
              </m:r>
            </m:oMath>
            <w:r>
              <w:t>,</w:t>
            </w:r>
            <w:r w:rsidRPr="00572F7A">
              <w:t xml:space="preserve"> </w:t>
            </w:r>
            <w:r>
              <w:t xml:space="preserve">график фазы </w:t>
            </w:r>
            <w:r w:rsidRPr="00066121">
              <w:t>сжимается</w:t>
            </w:r>
            <w:r>
              <w:t xml:space="preserve"> и на фиксированном интервале появляется больше пиковых точек (больше «ломаных» участков). При стремлении </w:t>
            </w:r>
            <m:oMath>
              <m:r>
                <w:rPr>
                  <w:rFonts w:ascii="Cambria Math" w:hAnsi="Cambria Math"/>
                </w:rPr>
                <m:t>β</m:t>
              </m:r>
            </m:oMath>
            <w:r>
              <w:t xml:space="preserve"> к 0, </w:t>
            </w:r>
            <w:r w:rsidR="00B91F81">
              <w:t>зависимость стремится к линейной</w:t>
            </w:r>
            <w:r w:rsidRPr="00066121">
              <w:t>.</w:t>
            </w:r>
            <w:r>
              <w:t xml:space="preserve"> На амплитуду выходного сигнала изменения параметра </w:t>
            </w:r>
            <m:oMath>
              <m:r>
                <w:rPr>
                  <w:rFonts w:ascii="Cambria Math" w:hAnsi="Cambria Math"/>
                </w:rPr>
                <m:t>β</m:t>
              </m:r>
            </m:oMath>
            <w:r>
              <w:t xml:space="preserve"> влияния не оказывают.</w:t>
            </w:r>
          </w:p>
        </w:tc>
      </w:tr>
      <w:tr w:rsidR="00DD55F0" w14:paraId="026F3041" w14:textId="77777777" w:rsidTr="00663B2C">
        <w:tc>
          <w:tcPr>
            <w:tcW w:w="1980" w:type="dxa"/>
          </w:tcPr>
          <w:p w14:paraId="141DB5AE" w14:textId="02456583" w:rsidR="00DD55F0" w:rsidRPr="00663B2C" w:rsidRDefault="00DD55F0" w:rsidP="00663B2C">
            <w:pPr>
              <w:pStyle w:val="ad"/>
            </w:pPr>
            <w:r w:rsidRPr="00663B2C">
              <w:t xml:space="preserve">Выходная область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[</m:t>
              </m:r>
              <m:r>
                <w:rPr>
                  <w:rFonts w:ascii="Cambria Math" w:hAnsi="Cambria Math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q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]</m:t>
              </m:r>
            </m:oMath>
            <w:r w:rsidRPr="00663B2C">
              <w:t xml:space="preserve"> </w:t>
            </w:r>
          </w:p>
        </w:tc>
        <w:tc>
          <w:tcPr>
            <w:tcW w:w="7649" w:type="dxa"/>
          </w:tcPr>
          <w:p w14:paraId="52CFA163" w14:textId="4B250162" w:rsidR="00DD55F0" w:rsidRDefault="0001172B" w:rsidP="0001172B">
            <w:pPr>
              <w:pStyle w:val="ad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При </w:t>
            </w:r>
            <w:r>
              <w:rPr>
                <w:rFonts w:eastAsia="Times New Roman"/>
              </w:rPr>
              <w:t>расширении интервала</w:t>
            </w:r>
            <w:r>
              <w:rPr>
                <w:rFonts w:eastAsia="Times New Roman"/>
                <w:i/>
              </w:rPr>
              <w:t xml:space="preserve"> </w:t>
            </w:r>
            <w:r>
              <w:rPr>
                <w:rFonts w:eastAsia="Times New Roman"/>
              </w:rPr>
              <w:t>график</w:t>
            </w:r>
            <w:r w:rsidR="00B91F81">
              <w:rPr>
                <w:rFonts w:eastAsia="Times New Roman"/>
              </w:rPr>
              <w:t>и</w:t>
            </w:r>
            <w:r>
              <w:rPr>
                <w:rFonts w:eastAsia="Times New Roman"/>
              </w:rPr>
              <w:t xml:space="preserve"> амплитуды </w:t>
            </w:r>
            <w:r w:rsidR="00B91F81">
              <w:rPr>
                <w:rFonts w:eastAsia="Times New Roman"/>
              </w:rPr>
              <w:t xml:space="preserve">и фазы </w:t>
            </w:r>
            <w:r>
              <w:rPr>
                <w:rFonts w:eastAsia="Times New Roman"/>
              </w:rPr>
              <w:t>в</w:t>
            </w:r>
            <w:r w:rsidR="00B91F81">
              <w:rPr>
                <w:rFonts w:eastAsia="Times New Roman"/>
              </w:rPr>
              <w:t>ы</w:t>
            </w:r>
            <w:r>
              <w:rPr>
                <w:rFonts w:eastAsia="Times New Roman"/>
              </w:rPr>
              <w:t>ходного сигнала меняет лишь свои границы</w:t>
            </w:r>
            <w:r w:rsidR="00B91F81">
              <w:rPr>
                <w:rFonts w:eastAsia="Times New Roman"/>
              </w:rPr>
              <w:t xml:space="preserve">. </w:t>
            </w:r>
            <w:r>
              <w:rPr>
                <w:rFonts w:eastAsia="Times New Roman"/>
              </w:rPr>
              <w:t>Графики амплитуды и фазы выходного сигнала расширились.</w:t>
            </w:r>
            <w:r>
              <w:rPr>
                <w:rFonts w:eastAsia="Times New Roman"/>
              </w:rPr>
              <w:br/>
              <w:t xml:space="preserve">При </w:t>
            </w:r>
            <w:r w:rsidR="00B91F81">
              <w:rPr>
                <w:rFonts w:eastAsia="Times New Roman"/>
              </w:rPr>
              <w:t>сужении</w:t>
            </w:r>
            <w:r>
              <w:rPr>
                <w:rFonts w:eastAsia="Times New Roman"/>
              </w:rPr>
              <w:t xml:space="preserve"> </w:t>
            </w:r>
            <w:r w:rsidR="00B91F81">
              <w:rPr>
                <w:rFonts w:eastAsia="Times New Roman"/>
              </w:rPr>
              <w:t xml:space="preserve">интервала </w:t>
            </w:r>
            <w:r>
              <w:rPr>
                <w:rFonts w:eastAsia="Times New Roman"/>
              </w:rPr>
              <w:t>график</w:t>
            </w:r>
            <w:r w:rsidR="00B91F81">
              <w:rPr>
                <w:rFonts w:eastAsia="Times New Roman"/>
              </w:rPr>
              <w:t>и</w:t>
            </w:r>
            <w:r>
              <w:rPr>
                <w:rFonts w:eastAsia="Times New Roman"/>
              </w:rPr>
              <w:t xml:space="preserve"> амплитуды </w:t>
            </w:r>
            <w:r w:rsidR="00B91F81">
              <w:rPr>
                <w:rFonts w:eastAsia="Times New Roman"/>
              </w:rPr>
              <w:t xml:space="preserve">и фазы </w:t>
            </w:r>
            <w:r>
              <w:rPr>
                <w:rFonts w:eastAsia="Times New Roman"/>
              </w:rPr>
              <w:t>в</w:t>
            </w:r>
            <w:r w:rsidR="00B91F81">
              <w:rPr>
                <w:rFonts w:eastAsia="Times New Roman"/>
              </w:rPr>
              <w:t>ы</w:t>
            </w:r>
            <w:r>
              <w:rPr>
                <w:rFonts w:eastAsia="Times New Roman"/>
              </w:rPr>
              <w:t>ходного сигнала так же меня</w:t>
            </w:r>
            <w:r w:rsidR="00663B2C">
              <w:rPr>
                <w:rFonts w:eastAsia="Times New Roman"/>
              </w:rPr>
              <w:t>ю</w:t>
            </w:r>
            <w:r>
              <w:rPr>
                <w:rFonts w:eastAsia="Times New Roman"/>
              </w:rPr>
              <w:t>т лишь свои границы. Графики амплитуды и фазы выходного сигнала сужаются.</w:t>
            </w:r>
          </w:p>
        </w:tc>
      </w:tr>
      <w:tr w:rsidR="00DD55F0" w14:paraId="6ADA8BF4" w14:textId="77777777" w:rsidTr="00663B2C">
        <w:tc>
          <w:tcPr>
            <w:tcW w:w="1980" w:type="dxa"/>
          </w:tcPr>
          <w:p w14:paraId="7E9AE68E" w14:textId="73F58637" w:rsidR="00DD55F0" w:rsidRPr="00663B2C" w:rsidRDefault="00DD55F0" w:rsidP="00663B2C">
            <w:pPr>
              <w:pStyle w:val="ad"/>
            </w:pPr>
            <w:r w:rsidRPr="00663B2C">
              <w:t xml:space="preserve">Параметр </w:t>
            </w:r>
            <m:oMath>
              <m:r>
                <w:rPr>
                  <w:rFonts w:ascii="Cambria Math" w:hAnsi="Cambria Math"/>
                </w:rPr>
                <m:t>α</m:t>
              </m:r>
            </m:oMath>
            <w:r w:rsidRPr="00663B2C">
              <w:t xml:space="preserve"> в ядре оператора</w:t>
            </w:r>
          </w:p>
        </w:tc>
        <w:tc>
          <w:tcPr>
            <w:tcW w:w="7649" w:type="dxa"/>
          </w:tcPr>
          <w:p w14:paraId="178BD797" w14:textId="51749CDC" w:rsidR="00DD55F0" w:rsidRPr="005B0D22" w:rsidRDefault="005B0D22" w:rsidP="0001172B">
            <w:pPr>
              <w:pStyle w:val="ad"/>
            </w:pPr>
            <w:r w:rsidRPr="005B0D22">
              <w:t xml:space="preserve">При малых значениях </w:t>
            </w:r>
            <m:oMath>
              <m:r>
                <w:rPr>
                  <w:rFonts w:ascii="Cambria Math" w:hAnsi="Cambria Math"/>
                </w:rPr>
                <m:t>α</m:t>
              </m:r>
            </m:oMath>
            <w:r w:rsidRPr="005B0D22">
              <w:t xml:space="preserve"> (например, </w:t>
            </w:r>
            <m:oMath>
              <m:r>
                <w:rPr>
                  <w:rFonts w:ascii="Cambria Math" w:hAnsi="Cambria Math"/>
                </w:rPr>
                <m:t>α=1/10000</m:t>
              </m:r>
            </m:oMath>
            <w:r w:rsidRPr="005B0D22">
              <w:t xml:space="preserve">), графики выглядят практически линейными, лишь с незначительными отклонениями: амплитуда слегка изгибается вниз, а фаза — вверх. С ростом </w:t>
            </w:r>
            <m:oMath>
              <m:r>
                <w:rPr>
                  <w:rFonts w:ascii="Cambria Math" w:hAnsi="Cambria Math"/>
                </w:rPr>
                <m:t>α</m:t>
              </m:r>
            </m:oMath>
            <w:r w:rsidRPr="005B0D22">
              <w:t xml:space="preserve"> эти изгибы усиливаются, амплитуда и фаза деформируются более выраженно, принимая угловатую форму.</w:t>
            </w:r>
          </w:p>
        </w:tc>
      </w:tr>
      <w:tr w:rsidR="00DD55F0" w14:paraId="3E5A7DB8" w14:textId="77777777" w:rsidTr="00663B2C">
        <w:tc>
          <w:tcPr>
            <w:tcW w:w="1980" w:type="dxa"/>
          </w:tcPr>
          <w:p w14:paraId="5D37F026" w14:textId="2CD849E8" w:rsidR="00DD55F0" w:rsidRPr="00663B2C" w:rsidRDefault="00DD55F0" w:rsidP="00663B2C">
            <w:pPr>
              <w:pStyle w:val="ad"/>
            </w:pPr>
            <w:r w:rsidRPr="00663B2C">
              <w:t xml:space="preserve">Параметр </w:t>
            </w:r>
            <m:oMath>
              <m:r>
                <w:rPr>
                  <w:rFonts w:ascii="Cambria Math" w:hAnsi="Cambria Math"/>
                </w:rPr>
                <m:t>c</m:t>
              </m:r>
            </m:oMath>
            <w:r w:rsidRPr="00663B2C">
              <w:t xml:space="preserve"> во входной области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[</m:t>
              </m:r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r>
                <w:rPr>
                  <w:rFonts w:ascii="Cambria Math" w:hAnsi="Cambria Math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] </m:t>
              </m:r>
            </m:oMath>
          </w:p>
        </w:tc>
        <w:tc>
          <w:tcPr>
            <w:tcW w:w="7649" w:type="dxa"/>
          </w:tcPr>
          <w:p w14:paraId="1BB409FC" w14:textId="0470B4AC" w:rsidR="0001172B" w:rsidRPr="002C6654" w:rsidRDefault="0001172B" w:rsidP="0001172B">
            <w:pPr>
              <w:pStyle w:val="ad"/>
            </w:pPr>
            <w:r>
              <w:t>П</w:t>
            </w:r>
            <w:r>
              <w:t xml:space="preserve">ри стремлении значения </w:t>
            </w:r>
            <m:oMath>
              <m:r>
                <w:rPr>
                  <w:rFonts w:ascii="Cambria Math" w:hAnsi="Cambria Math"/>
                  <w:lang w:val="en-US"/>
                </w:rPr>
                <m:t>c</m:t>
              </m:r>
            </m:oMath>
            <w:r>
              <w:t xml:space="preserve"> к бесконечности, график амплитуды выгибается вниз, а график фазы вверх и принимает углообразную форму.</w:t>
            </w:r>
          </w:p>
          <w:p w14:paraId="4604B9D8" w14:textId="56724DC1" w:rsidR="0001172B" w:rsidRDefault="0001172B" w:rsidP="0001172B">
            <w:pPr>
              <w:pStyle w:val="ad"/>
              <w:rPr>
                <w:rFonts w:eastAsia="Times New Roman"/>
              </w:rPr>
            </w:pPr>
          </w:p>
        </w:tc>
      </w:tr>
    </w:tbl>
    <w:p w14:paraId="3095C50D" w14:textId="6D8E0BA3" w:rsidR="00DD55F0" w:rsidRPr="00DF4A5C" w:rsidRDefault="00DD55F0" w:rsidP="00DD55F0">
      <w:pPr>
        <w:pStyle w:val="1"/>
        <w:rPr>
          <w:rFonts w:eastAsia="Times New Roman"/>
        </w:rPr>
      </w:pPr>
      <w:r>
        <w:rPr>
          <w:rFonts w:eastAsia="Times New Roman"/>
        </w:rPr>
        <w:lastRenderedPageBreak/>
        <w:t xml:space="preserve">Код программы на языке </w:t>
      </w:r>
      <w:r>
        <w:rPr>
          <w:rFonts w:eastAsia="Times New Roman"/>
          <w:lang w:val="en-US"/>
        </w:rPr>
        <w:t>Python</w:t>
      </w:r>
    </w:p>
    <w:p w14:paraId="0C372142" w14:textId="54288953" w:rsidR="00DD55F0" w:rsidRPr="00DD55F0" w:rsidRDefault="00DD55F0" w:rsidP="00DD55F0">
      <w:pPr>
        <w:pStyle w:val="af7"/>
        <w:spacing w:line="240" w:lineRule="auto"/>
        <w:rPr>
          <w:color w:val="auto"/>
          <w:lang w:val="en-US"/>
        </w:rPr>
      </w:pPr>
      <w:r w:rsidRPr="00DD55F0">
        <w:rPr>
          <w:color w:val="auto"/>
          <w:lang w:val="en-US"/>
        </w:rPr>
        <w:t xml:space="preserve">import </w:t>
      </w:r>
      <w:proofErr w:type="spellStart"/>
      <w:r w:rsidRPr="00DD55F0">
        <w:rPr>
          <w:color w:val="auto"/>
          <w:lang w:val="en-US"/>
        </w:rPr>
        <w:t>enum</w:t>
      </w:r>
      <w:proofErr w:type="spellEnd"/>
      <w:r w:rsidRPr="00DD55F0">
        <w:rPr>
          <w:color w:val="auto"/>
          <w:lang w:val="en-US"/>
        </w:rPr>
        <w:br/>
        <w:t xml:space="preserve">import </w:t>
      </w:r>
      <w:proofErr w:type="spellStart"/>
      <w:r w:rsidRPr="00DD55F0">
        <w:rPr>
          <w:color w:val="auto"/>
          <w:lang w:val="en-US"/>
        </w:rPr>
        <w:t>matplotlib.pyplot</w:t>
      </w:r>
      <w:proofErr w:type="spellEnd"/>
      <w:r w:rsidRPr="00DD55F0">
        <w:rPr>
          <w:color w:val="auto"/>
          <w:lang w:val="en-US"/>
        </w:rPr>
        <w:t xml:space="preserve"> as </w:t>
      </w:r>
      <w:proofErr w:type="spellStart"/>
      <w:r w:rsidRPr="00DD55F0">
        <w:rPr>
          <w:color w:val="auto"/>
          <w:lang w:val="en-US"/>
        </w:rPr>
        <w:t>plt</w:t>
      </w:r>
      <w:proofErr w:type="spellEnd"/>
      <w:r w:rsidRPr="00DD55F0">
        <w:rPr>
          <w:color w:val="auto"/>
          <w:lang w:val="en-US"/>
        </w:rPr>
        <w:br/>
        <w:t xml:space="preserve">import </w:t>
      </w:r>
      <w:proofErr w:type="spellStart"/>
      <w:r w:rsidRPr="00DD55F0">
        <w:rPr>
          <w:color w:val="auto"/>
          <w:lang w:val="en-US"/>
        </w:rPr>
        <w:t>numpy</w:t>
      </w:r>
      <w:proofErr w:type="spellEnd"/>
      <w:r w:rsidRPr="00DD55F0">
        <w:rPr>
          <w:color w:val="auto"/>
          <w:lang w:val="en-US"/>
        </w:rPr>
        <w:t xml:space="preserve"> as np</w:t>
      </w:r>
      <w:r w:rsidRPr="00DD55F0">
        <w:rPr>
          <w:color w:val="auto"/>
          <w:lang w:val="en-US"/>
        </w:rPr>
        <w:br/>
      </w:r>
      <w:r w:rsidRPr="00DD55F0">
        <w:rPr>
          <w:color w:val="auto"/>
          <w:lang w:val="en-US"/>
        </w:rPr>
        <w:br/>
      </w:r>
      <w:r w:rsidRPr="00DD55F0">
        <w:rPr>
          <w:color w:val="auto"/>
          <w:lang w:val="en-US"/>
        </w:rPr>
        <w:br/>
        <w:t>class Title(</w:t>
      </w:r>
      <w:proofErr w:type="spellStart"/>
      <w:r w:rsidRPr="00DD55F0">
        <w:rPr>
          <w:color w:val="auto"/>
          <w:lang w:val="en-US"/>
        </w:rPr>
        <w:t>enum.Enum</w:t>
      </w:r>
      <w:proofErr w:type="spellEnd"/>
      <w:r w:rsidRPr="00DD55F0">
        <w:rPr>
          <w:color w:val="auto"/>
          <w:lang w:val="en-US"/>
        </w:rPr>
        <w:t>):</w:t>
      </w:r>
      <w:r w:rsidRPr="00DD55F0">
        <w:rPr>
          <w:color w:val="auto"/>
          <w:lang w:val="en-US"/>
        </w:rPr>
        <w:br/>
        <w:t xml:space="preserve">    </w:t>
      </w:r>
      <w:proofErr w:type="spellStart"/>
      <w:r w:rsidRPr="00DD55F0">
        <w:rPr>
          <w:color w:val="auto"/>
          <w:lang w:val="en-US"/>
        </w:rPr>
        <w:t>inputA</w:t>
      </w:r>
      <w:proofErr w:type="spellEnd"/>
      <w:r w:rsidRPr="00DD55F0">
        <w:rPr>
          <w:color w:val="auto"/>
          <w:lang w:val="en-US"/>
        </w:rPr>
        <w:t xml:space="preserve"> = "</w:t>
      </w:r>
      <w:r w:rsidRPr="00DD55F0">
        <w:rPr>
          <w:color w:val="auto"/>
        </w:rPr>
        <w:t>График</w:t>
      </w:r>
      <w:r w:rsidRPr="00DD55F0">
        <w:rPr>
          <w:color w:val="auto"/>
          <w:lang w:val="en-US"/>
        </w:rPr>
        <w:t xml:space="preserve"> </w:t>
      </w:r>
      <w:r w:rsidRPr="00DD55F0">
        <w:rPr>
          <w:color w:val="auto"/>
        </w:rPr>
        <w:t>амплитуды</w:t>
      </w:r>
      <w:r w:rsidRPr="00DD55F0">
        <w:rPr>
          <w:color w:val="auto"/>
          <w:lang w:val="en-US"/>
        </w:rPr>
        <w:t xml:space="preserve"> </w:t>
      </w:r>
      <w:r w:rsidRPr="00DD55F0">
        <w:rPr>
          <w:color w:val="auto"/>
        </w:rPr>
        <w:t>входного</w:t>
      </w:r>
      <w:r w:rsidRPr="00DD55F0">
        <w:rPr>
          <w:color w:val="auto"/>
          <w:lang w:val="en-US"/>
        </w:rPr>
        <w:t xml:space="preserve"> </w:t>
      </w:r>
      <w:r w:rsidRPr="00DD55F0">
        <w:rPr>
          <w:color w:val="auto"/>
        </w:rPr>
        <w:t>сигнала</w:t>
      </w:r>
      <w:r w:rsidRPr="00DD55F0">
        <w:rPr>
          <w:color w:val="auto"/>
          <w:lang w:val="en-US"/>
        </w:rPr>
        <w:t>"</w:t>
      </w:r>
      <w:r w:rsidRPr="00DD55F0">
        <w:rPr>
          <w:color w:val="auto"/>
          <w:lang w:val="en-US"/>
        </w:rPr>
        <w:br/>
        <w:t xml:space="preserve">    </w:t>
      </w:r>
      <w:proofErr w:type="spellStart"/>
      <w:r w:rsidRPr="00DD55F0">
        <w:rPr>
          <w:color w:val="auto"/>
          <w:lang w:val="en-US"/>
        </w:rPr>
        <w:t>outputA</w:t>
      </w:r>
      <w:proofErr w:type="spellEnd"/>
      <w:r w:rsidRPr="00DD55F0">
        <w:rPr>
          <w:color w:val="auto"/>
          <w:lang w:val="en-US"/>
        </w:rPr>
        <w:t xml:space="preserve"> = "</w:t>
      </w:r>
      <w:r w:rsidRPr="00DD55F0">
        <w:rPr>
          <w:color w:val="auto"/>
        </w:rPr>
        <w:t>График</w:t>
      </w:r>
      <w:r w:rsidRPr="00DD55F0">
        <w:rPr>
          <w:color w:val="auto"/>
          <w:lang w:val="en-US"/>
        </w:rPr>
        <w:t xml:space="preserve"> </w:t>
      </w:r>
      <w:r w:rsidRPr="00DD55F0">
        <w:rPr>
          <w:color w:val="auto"/>
        </w:rPr>
        <w:t>амплитуды</w:t>
      </w:r>
      <w:r w:rsidRPr="00DD55F0">
        <w:rPr>
          <w:color w:val="auto"/>
          <w:lang w:val="en-US"/>
        </w:rPr>
        <w:t xml:space="preserve"> </w:t>
      </w:r>
      <w:r w:rsidRPr="00DD55F0">
        <w:rPr>
          <w:color w:val="auto"/>
        </w:rPr>
        <w:t>выходного</w:t>
      </w:r>
      <w:r w:rsidRPr="00DD55F0">
        <w:rPr>
          <w:color w:val="auto"/>
          <w:lang w:val="en-US"/>
        </w:rPr>
        <w:t xml:space="preserve"> </w:t>
      </w:r>
      <w:r w:rsidRPr="00DD55F0">
        <w:rPr>
          <w:color w:val="auto"/>
        </w:rPr>
        <w:t>сигнала</w:t>
      </w:r>
      <w:r w:rsidRPr="00DD55F0">
        <w:rPr>
          <w:color w:val="auto"/>
          <w:lang w:val="en-US"/>
        </w:rPr>
        <w:t>"</w:t>
      </w:r>
      <w:r w:rsidRPr="00DD55F0">
        <w:rPr>
          <w:color w:val="auto"/>
          <w:lang w:val="en-US"/>
        </w:rPr>
        <w:br/>
        <w:t xml:space="preserve">    </w:t>
      </w:r>
      <w:proofErr w:type="spellStart"/>
      <w:r w:rsidRPr="00DD55F0">
        <w:rPr>
          <w:color w:val="auto"/>
          <w:lang w:val="en-US"/>
        </w:rPr>
        <w:t>inputF</w:t>
      </w:r>
      <w:proofErr w:type="spellEnd"/>
      <w:r w:rsidRPr="00DD55F0">
        <w:rPr>
          <w:color w:val="auto"/>
          <w:lang w:val="en-US"/>
        </w:rPr>
        <w:t xml:space="preserve"> = "</w:t>
      </w:r>
      <w:r w:rsidRPr="00DD55F0">
        <w:rPr>
          <w:color w:val="auto"/>
        </w:rPr>
        <w:t>График</w:t>
      </w:r>
      <w:r w:rsidRPr="00DD55F0">
        <w:rPr>
          <w:color w:val="auto"/>
          <w:lang w:val="en-US"/>
        </w:rPr>
        <w:t xml:space="preserve"> </w:t>
      </w:r>
      <w:r w:rsidRPr="00DD55F0">
        <w:rPr>
          <w:color w:val="auto"/>
        </w:rPr>
        <w:t>фазы</w:t>
      </w:r>
      <w:r w:rsidRPr="00DD55F0">
        <w:rPr>
          <w:color w:val="auto"/>
          <w:lang w:val="en-US"/>
        </w:rPr>
        <w:t xml:space="preserve"> </w:t>
      </w:r>
      <w:r w:rsidRPr="00DD55F0">
        <w:rPr>
          <w:color w:val="auto"/>
        </w:rPr>
        <w:t>входного</w:t>
      </w:r>
      <w:r w:rsidRPr="00DD55F0">
        <w:rPr>
          <w:color w:val="auto"/>
          <w:lang w:val="en-US"/>
        </w:rPr>
        <w:t xml:space="preserve"> </w:t>
      </w:r>
      <w:r w:rsidRPr="00DD55F0">
        <w:rPr>
          <w:color w:val="auto"/>
        </w:rPr>
        <w:t>сигнала</w:t>
      </w:r>
      <w:r w:rsidRPr="00DD55F0">
        <w:rPr>
          <w:color w:val="auto"/>
          <w:lang w:val="en-US"/>
        </w:rPr>
        <w:t>"</w:t>
      </w:r>
      <w:r w:rsidRPr="00DD55F0">
        <w:rPr>
          <w:color w:val="auto"/>
          <w:lang w:val="en-US"/>
        </w:rPr>
        <w:br/>
        <w:t xml:space="preserve">    </w:t>
      </w:r>
      <w:proofErr w:type="spellStart"/>
      <w:r w:rsidRPr="00DD55F0">
        <w:rPr>
          <w:color w:val="auto"/>
          <w:lang w:val="en-US"/>
        </w:rPr>
        <w:t>outputF</w:t>
      </w:r>
      <w:proofErr w:type="spellEnd"/>
      <w:r w:rsidRPr="00DD55F0">
        <w:rPr>
          <w:color w:val="auto"/>
          <w:lang w:val="en-US"/>
        </w:rPr>
        <w:t xml:space="preserve"> = "</w:t>
      </w:r>
      <w:r w:rsidRPr="00DD55F0">
        <w:rPr>
          <w:color w:val="auto"/>
        </w:rPr>
        <w:t>График</w:t>
      </w:r>
      <w:r w:rsidRPr="00DD55F0">
        <w:rPr>
          <w:color w:val="auto"/>
          <w:lang w:val="en-US"/>
        </w:rPr>
        <w:t xml:space="preserve"> </w:t>
      </w:r>
      <w:r w:rsidRPr="00DD55F0">
        <w:rPr>
          <w:color w:val="auto"/>
        </w:rPr>
        <w:t>фазы</w:t>
      </w:r>
      <w:r w:rsidRPr="00DD55F0">
        <w:rPr>
          <w:color w:val="auto"/>
          <w:lang w:val="en-US"/>
        </w:rPr>
        <w:t xml:space="preserve"> </w:t>
      </w:r>
      <w:r w:rsidRPr="00DD55F0">
        <w:rPr>
          <w:color w:val="auto"/>
        </w:rPr>
        <w:t>выходного</w:t>
      </w:r>
      <w:r w:rsidRPr="00DD55F0">
        <w:rPr>
          <w:color w:val="auto"/>
          <w:lang w:val="en-US"/>
        </w:rPr>
        <w:t xml:space="preserve"> </w:t>
      </w:r>
      <w:r w:rsidRPr="00DD55F0">
        <w:rPr>
          <w:color w:val="auto"/>
        </w:rPr>
        <w:t>сигнала</w:t>
      </w:r>
      <w:r w:rsidRPr="00DD55F0">
        <w:rPr>
          <w:color w:val="auto"/>
          <w:lang w:val="en-US"/>
        </w:rPr>
        <w:t>"</w:t>
      </w:r>
      <w:r w:rsidRPr="00DD55F0">
        <w:rPr>
          <w:color w:val="auto"/>
          <w:lang w:val="en-US"/>
        </w:rPr>
        <w:br/>
      </w:r>
      <w:r w:rsidRPr="00DD55F0">
        <w:rPr>
          <w:color w:val="auto"/>
          <w:lang w:val="en-US"/>
        </w:rPr>
        <w:br/>
      </w:r>
      <w:r w:rsidRPr="00DD55F0">
        <w:rPr>
          <w:color w:val="auto"/>
          <w:lang w:val="en-US"/>
        </w:rPr>
        <w:br/>
        <w:t xml:space="preserve"># </w:t>
      </w:r>
      <w:r w:rsidRPr="00DD55F0">
        <w:rPr>
          <w:color w:val="auto"/>
        </w:rPr>
        <w:t>Функция</w:t>
      </w:r>
      <w:r w:rsidRPr="00DD55F0">
        <w:rPr>
          <w:color w:val="auto"/>
          <w:lang w:val="en-US"/>
        </w:rPr>
        <w:t xml:space="preserve"> </w:t>
      </w:r>
      <w:r w:rsidRPr="00DD55F0">
        <w:rPr>
          <w:color w:val="auto"/>
        </w:rPr>
        <w:t>ядра</w:t>
      </w:r>
      <w:r w:rsidRPr="00DD55F0">
        <w:rPr>
          <w:color w:val="auto"/>
          <w:lang w:val="en-US"/>
        </w:rPr>
        <w:t xml:space="preserve"> K(</w:t>
      </w:r>
      <w:r w:rsidRPr="00DD55F0">
        <w:rPr>
          <w:color w:val="auto"/>
        </w:rPr>
        <w:t>ξ</w:t>
      </w:r>
      <w:r w:rsidRPr="00DD55F0">
        <w:rPr>
          <w:color w:val="auto"/>
          <w:lang w:val="en-US"/>
        </w:rPr>
        <w:t xml:space="preserve">_l, </w:t>
      </w:r>
      <w:proofErr w:type="spellStart"/>
      <w:r w:rsidRPr="00DD55F0">
        <w:rPr>
          <w:color w:val="auto"/>
          <w:lang w:val="en-US"/>
        </w:rPr>
        <w:t>x_k</w:t>
      </w:r>
      <w:proofErr w:type="spellEnd"/>
      <w:r w:rsidRPr="00DD55F0">
        <w:rPr>
          <w:color w:val="auto"/>
          <w:lang w:val="en-US"/>
        </w:rPr>
        <w:t>)</w:t>
      </w:r>
      <w:r w:rsidRPr="00DD55F0">
        <w:rPr>
          <w:color w:val="auto"/>
          <w:lang w:val="en-US"/>
        </w:rPr>
        <w:br/>
        <w:t>def K(</w:t>
      </w:r>
      <w:proofErr w:type="spellStart"/>
      <w:r w:rsidRPr="00DD55F0">
        <w:rPr>
          <w:color w:val="auto"/>
          <w:lang w:val="en-US"/>
        </w:rPr>
        <w:t>f_arr</w:t>
      </w:r>
      <w:proofErr w:type="spellEnd"/>
      <w:r w:rsidRPr="00DD55F0">
        <w:rPr>
          <w:color w:val="auto"/>
          <w:lang w:val="en-US"/>
        </w:rPr>
        <w:t xml:space="preserve">, </w:t>
      </w:r>
      <w:proofErr w:type="spellStart"/>
      <w:r w:rsidRPr="00DD55F0">
        <w:rPr>
          <w:color w:val="auto"/>
          <w:lang w:val="en-US"/>
        </w:rPr>
        <w:t>ksi</w:t>
      </w:r>
      <w:proofErr w:type="spellEnd"/>
      <w:r w:rsidRPr="00DD55F0">
        <w:rPr>
          <w:color w:val="auto"/>
          <w:lang w:val="en-US"/>
        </w:rPr>
        <w:t xml:space="preserve">, </w:t>
      </w:r>
      <w:proofErr w:type="spellStart"/>
      <w:r w:rsidRPr="00DD55F0">
        <w:rPr>
          <w:color w:val="auto"/>
          <w:lang w:val="en-US"/>
        </w:rPr>
        <w:t>x_arr</w:t>
      </w:r>
      <w:proofErr w:type="spellEnd"/>
      <w:r w:rsidRPr="00DD55F0">
        <w:rPr>
          <w:color w:val="auto"/>
          <w:lang w:val="en-US"/>
        </w:rPr>
        <w:t>, alpha):</w:t>
      </w:r>
      <w:r w:rsidRPr="00DD55F0">
        <w:rPr>
          <w:color w:val="auto"/>
          <w:lang w:val="en-US"/>
        </w:rPr>
        <w:br/>
        <w:t xml:space="preserve">    h = (b - a) / m</w:t>
      </w:r>
      <w:r w:rsidRPr="00DD55F0">
        <w:rPr>
          <w:color w:val="auto"/>
          <w:lang w:val="en-US"/>
        </w:rPr>
        <w:br/>
        <w:t xml:space="preserve">    </w:t>
      </w:r>
      <w:proofErr w:type="spellStart"/>
      <w:r w:rsidRPr="00DD55F0">
        <w:rPr>
          <w:color w:val="auto"/>
          <w:lang w:val="en-US"/>
        </w:rPr>
        <w:t>fl</w:t>
      </w:r>
      <w:proofErr w:type="spellEnd"/>
      <w:r w:rsidRPr="00DD55F0">
        <w:rPr>
          <w:color w:val="auto"/>
          <w:lang w:val="en-US"/>
        </w:rPr>
        <w:t xml:space="preserve"> = complex(0, 0)</w:t>
      </w:r>
      <w:r w:rsidRPr="00DD55F0">
        <w:rPr>
          <w:color w:val="auto"/>
          <w:lang w:val="en-US"/>
        </w:rPr>
        <w:br/>
        <w:t xml:space="preserve">    for </w:t>
      </w:r>
      <w:proofErr w:type="spellStart"/>
      <w:r w:rsidRPr="00DD55F0">
        <w:rPr>
          <w:color w:val="auto"/>
          <w:lang w:val="en-US"/>
        </w:rPr>
        <w:t>x_i</w:t>
      </w:r>
      <w:proofErr w:type="spellEnd"/>
      <w:r w:rsidRPr="00DD55F0">
        <w:rPr>
          <w:color w:val="auto"/>
          <w:lang w:val="en-US"/>
        </w:rPr>
        <w:t xml:space="preserve">, </w:t>
      </w:r>
      <w:proofErr w:type="spellStart"/>
      <w:r w:rsidRPr="00DD55F0">
        <w:rPr>
          <w:color w:val="auto"/>
          <w:lang w:val="en-US"/>
        </w:rPr>
        <w:t>f_i</w:t>
      </w:r>
      <w:proofErr w:type="spellEnd"/>
      <w:r w:rsidRPr="00DD55F0">
        <w:rPr>
          <w:color w:val="auto"/>
          <w:lang w:val="en-US"/>
        </w:rPr>
        <w:t xml:space="preserve"> in zip(</w:t>
      </w:r>
      <w:proofErr w:type="spellStart"/>
      <w:r w:rsidRPr="00DD55F0">
        <w:rPr>
          <w:color w:val="auto"/>
          <w:lang w:val="en-US"/>
        </w:rPr>
        <w:t>x_arr</w:t>
      </w:r>
      <w:proofErr w:type="spellEnd"/>
      <w:r w:rsidRPr="00DD55F0">
        <w:rPr>
          <w:color w:val="auto"/>
          <w:lang w:val="en-US"/>
        </w:rPr>
        <w:t xml:space="preserve">, </w:t>
      </w:r>
      <w:proofErr w:type="spellStart"/>
      <w:r w:rsidRPr="00DD55F0">
        <w:rPr>
          <w:color w:val="auto"/>
          <w:lang w:val="en-US"/>
        </w:rPr>
        <w:t>f_arr</w:t>
      </w:r>
      <w:proofErr w:type="spellEnd"/>
      <w:r w:rsidRPr="00DD55F0">
        <w:rPr>
          <w:color w:val="auto"/>
          <w:lang w:val="en-US"/>
        </w:rPr>
        <w:t>):</w:t>
      </w:r>
      <w:r w:rsidRPr="00DD55F0">
        <w:rPr>
          <w:color w:val="auto"/>
          <w:lang w:val="en-US"/>
        </w:rPr>
        <w:br/>
        <w:t xml:space="preserve">        </w:t>
      </w:r>
      <w:proofErr w:type="spellStart"/>
      <w:r w:rsidRPr="00DD55F0">
        <w:rPr>
          <w:color w:val="auto"/>
          <w:lang w:val="en-US"/>
        </w:rPr>
        <w:t>fl</w:t>
      </w:r>
      <w:proofErr w:type="spellEnd"/>
      <w:r w:rsidRPr="00DD55F0">
        <w:rPr>
          <w:color w:val="auto"/>
          <w:lang w:val="en-US"/>
        </w:rPr>
        <w:t xml:space="preserve"> += </w:t>
      </w:r>
      <w:proofErr w:type="spellStart"/>
      <w:r w:rsidRPr="00DD55F0">
        <w:rPr>
          <w:color w:val="auto"/>
          <w:lang w:val="en-US"/>
        </w:rPr>
        <w:t>x_i</w:t>
      </w:r>
      <w:proofErr w:type="spellEnd"/>
      <w:r w:rsidRPr="00DD55F0">
        <w:rPr>
          <w:color w:val="auto"/>
          <w:lang w:val="en-US"/>
        </w:rPr>
        <w:t xml:space="preserve"> ** (alpha * </w:t>
      </w:r>
      <w:proofErr w:type="spellStart"/>
      <w:r w:rsidRPr="00DD55F0">
        <w:rPr>
          <w:color w:val="auto"/>
          <w:lang w:val="en-US"/>
        </w:rPr>
        <w:t>ksi</w:t>
      </w:r>
      <w:proofErr w:type="spellEnd"/>
      <w:r w:rsidRPr="00DD55F0">
        <w:rPr>
          <w:color w:val="auto"/>
          <w:lang w:val="en-US"/>
        </w:rPr>
        <w:t xml:space="preserve"> - 1) * </w:t>
      </w:r>
      <w:proofErr w:type="spellStart"/>
      <w:r w:rsidRPr="00DD55F0">
        <w:rPr>
          <w:color w:val="auto"/>
          <w:lang w:val="en-US"/>
        </w:rPr>
        <w:t>f_i</w:t>
      </w:r>
      <w:proofErr w:type="spellEnd"/>
      <w:r w:rsidRPr="00DD55F0">
        <w:rPr>
          <w:color w:val="auto"/>
          <w:lang w:val="en-US"/>
        </w:rPr>
        <w:t xml:space="preserve"> * h</w:t>
      </w:r>
      <w:r w:rsidRPr="00DD55F0">
        <w:rPr>
          <w:color w:val="auto"/>
          <w:lang w:val="en-US"/>
        </w:rPr>
        <w:br/>
        <w:t xml:space="preserve">    return </w:t>
      </w:r>
      <w:proofErr w:type="spellStart"/>
      <w:r w:rsidRPr="00DD55F0">
        <w:rPr>
          <w:color w:val="auto"/>
          <w:lang w:val="en-US"/>
        </w:rPr>
        <w:t>fl</w:t>
      </w:r>
      <w:proofErr w:type="spellEnd"/>
      <w:r w:rsidRPr="00DD55F0">
        <w:rPr>
          <w:color w:val="auto"/>
          <w:lang w:val="en-US"/>
        </w:rPr>
        <w:br/>
      </w:r>
      <w:r w:rsidRPr="00DD55F0">
        <w:rPr>
          <w:color w:val="auto"/>
          <w:lang w:val="en-US"/>
        </w:rPr>
        <w:br/>
      </w:r>
      <w:r w:rsidRPr="00DD55F0">
        <w:rPr>
          <w:color w:val="auto"/>
          <w:lang w:val="en-US"/>
        </w:rPr>
        <w:br/>
        <w:t xml:space="preserve"># </w:t>
      </w:r>
      <w:r w:rsidRPr="00DD55F0">
        <w:rPr>
          <w:color w:val="auto"/>
        </w:rPr>
        <w:t>Входной</w:t>
      </w:r>
      <w:r w:rsidRPr="00DD55F0">
        <w:rPr>
          <w:color w:val="auto"/>
          <w:lang w:val="en-US"/>
        </w:rPr>
        <w:t xml:space="preserve"> </w:t>
      </w:r>
      <w:r w:rsidRPr="00DD55F0">
        <w:rPr>
          <w:color w:val="auto"/>
        </w:rPr>
        <w:t>сигнал</w:t>
      </w:r>
      <w:r w:rsidRPr="00DD55F0">
        <w:rPr>
          <w:color w:val="auto"/>
          <w:lang w:val="en-US"/>
        </w:rPr>
        <w:t xml:space="preserve"> f(</w:t>
      </w:r>
      <w:proofErr w:type="spellStart"/>
      <w:r w:rsidRPr="00DD55F0">
        <w:rPr>
          <w:color w:val="auto"/>
          <w:lang w:val="en-US"/>
        </w:rPr>
        <w:t>x_k</w:t>
      </w:r>
      <w:proofErr w:type="spellEnd"/>
      <w:r w:rsidRPr="00DD55F0">
        <w:rPr>
          <w:color w:val="auto"/>
          <w:lang w:val="en-US"/>
        </w:rPr>
        <w:t>)</w:t>
      </w:r>
      <w:r w:rsidRPr="00DD55F0">
        <w:rPr>
          <w:color w:val="auto"/>
          <w:lang w:val="en-US"/>
        </w:rPr>
        <w:br/>
        <w:t>def f(x, beta):</w:t>
      </w:r>
      <w:r w:rsidRPr="00DD55F0">
        <w:rPr>
          <w:color w:val="auto"/>
          <w:lang w:val="en-US"/>
        </w:rPr>
        <w:br/>
        <w:t xml:space="preserve">    return </w:t>
      </w:r>
      <w:proofErr w:type="spellStart"/>
      <w:r w:rsidRPr="00DD55F0">
        <w:rPr>
          <w:color w:val="auto"/>
          <w:lang w:val="en-US"/>
        </w:rPr>
        <w:t>np.exp</w:t>
      </w:r>
      <w:proofErr w:type="spellEnd"/>
      <w:r w:rsidRPr="00DD55F0">
        <w:rPr>
          <w:color w:val="auto"/>
          <w:lang w:val="en-US"/>
        </w:rPr>
        <w:t>(complex(0, 1) * beta * x)</w:t>
      </w:r>
      <w:r w:rsidRPr="00DD55F0">
        <w:rPr>
          <w:color w:val="auto"/>
          <w:lang w:val="en-US"/>
        </w:rPr>
        <w:br/>
      </w:r>
      <w:r w:rsidRPr="00DD55F0">
        <w:rPr>
          <w:color w:val="auto"/>
          <w:lang w:val="en-US"/>
        </w:rPr>
        <w:br/>
      </w:r>
      <w:r w:rsidRPr="00DD55F0">
        <w:rPr>
          <w:color w:val="auto"/>
          <w:lang w:val="en-US"/>
        </w:rPr>
        <w:br/>
        <w:t xml:space="preserve"># </w:t>
      </w:r>
      <w:r w:rsidRPr="00DD55F0">
        <w:rPr>
          <w:color w:val="auto"/>
        </w:rPr>
        <w:t>Основная</w:t>
      </w:r>
      <w:r w:rsidRPr="00DD55F0">
        <w:rPr>
          <w:color w:val="auto"/>
          <w:lang w:val="en-US"/>
        </w:rPr>
        <w:t xml:space="preserve"> </w:t>
      </w:r>
      <w:r w:rsidRPr="00DD55F0">
        <w:rPr>
          <w:color w:val="auto"/>
        </w:rPr>
        <w:t>функция</w:t>
      </w:r>
      <w:r w:rsidRPr="00DD55F0">
        <w:rPr>
          <w:color w:val="auto"/>
          <w:lang w:val="en-US"/>
        </w:rPr>
        <w:t xml:space="preserve"> </w:t>
      </w:r>
      <w:r w:rsidRPr="00DD55F0">
        <w:rPr>
          <w:color w:val="auto"/>
        </w:rPr>
        <w:t>для</w:t>
      </w:r>
      <w:r w:rsidRPr="00DD55F0">
        <w:rPr>
          <w:color w:val="auto"/>
          <w:lang w:val="en-US"/>
        </w:rPr>
        <w:t xml:space="preserve"> </w:t>
      </w:r>
      <w:r w:rsidRPr="00DD55F0">
        <w:rPr>
          <w:color w:val="auto"/>
        </w:rPr>
        <w:t>расчета</w:t>
      </w:r>
      <w:r w:rsidRPr="00DD55F0">
        <w:rPr>
          <w:color w:val="auto"/>
          <w:lang w:val="en-US"/>
        </w:rPr>
        <w:t xml:space="preserve"> F(</w:t>
      </w:r>
      <w:r w:rsidRPr="00DD55F0">
        <w:rPr>
          <w:color w:val="auto"/>
        </w:rPr>
        <w:t>ξ</w:t>
      </w:r>
      <w:r w:rsidRPr="00DD55F0">
        <w:rPr>
          <w:color w:val="auto"/>
          <w:lang w:val="en-US"/>
        </w:rPr>
        <w:t>_l)</w:t>
      </w:r>
      <w:r w:rsidRPr="00DD55F0">
        <w:rPr>
          <w:color w:val="auto"/>
          <w:lang w:val="en-US"/>
        </w:rPr>
        <w:br/>
        <w:t xml:space="preserve">def </w:t>
      </w:r>
      <w:proofErr w:type="spellStart"/>
      <w:r w:rsidRPr="00DD55F0">
        <w:rPr>
          <w:color w:val="auto"/>
          <w:lang w:val="en-US"/>
        </w:rPr>
        <w:t>calculate_F</w:t>
      </w:r>
      <w:proofErr w:type="spellEnd"/>
      <w:r w:rsidRPr="00DD55F0">
        <w:rPr>
          <w:color w:val="auto"/>
          <w:lang w:val="en-US"/>
        </w:rPr>
        <w:t>(</w:t>
      </w:r>
      <w:proofErr w:type="spellStart"/>
      <w:r w:rsidRPr="00DD55F0">
        <w:rPr>
          <w:color w:val="auto"/>
          <w:lang w:val="en-US"/>
        </w:rPr>
        <w:t>f_arr</w:t>
      </w:r>
      <w:proofErr w:type="spellEnd"/>
      <w:r w:rsidRPr="00DD55F0">
        <w:rPr>
          <w:color w:val="auto"/>
          <w:lang w:val="en-US"/>
        </w:rPr>
        <w:t xml:space="preserve">, </w:t>
      </w:r>
      <w:proofErr w:type="spellStart"/>
      <w:r w:rsidRPr="00DD55F0">
        <w:rPr>
          <w:color w:val="auto"/>
          <w:lang w:val="en-US"/>
        </w:rPr>
        <w:t>x_arr</w:t>
      </w:r>
      <w:proofErr w:type="spellEnd"/>
      <w:r w:rsidRPr="00DD55F0">
        <w:rPr>
          <w:color w:val="auto"/>
          <w:lang w:val="en-US"/>
        </w:rPr>
        <w:t xml:space="preserve">, </w:t>
      </w:r>
      <w:proofErr w:type="spellStart"/>
      <w:r w:rsidRPr="00DD55F0">
        <w:rPr>
          <w:color w:val="auto"/>
          <w:lang w:val="en-US"/>
        </w:rPr>
        <w:t>ksi_arr</w:t>
      </w:r>
      <w:proofErr w:type="spellEnd"/>
      <w:r w:rsidRPr="00DD55F0">
        <w:rPr>
          <w:color w:val="auto"/>
          <w:lang w:val="en-US"/>
        </w:rPr>
        <w:t>, alpha):</w:t>
      </w:r>
      <w:r w:rsidRPr="00DD55F0">
        <w:rPr>
          <w:color w:val="auto"/>
          <w:lang w:val="en-US"/>
        </w:rPr>
        <w:br/>
        <w:t xml:space="preserve">    </w:t>
      </w:r>
      <w:proofErr w:type="spellStart"/>
      <w:r w:rsidRPr="00DD55F0">
        <w:rPr>
          <w:color w:val="auto"/>
          <w:lang w:val="en-US"/>
        </w:rPr>
        <w:t>g_arr</w:t>
      </w:r>
      <w:proofErr w:type="spellEnd"/>
      <w:r w:rsidRPr="00DD55F0">
        <w:rPr>
          <w:color w:val="auto"/>
          <w:lang w:val="en-US"/>
        </w:rPr>
        <w:t xml:space="preserve"> = </w:t>
      </w:r>
      <w:proofErr w:type="spellStart"/>
      <w:r w:rsidRPr="00DD55F0">
        <w:rPr>
          <w:color w:val="auto"/>
          <w:lang w:val="en-US"/>
        </w:rPr>
        <w:t>np.zeros</w:t>
      </w:r>
      <w:proofErr w:type="spellEnd"/>
      <w:r w:rsidRPr="00DD55F0">
        <w:rPr>
          <w:color w:val="auto"/>
          <w:lang w:val="en-US"/>
        </w:rPr>
        <w:t xml:space="preserve">(m, </w:t>
      </w:r>
      <w:proofErr w:type="spellStart"/>
      <w:r w:rsidRPr="00DD55F0">
        <w:rPr>
          <w:color w:val="auto"/>
          <w:lang w:val="en-US"/>
        </w:rPr>
        <w:t>dtype</w:t>
      </w:r>
      <w:proofErr w:type="spellEnd"/>
      <w:r w:rsidRPr="00DD55F0">
        <w:rPr>
          <w:color w:val="auto"/>
          <w:lang w:val="en-US"/>
        </w:rPr>
        <w:t>=complex)</w:t>
      </w:r>
      <w:r w:rsidRPr="00DD55F0">
        <w:rPr>
          <w:color w:val="auto"/>
          <w:lang w:val="en-US"/>
        </w:rPr>
        <w:br/>
        <w:t xml:space="preserve">    for </w:t>
      </w:r>
      <w:proofErr w:type="spellStart"/>
      <w:r w:rsidRPr="00DD55F0">
        <w:rPr>
          <w:color w:val="auto"/>
          <w:lang w:val="en-US"/>
        </w:rPr>
        <w:t>i</w:t>
      </w:r>
      <w:proofErr w:type="spellEnd"/>
      <w:r w:rsidRPr="00DD55F0">
        <w:rPr>
          <w:color w:val="auto"/>
          <w:lang w:val="en-US"/>
        </w:rPr>
        <w:t xml:space="preserve">, </w:t>
      </w:r>
      <w:proofErr w:type="spellStart"/>
      <w:r w:rsidRPr="00DD55F0">
        <w:rPr>
          <w:color w:val="auto"/>
          <w:lang w:val="en-US"/>
        </w:rPr>
        <w:t>ksi</w:t>
      </w:r>
      <w:proofErr w:type="spellEnd"/>
      <w:r w:rsidRPr="00DD55F0">
        <w:rPr>
          <w:color w:val="auto"/>
          <w:lang w:val="en-US"/>
        </w:rPr>
        <w:t xml:space="preserve"> in enumerate(</w:t>
      </w:r>
      <w:proofErr w:type="spellStart"/>
      <w:r w:rsidRPr="00DD55F0">
        <w:rPr>
          <w:color w:val="auto"/>
          <w:lang w:val="en-US"/>
        </w:rPr>
        <w:t>ksi_arr</w:t>
      </w:r>
      <w:proofErr w:type="spellEnd"/>
      <w:r w:rsidRPr="00DD55F0">
        <w:rPr>
          <w:color w:val="auto"/>
          <w:lang w:val="en-US"/>
        </w:rPr>
        <w:t>):</w:t>
      </w:r>
      <w:r w:rsidRPr="00DD55F0">
        <w:rPr>
          <w:color w:val="auto"/>
          <w:lang w:val="en-US"/>
        </w:rPr>
        <w:br/>
        <w:t xml:space="preserve">        </w:t>
      </w:r>
      <w:proofErr w:type="spellStart"/>
      <w:r w:rsidRPr="00DD55F0">
        <w:rPr>
          <w:color w:val="auto"/>
          <w:lang w:val="en-US"/>
        </w:rPr>
        <w:t>g_arr</w:t>
      </w:r>
      <w:proofErr w:type="spellEnd"/>
      <w:r w:rsidRPr="00DD55F0">
        <w:rPr>
          <w:color w:val="auto"/>
          <w:lang w:val="en-US"/>
        </w:rPr>
        <w:t>[</w:t>
      </w:r>
      <w:proofErr w:type="spellStart"/>
      <w:r w:rsidRPr="00DD55F0">
        <w:rPr>
          <w:color w:val="auto"/>
          <w:lang w:val="en-US"/>
        </w:rPr>
        <w:t>i</w:t>
      </w:r>
      <w:proofErr w:type="spellEnd"/>
      <w:r w:rsidRPr="00DD55F0">
        <w:rPr>
          <w:color w:val="auto"/>
          <w:lang w:val="en-US"/>
        </w:rPr>
        <w:t>] = K(</w:t>
      </w:r>
      <w:proofErr w:type="spellStart"/>
      <w:r w:rsidRPr="00DD55F0">
        <w:rPr>
          <w:color w:val="auto"/>
          <w:lang w:val="en-US"/>
        </w:rPr>
        <w:t>f_arr</w:t>
      </w:r>
      <w:proofErr w:type="spellEnd"/>
      <w:r w:rsidRPr="00DD55F0">
        <w:rPr>
          <w:color w:val="auto"/>
          <w:lang w:val="en-US"/>
        </w:rPr>
        <w:t xml:space="preserve">, </w:t>
      </w:r>
      <w:proofErr w:type="spellStart"/>
      <w:r w:rsidRPr="00DD55F0">
        <w:rPr>
          <w:color w:val="auto"/>
          <w:lang w:val="en-US"/>
        </w:rPr>
        <w:t>ksi</w:t>
      </w:r>
      <w:proofErr w:type="spellEnd"/>
      <w:r w:rsidRPr="00DD55F0">
        <w:rPr>
          <w:color w:val="auto"/>
          <w:lang w:val="en-US"/>
        </w:rPr>
        <w:t xml:space="preserve">, </w:t>
      </w:r>
      <w:proofErr w:type="spellStart"/>
      <w:r w:rsidRPr="00DD55F0">
        <w:rPr>
          <w:color w:val="auto"/>
          <w:lang w:val="en-US"/>
        </w:rPr>
        <w:t>x_arr</w:t>
      </w:r>
      <w:proofErr w:type="spellEnd"/>
      <w:r w:rsidRPr="00DD55F0">
        <w:rPr>
          <w:color w:val="auto"/>
          <w:lang w:val="en-US"/>
        </w:rPr>
        <w:t>, alpha)</w:t>
      </w:r>
      <w:r w:rsidRPr="00DD55F0">
        <w:rPr>
          <w:color w:val="auto"/>
          <w:lang w:val="en-US"/>
        </w:rPr>
        <w:br/>
        <w:t xml:space="preserve">    return </w:t>
      </w:r>
      <w:proofErr w:type="spellStart"/>
      <w:r w:rsidRPr="00DD55F0">
        <w:rPr>
          <w:color w:val="auto"/>
          <w:lang w:val="en-US"/>
        </w:rPr>
        <w:t>g_arr</w:t>
      </w:r>
      <w:proofErr w:type="spellEnd"/>
      <w:r w:rsidRPr="00DD55F0">
        <w:rPr>
          <w:color w:val="auto"/>
          <w:lang w:val="en-US"/>
        </w:rPr>
        <w:br/>
      </w:r>
      <w:r w:rsidRPr="00DD55F0">
        <w:rPr>
          <w:color w:val="auto"/>
          <w:lang w:val="en-US"/>
        </w:rPr>
        <w:br/>
      </w:r>
      <w:r w:rsidRPr="00DD55F0">
        <w:rPr>
          <w:color w:val="auto"/>
          <w:lang w:val="en-US"/>
        </w:rPr>
        <w:br/>
        <w:t xml:space="preserve">def </w:t>
      </w:r>
      <w:proofErr w:type="spellStart"/>
      <w:r w:rsidRPr="00DD55F0">
        <w:rPr>
          <w:color w:val="auto"/>
          <w:lang w:val="en-US"/>
        </w:rPr>
        <w:t>plot_graphs</w:t>
      </w:r>
      <w:proofErr w:type="spellEnd"/>
      <w:r w:rsidRPr="00DD55F0">
        <w:rPr>
          <w:color w:val="auto"/>
          <w:lang w:val="en-US"/>
        </w:rPr>
        <w:t>(</w:t>
      </w:r>
      <w:proofErr w:type="spellStart"/>
      <w:r w:rsidRPr="00DD55F0">
        <w:rPr>
          <w:color w:val="auto"/>
          <w:lang w:val="en-US"/>
        </w:rPr>
        <w:t>x_arr</w:t>
      </w:r>
      <w:proofErr w:type="spellEnd"/>
      <w:r w:rsidRPr="00DD55F0">
        <w:rPr>
          <w:color w:val="auto"/>
          <w:lang w:val="en-US"/>
        </w:rPr>
        <w:t xml:space="preserve">, y_arr1, y_arr2, title1, title2, </w:t>
      </w:r>
      <w:proofErr w:type="spellStart"/>
      <w:r w:rsidRPr="00DD55F0">
        <w:rPr>
          <w:color w:val="auto"/>
          <w:lang w:val="en-US"/>
        </w:rPr>
        <w:t>suptitle</w:t>
      </w:r>
      <w:proofErr w:type="spellEnd"/>
      <w:r w:rsidRPr="00DD55F0">
        <w:rPr>
          <w:color w:val="auto"/>
          <w:lang w:val="en-US"/>
        </w:rPr>
        <w:t>):</w:t>
      </w:r>
      <w:r w:rsidRPr="00DD55F0">
        <w:rPr>
          <w:color w:val="auto"/>
          <w:lang w:val="en-US"/>
        </w:rPr>
        <w:br/>
        <w:t xml:space="preserve">    </w:t>
      </w:r>
      <w:proofErr w:type="spellStart"/>
      <w:r w:rsidRPr="00DD55F0">
        <w:rPr>
          <w:color w:val="auto"/>
          <w:lang w:val="en-US"/>
        </w:rPr>
        <w:t>plt.figure</w:t>
      </w:r>
      <w:proofErr w:type="spellEnd"/>
      <w:r w:rsidRPr="00DD55F0">
        <w:rPr>
          <w:color w:val="auto"/>
          <w:lang w:val="en-US"/>
        </w:rPr>
        <w:t>(</w:t>
      </w:r>
      <w:proofErr w:type="spellStart"/>
      <w:r w:rsidRPr="00DD55F0">
        <w:rPr>
          <w:color w:val="auto"/>
          <w:lang w:val="en-US"/>
        </w:rPr>
        <w:t>figsize</w:t>
      </w:r>
      <w:proofErr w:type="spellEnd"/>
      <w:r w:rsidRPr="00DD55F0">
        <w:rPr>
          <w:color w:val="auto"/>
          <w:lang w:val="en-US"/>
        </w:rPr>
        <w:t>=(12, 6))</w:t>
      </w:r>
      <w:r w:rsidRPr="00DD55F0">
        <w:rPr>
          <w:color w:val="auto"/>
          <w:lang w:val="en-US"/>
        </w:rPr>
        <w:br/>
      </w:r>
      <w:r w:rsidRPr="00DD55F0">
        <w:rPr>
          <w:color w:val="auto"/>
          <w:lang w:val="en-US"/>
        </w:rPr>
        <w:br/>
        <w:t xml:space="preserve">    </w:t>
      </w:r>
      <w:proofErr w:type="spellStart"/>
      <w:r w:rsidRPr="00DD55F0">
        <w:rPr>
          <w:color w:val="auto"/>
          <w:lang w:val="en-US"/>
        </w:rPr>
        <w:t>plt.subplot</w:t>
      </w:r>
      <w:proofErr w:type="spellEnd"/>
      <w:r w:rsidRPr="00DD55F0">
        <w:rPr>
          <w:color w:val="auto"/>
          <w:lang w:val="en-US"/>
        </w:rPr>
        <w:t>(1, 2, 1)</w:t>
      </w:r>
      <w:r w:rsidRPr="00DD55F0">
        <w:rPr>
          <w:color w:val="auto"/>
          <w:lang w:val="en-US"/>
        </w:rPr>
        <w:br/>
        <w:t xml:space="preserve">    </w:t>
      </w:r>
      <w:proofErr w:type="spellStart"/>
      <w:r w:rsidRPr="00DD55F0">
        <w:rPr>
          <w:color w:val="auto"/>
          <w:lang w:val="en-US"/>
        </w:rPr>
        <w:t>plt.title</w:t>
      </w:r>
      <w:proofErr w:type="spellEnd"/>
      <w:r w:rsidRPr="00DD55F0">
        <w:rPr>
          <w:color w:val="auto"/>
          <w:lang w:val="en-US"/>
        </w:rPr>
        <w:t>(title1)</w:t>
      </w:r>
      <w:r w:rsidRPr="00DD55F0">
        <w:rPr>
          <w:color w:val="auto"/>
          <w:lang w:val="en-US"/>
        </w:rPr>
        <w:br/>
        <w:t xml:space="preserve">    </w:t>
      </w:r>
      <w:proofErr w:type="spellStart"/>
      <w:r w:rsidRPr="00DD55F0">
        <w:rPr>
          <w:color w:val="auto"/>
          <w:lang w:val="en-US"/>
        </w:rPr>
        <w:t>plt.plot</w:t>
      </w:r>
      <w:proofErr w:type="spellEnd"/>
      <w:r w:rsidRPr="00DD55F0">
        <w:rPr>
          <w:color w:val="auto"/>
          <w:lang w:val="en-US"/>
        </w:rPr>
        <w:t>(</w:t>
      </w:r>
      <w:proofErr w:type="spellStart"/>
      <w:r w:rsidRPr="00DD55F0">
        <w:rPr>
          <w:color w:val="auto"/>
          <w:lang w:val="en-US"/>
        </w:rPr>
        <w:t>x_arr</w:t>
      </w:r>
      <w:proofErr w:type="spellEnd"/>
      <w:r w:rsidRPr="00DD55F0">
        <w:rPr>
          <w:color w:val="auto"/>
          <w:lang w:val="en-US"/>
        </w:rPr>
        <w:t>, y_arr1, color='b')</w:t>
      </w:r>
      <w:r w:rsidRPr="00DD55F0">
        <w:rPr>
          <w:color w:val="auto"/>
          <w:lang w:val="en-US"/>
        </w:rPr>
        <w:br/>
        <w:t xml:space="preserve">    </w:t>
      </w:r>
      <w:proofErr w:type="spellStart"/>
      <w:r w:rsidRPr="00DD55F0">
        <w:rPr>
          <w:color w:val="auto"/>
          <w:lang w:val="en-US"/>
        </w:rPr>
        <w:t>plt.grid</w:t>
      </w:r>
      <w:proofErr w:type="spellEnd"/>
      <w:r w:rsidRPr="00DD55F0">
        <w:rPr>
          <w:color w:val="auto"/>
          <w:lang w:val="en-US"/>
        </w:rPr>
        <w:t>(True)</w:t>
      </w:r>
      <w:r w:rsidRPr="00DD55F0">
        <w:rPr>
          <w:color w:val="auto"/>
          <w:lang w:val="en-US"/>
        </w:rPr>
        <w:br/>
      </w:r>
      <w:r w:rsidRPr="00DD55F0">
        <w:rPr>
          <w:color w:val="auto"/>
          <w:lang w:val="en-US"/>
        </w:rPr>
        <w:br/>
        <w:t xml:space="preserve">    </w:t>
      </w:r>
      <w:proofErr w:type="spellStart"/>
      <w:r w:rsidRPr="00DD55F0">
        <w:rPr>
          <w:color w:val="auto"/>
          <w:lang w:val="en-US"/>
        </w:rPr>
        <w:t>plt.subplot</w:t>
      </w:r>
      <w:proofErr w:type="spellEnd"/>
      <w:r w:rsidRPr="00DD55F0">
        <w:rPr>
          <w:color w:val="auto"/>
          <w:lang w:val="en-US"/>
        </w:rPr>
        <w:t>(1, 2, 2)</w:t>
      </w:r>
      <w:r w:rsidRPr="00DD55F0">
        <w:rPr>
          <w:color w:val="auto"/>
          <w:lang w:val="en-US"/>
        </w:rPr>
        <w:br/>
        <w:t xml:space="preserve">    </w:t>
      </w:r>
      <w:proofErr w:type="spellStart"/>
      <w:r w:rsidRPr="00DD55F0">
        <w:rPr>
          <w:color w:val="auto"/>
          <w:lang w:val="en-US"/>
        </w:rPr>
        <w:t>plt.title</w:t>
      </w:r>
      <w:proofErr w:type="spellEnd"/>
      <w:r w:rsidRPr="00DD55F0">
        <w:rPr>
          <w:color w:val="auto"/>
          <w:lang w:val="en-US"/>
        </w:rPr>
        <w:t>(title2)</w:t>
      </w:r>
      <w:r w:rsidRPr="00DD55F0">
        <w:rPr>
          <w:color w:val="auto"/>
          <w:lang w:val="en-US"/>
        </w:rPr>
        <w:br/>
        <w:t xml:space="preserve">    </w:t>
      </w:r>
      <w:proofErr w:type="spellStart"/>
      <w:r w:rsidRPr="00DD55F0">
        <w:rPr>
          <w:color w:val="auto"/>
          <w:lang w:val="en-US"/>
        </w:rPr>
        <w:t>plt.plot</w:t>
      </w:r>
      <w:proofErr w:type="spellEnd"/>
      <w:r w:rsidRPr="00DD55F0">
        <w:rPr>
          <w:color w:val="auto"/>
          <w:lang w:val="en-US"/>
        </w:rPr>
        <w:t>(</w:t>
      </w:r>
      <w:proofErr w:type="spellStart"/>
      <w:r w:rsidRPr="00DD55F0">
        <w:rPr>
          <w:color w:val="auto"/>
          <w:lang w:val="en-US"/>
        </w:rPr>
        <w:t>x_arr</w:t>
      </w:r>
      <w:proofErr w:type="spellEnd"/>
      <w:r w:rsidRPr="00DD55F0">
        <w:rPr>
          <w:color w:val="auto"/>
          <w:lang w:val="en-US"/>
        </w:rPr>
        <w:t>, y_arr2, color='b')</w:t>
      </w:r>
      <w:r w:rsidRPr="00DD55F0">
        <w:rPr>
          <w:color w:val="auto"/>
          <w:lang w:val="en-US"/>
        </w:rPr>
        <w:br/>
        <w:t xml:space="preserve">    </w:t>
      </w:r>
      <w:proofErr w:type="spellStart"/>
      <w:r w:rsidRPr="00DD55F0">
        <w:rPr>
          <w:color w:val="auto"/>
          <w:lang w:val="en-US"/>
        </w:rPr>
        <w:t>plt.grid</w:t>
      </w:r>
      <w:proofErr w:type="spellEnd"/>
      <w:r w:rsidRPr="00DD55F0">
        <w:rPr>
          <w:color w:val="auto"/>
          <w:lang w:val="en-US"/>
        </w:rPr>
        <w:t>(True)</w:t>
      </w:r>
      <w:r w:rsidRPr="00DD55F0">
        <w:rPr>
          <w:color w:val="auto"/>
          <w:lang w:val="en-US"/>
        </w:rPr>
        <w:br/>
      </w:r>
      <w:r w:rsidRPr="00DD55F0">
        <w:rPr>
          <w:color w:val="auto"/>
          <w:lang w:val="en-US"/>
        </w:rPr>
        <w:br/>
        <w:t xml:space="preserve">    </w:t>
      </w:r>
      <w:proofErr w:type="spellStart"/>
      <w:r w:rsidRPr="00DD55F0">
        <w:rPr>
          <w:color w:val="auto"/>
          <w:lang w:val="en-US"/>
        </w:rPr>
        <w:t>plt.suptitle</w:t>
      </w:r>
      <w:proofErr w:type="spellEnd"/>
      <w:r w:rsidRPr="00DD55F0">
        <w:rPr>
          <w:color w:val="auto"/>
          <w:lang w:val="en-US"/>
        </w:rPr>
        <w:t>(</w:t>
      </w:r>
      <w:proofErr w:type="spellStart"/>
      <w:r w:rsidRPr="00DD55F0">
        <w:rPr>
          <w:color w:val="auto"/>
          <w:lang w:val="en-US"/>
        </w:rPr>
        <w:t>suptitle</w:t>
      </w:r>
      <w:proofErr w:type="spellEnd"/>
      <w:r w:rsidRPr="00DD55F0">
        <w:rPr>
          <w:color w:val="auto"/>
          <w:lang w:val="en-US"/>
        </w:rPr>
        <w:t>, color='r')</w:t>
      </w:r>
      <w:r w:rsidRPr="00DD55F0">
        <w:rPr>
          <w:color w:val="auto"/>
          <w:lang w:val="en-US"/>
        </w:rPr>
        <w:br/>
        <w:t xml:space="preserve">    </w:t>
      </w:r>
      <w:proofErr w:type="spellStart"/>
      <w:r w:rsidRPr="00DD55F0">
        <w:rPr>
          <w:color w:val="auto"/>
          <w:lang w:val="en-US"/>
        </w:rPr>
        <w:t>plt.tight_layout</w:t>
      </w:r>
      <w:proofErr w:type="spellEnd"/>
      <w:r w:rsidRPr="00DD55F0">
        <w:rPr>
          <w:color w:val="auto"/>
          <w:lang w:val="en-US"/>
        </w:rPr>
        <w:t>(</w:t>
      </w:r>
      <w:proofErr w:type="spellStart"/>
      <w:r w:rsidRPr="00DD55F0">
        <w:rPr>
          <w:color w:val="auto"/>
          <w:lang w:val="en-US"/>
        </w:rPr>
        <w:t>rect</w:t>
      </w:r>
      <w:proofErr w:type="spellEnd"/>
      <w:r w:rsidRPr="00DD55F0">
        <w:rPr>
          <w:color w:val="auto"/>
          <w:lang w:val="en-US"/>
        </w:rPr>
        <w:t>=(0, 0, 1, 0.96))</w:t>
      </w:r>
      <w:r w:rsidRPr="00DD55F0">
        <w:rPr>
          <w:color w:val="auto"/>
          <w:lang w:val="en-US"/>
        </w:rPr>
        <w:br/>
        <w:t xml:space="preserve">    </w:t>
      </w:r>
      <w:proofErr w:type="spellStart"/>
      <w:r w:rsidRPr="00DD55F0">
        <w:rPr>
          <w:color w:val="auto"/>
          <w:lang w:val="en-US"/>
        </w:rPr>
        <w:t>plt.show</w:t>
      </w:r>
      <w:proofErr w:type="spellEnd"/>
      <w:r w:rsidRPr="00DD55F0">
        <w:rPr>
          <w:color w:val="auto"/>
          <w:lang w:val="en-US"/>
        </w:rPr>
        <w:t>()</w:t>
      </w:r>
      <w:r w:rsidRPr="00DD55F0">
        <w:rPr>
          <w:color w:val="auto"/>
          <w:lang w:val="en-US"/>
        </w:rPr>
        <w:br/>
      </w:r>
      <w:r w:rsidRPr="00DD55F0">
        <w:rPr>
          <w:color w:val="auto"/>
          <w:lang w:val="en-US"/>
        </w:rPr>
        <w:br/>
      </w:r>
      <w:r w:rsidRPr="00DD55F0">
        <w:rPr>
          <w:color w:val="auto"/>
          <w:lang w:val="en-US"/>
        </w:rPr>
        <w:br/>
        <w:t xml:space="preserve">def </w:t>
      </w:r>
      <w:proofErr w:type="spellStart"/>
      <w:r w:rsidRPr="00DD55F0">
        <w:rPr>
          <w:color w:val="auto"/>
          <w:lang w:val="en-US"/>
        </w:rPr>
        <w:t>generate_suptitle</w:t>
      </w:r>
      <w:proofErr w:type="spellEnd"/>
      <w:r w:rsidRPr="00DD55F0">
        <w:rPr>
          <w:color w:val="auto"/>
          <w:lang w:val="en-US"/>
        </w:rPr>
        <w:t>(</w:t>
      </w:r>
      <w:proofErr w:type="spellStart"/>
      <w:r w:rsidRPr="00DD55F0">
        <w:rPr>
          <w:color w:val="auto"/>
          <w:lang w:val="en-US"/>
        </w:rPr>
        <w:t>param_name</w:t>
      </w:r>
      <w:proofErr w:type="spellEnd"/>
      <w:r w:rsidRPr="00DD55F0">
        <w:rPr>
          <w:color w:val="auto"/>
          <w:lang w:val="en-US"/>
        </w:rPr>
        <w:t xml:space="preserve">, </w:t>
      </w:r>
      <w:proofErr w:type="spellStart"/>
      <w:r w:rsidRPr="00DD55F0">
        <w:rPr>
          <w:color w:val="auto"/>
          <w:lang w:val="en-US"/>
        </w:rPr>
        <w:t>param_value</w:t>
      </w:r>
      <w:proofErr w:type="spellEnd"/>
      <w:r w:rsidRPr="00DD55F0">
        <w:rPr>
          <w:color w:val="auto"/>
          <w:lang w:val="en-US"/>
        </w:rPr>
        <w:t>):</w:t>
      </w:r>
      <w:r w:rsidRPr="00DD55F0">
        <w:rPr>
          <w:color w:val="auto"/>
          <w:lang w:val="en-US"/>
        </w:rPr>
        <w:br/>
        <w:t xml:space="preserve">    return </w:t>
      </w:r>
      <w:proofErr w:type="spellStart"/>
      <w:r w:rsidRPr="00DD55F0">
        <w:rPr>
          <w:color w:val="auto"/>
          <w:lang w:val="en-US"/>
        </w:rPr>
        <w:t>f'Current</w:t>
      </w:r>
      <w:proofErr w:type="spellEnd"/>
      <w:r w:rsidRPr="00DD55F0">
        <w:rPr>
          <w:color w:val="auto"/>
          <w:lang w:val="en-US"/>
        </w:rPr>
        <w:t xml:space="preserve"> {</w:t>
      </w:r>
      <w:proofErr w:type="spellStart"/>
      <w:r w:rsidRPr="00DD55F0">
        <w:rPr>
          <w:color w:val="auto"/>
          <w:lang w:val="en-US"/>
        </w:rPr>
        <w:t>param_name</w:t>
      </w:r>
      <w:proofErr w:type="spellEnd"/>
      <w:r w:rsidRPr="00DD55F0">
        <w:rPr>
          <w:color w:val="auto"/>
          <w:lang w:val="en-US"/>
        </w:rPr>
        <w:t>} = {</w:t>
      </w:r>
      <w:proofErr w:type="spellStart"/>
      <w:r w:rsidRPr="00DD55F0">
        <w:rPr>
          <w:color w:val="auto"/>
          <w:lang w:val="en-US"/>
        </w:rPr>
        <w:t>param_value</w:t>
      </w:r>
      <w:proofErr w:type="spellEnd"/>
      <w:r w:rsidRPr="00DD55F0">
        <w:rPr>
          <w:color w:val="auto"/>
          <w:lang w:val="en-US"/>
        </w:rPr>
        <w:t>}'</w:t>
      </w:r>
      <w:r w:rsidRPr="00DD55F0">
        <w:rPr>
          <w:color w:val="auto"/>
          <w:lang w:val="en-US"/>
        </w:rPr>
        <w:br/>
      </w:r>
      <w:r w:rsidRPr="00DD55F0">
        <w:rPr>
          <w:color w:val="auto"/>
          <w:lang w:val="en-US"/>
        </w:rPr>
        <w:br/>
      </w:r>
      <w:r w:rsidRPr="00DD55F0">
        <w:rPr>
          <w:color w:val="auto"/>
          <w:lang w:val="en-US"/>
        </w:rPr>
        <w:br/>
        <w:t xml:space="preserve">def </w:t>
      </w:r>
      <w:proofErr w:type="spellStart"/>
      <w:r w:rsidRPr="00DD55F0">
        <w:rPr>
          <w:color w:val="auto"/>
          <w:lang w:val="en-US"/>
        </w:rPr>
        <w:t>experiment_change_beta</w:t>
      </w:r>
      <w:proofErr w:type="spellEnd"/>
      <w:r w:rsidRPr="00DD55F0">
        <w:rPr>
          <w:color w:val="auto"/>
          <w:lang w:val="en-US"/>
        </w:rPr>
        <w:t>(</w:t>
      </w:r>
      <w:proofErr w:type="spellStart"/>
      <w:r w:rsidRPr="00DD55F0">
        <w:rPr>
          <w:color w:val="auto"/>
          <w:lang w:val="en-US"/>
        </w:rPr>
        <w:t>x_arr</w:t>
      </w:r>
      <w:proofErr w:type="spellEnd"/>
      <w:r w:rsidRPr="00DD55F0">
        <w:rPr>
          <w:color w:val="auto"/>
          <w:lang w:val="en-US"/>
        </w:rPr>
        <w:t>):</w:t>
      </w:r>
      <w:r w:rsidRPr="00DD55F0">
        <w:rPr>
          <w:color w:val="auto"/>
          <w:lang w:val="en-US"/>
        </w:rPr>
        <w:br/>
        <w:t xml:space="preserve">    </w:t>
      </w:r>
      <w:proofErr w:type="spellStart"/>
      <w:r w:rsidRPr="00DD55F0">
        <w:rPr>
          <w:color w:val="auto"/>
          <w:lang w:val="en-US"/>
        </w:rPr>
        <w:t>beta_values</w:t>
      </w:r>
      <w:proofErr w:type="spellEnd"/>
      <w:r w:rsidRPr="00DD55F0">
        <w:rPr>
          <w:color w:val="auto"/>
          <w:lang w:val="en-US"/>
        </w:rPr>
        <w:t xml:space="preserve"> = [1/10, -10000, -10, -1, 1 / 100000, 1, 10, 10000]</w:t>
      </w:r>
      <w:r w:rsidRPr="00DD55F0">
        <w:rPr>
          <w:color w:val="auto"/>
          <w:lang w:val="en-US"/>
        </w:rPr>
        <w:br/>
        <w:t xml:space="preserve">    for </w:t>
      </w:r>
      <w:proofErr w:type="spellStart"/>
      <w:r w:rsidRPr="00DD55F0">
        <w:rPr>
          <w:color w:val="auto"/>
          <w:lang w:val="en-US"/>
        </w:rPr>
        <w:t>beta_value</w:t>
      </w:r>
      <w:proofErr w:type="spellEnd"/>
      <w:r w:rsidRPr="00DD55F0">
        <w:rPr>
          <w:color w:val="auto"/>
          <w:lang w:val="en-US"/>
        </w:rPr>
        <w:t xml:space="preserve"> in </w:t>
      </w:r>
      <w:proofErr w:type="spellStart"/>
      <w:r w:rsidRPr="00DD55F0">
        <w:rPr>
          <w:color w:val="auto"/>
          <w:lang w:val="en-US"/>
        </w:rPr>
        <w:t>beta_values</w:t>
      </w:r>
      <w:proofErr w:type="spellEnd"/>
      <w:r w:rsidRPr="00DD55F0">
        <w:rPr>
          <w:color w:val="auto"/>
          <w:lang w:val="en-US"/>
        </w:rPr>
        <w:t>:</w:t>
      </w:r>
      <w:r w:rsidRPr="00DD55F0">
        <w:rPr>
          <w:color w:val="auto"/>
          <w:lang w:val="en-US"/>
        </w:rPr>
        <w:br/>
        <w:t xml:space="preserve">        </w:t>
      </w:r>
      <w:proofErr w:type="spellStart"/>
      <w:r w:rsidRPr="00DD55F0">
        <w:rPr>
          <w:color w:val="auto"/>
          <w:lang w:val="en-US"/>
        </w:rPr>
        <w:t>y_abs</w:t>
      </w:r>
      <w:proofErr w:type="spellEnd"/>
      <w:r w:rsidRPr="00DD55F0">
        <w:rPr>
          <w:color w:val="auto"/>
          <w:lang w:val="en-US"/>
        </w:rPr>
        <w:t xml:space="preserve"> = </w:t>
      </w:r>
      <w:proofErr w:type="spellStart"/>
      <w:r w:rsidRPr="00DD55F0">
        <w:rPr>
          <w:color w:val="auto"/>
          <w:lang w:val="en-US"/>
        </w:rPr>
        <w:t>np.abs</w:t>
      </w:r>
      <w:proofErr w:type="spellEnd"/>
      <w:r w:rsidRPr="00DD55F0">
        <w:rPr>
          <w:color w:val="auto"/>
          <w:lang w:val="en-US"/>
        </w:rPr>
        <w:t>(f(</w:t>
      </w:r>
      <w:proofErr w:type="spellStart"/>
      <w:r w:rsidRPr="00DD55F0">
        <w:rPr>
          <w:color w:val="auto"/>
          <w:lang w:val="en-US"/>
        </w:rPr>
        <w:t>x_arr</w:t>
      </w:r>
      <w:proofErr w:type="spellEnd"/>
      <w:r w:rsidRPr="00DD55F0">
        <w:rPr>
          <w:color w:val="auto"/>
          <w:lang w:val="en-US"/>
        </w:rPr>
        <w:t xml:space="preserve">, </w:t>
      </w:r>
      <w:proofErr w:type="spellStart"/>
      <w:r w:rsidRPr="00DD55F0">
        <w:rPr>
          <w:color w:val="auto"/>
          <w:lang w:val="en-US"/>
        </w:rPr>
        <w:t>beta_value</w:t>
      </w:r>
      <w:proofErr w:type="spellEnd"/>
      <w:r w:rsidRPr="00DD55F0">
        <w:rPr>
          <w:color w:val="auto"/>
          <w:lang w:val="en-US"/>
        </w:rPr>
        <w:t>))</w:t>
      </w:r>
      <w:r w:rsidRPr="00DD55F0">
        <w:rPr>
          <w:color w:val="auto"/>
          <w:lang w:val="en-US"/>
        </w:rPr>
        <w:br/>
      </w:r>
      <w:r w:rsidRPr="00DD55F0">
        <w:rPr>
          <w:color w:val="auto"/>
          <w:lang w:val="en-US"/>
        </w:rPr>
        <w:lastRenderedPageBreak/>
        <w:t xml:space="preserve">        </w:t>
      </w:r>
      <w:proofErr w:type="spellStart"/>
      <w:r w:rsidRPr="00DD55F0">
        <w:rPr>
          <w:color w:val="auto"/>
          <w:lang w:val="en-US"/>
        </w:rPr>
        <w:t>y_angle</w:t>
      </w:r>
      <w:proofErr w:type="spellEnd"/>
      <w:r w:rsidRPr="00DD55F0">
        <w:rPr>
          <w:color w:val="auto"/>
          <w:lang w:val="en-US"/>
        </w:rPr>
        <w:t xml:space="preserve"> = </w:t>
      </w:r>
      <w:proofErr w:type="spellStart"/>
      <w:r w:rsidRPr="00DD55F0">
        <w:rPr>
          <w:color w:val="auto"/>
          <w:lang w:val="en-US"/>
        </w:rPr>
        <w:t>np.angle</w:t>
      </w:r>
      <w:proofErr w:type="spellEnd"/>
      <w:r w:rsidRPr="00DD55F0">
        <w:rPr>
          <w:color w:val="auto"/>
          <w:lang w:val="en-US"/>
        </w:rPr>
        <w:t>(f(</w:t>
      </w:r>
      <w:proofErr w:type="spellStart"/>
      <w:r w:rsidRPr="00DD55F0">
        <w:rPr>
          <w:color w:val="auto"/>
          <w:lang w:val="en-US"/>
        </w:rPr>
        <w:t>x_arr</w:t>
      </w:r>
      <w:proofErr w:type="spellEnd"/>
      <w:r w:rsidRPr="00DD55F0">
        <w:rPr>
          <w:color w:val="auto"/>
          <w:lang w:val="en-US"/>
        </w:rPr>
        <w:t xml:space="preserve">, </w:t>
      </w:r>
      <w:proofErr w:type="spellStart"/>
      <w:r w:rsidRPr="00DD55F0">
        <w:rPr>
          <w:color w:val="auto"/>
          <w:lang w:val="en-US"/>
        </w:rPr>
        <w:t>beta_value</w:t>
      </w:r>
      <w:proofErr w:type="spellEnd"/>
      <w:r w:rsidRPr="00DD55F0">
        <w:rPr>
          <w:color w:val="auto"/>
          <w:lang w:val="en-US"/>
        </w:rPr>
        <w:t>))</w:t>
      </w:r>
      <w:r w:rsidRPr="00DD55F0">
        <w:rPr>
          <w:color w:val="auto"/>
          <w:lang w:val="en-US"/>
        </w:rPr>
        <w:br/>
      </w:r>
      <w:r w:rsidRPr="00DD55F0">
        <w:rPr>
          <w:color w:val="auto"/>
          <w:lang w:val="en-US"/>
        </w:rPr>
        <w:br/>
        <w:t xml:space="preserve">        </w:t>
      </w:r>
      <w:proofErr w:type="spellStart"/>
      <w:r w:rsidRPr="00DD55F0">
        <w:rPr>
          <w:color w:val="auto"/>
          <w:lang w:val="en-US"/>
        </w:rPr>
        <w:t>plot_graphs</w:t>
      </w:r>
      <w:proofErr w:type="spellEnd"/>
      <w:r w:rsidRPr="00DD55F0">
        <w:rPr>
          <w:color w:val="auto"/>
          <w:lang w:val="en-US"/>
        </w:rPr>
        <w:t>(</w:t>
      </w:r>
      <w:proofErr w:type="spellStart"/>
      <w:r w:rsidRPr="00DD55F0">
        <w:rPr>
          <w:color w:val="auto"/>
          <w:lang w:val="en-US"/>
        </w:rPr>
        <w:t>x_arr</w:t>
      </w:r>
      <w:proofErr w:type="spellEnd"/>
      <w:r w:rsidRPr="00DD55F0">
        <w:rPr>
          <w:color w:val="auto"/>
          <w:lang w:val="en-US"/>
        </w:rPr>
        <w:t xml:space="preserve">, </w:t>
      </w:r>
      <w:proofErr w:type="spellStart"/>
      <w:r w:rsidRPr="00DD55F0">
        <w:rPr>
          <w:color w:val="auto"/>
          <w:lang w:val="en-US"/>
        </w:rPr>
        <w:t>y_abs</w:t>
      </w:r>
      <w:proofErr w:type="spellEnd"/>
      <w:r w:rsidRPr="00DD55F0">
        <w:rPr>
          <w:color w:val="auto"/>
          <w:lang w:val="en-US"/>
        </w:rPr>
        <w:t xml:space="preserve">, </w:t>
      </w:r>
      <w:proofErr w:type="spellStart"/>
      <w:r w:rsidRPr="00DD55F0">
        <w:rPr>
          <w:color w:val="auto"/>
          <w:lang w:val="en-US"/>
        </w:rPr>
        <w:t>y_angle</w:t>
      </w:r>
      <w:proofErr w:type="spellEnd"/>
      <w:r w:rsidRPr="00DD55F0">
        <w:rPr>
          <w:color w:val="auto"/>
          <w:lang w:val="en-US"/>
        </w:rPr>
        <w:t xml:space="preserve">, </w:t>
      </w:r>
      <w:proofErr w:type="spellStart"/>
      <w:r w:rsidRPr="00DD55F0">
        <w:rPr>
          <w:color w:val="auto"/>
          <w:lang w:val="en-US"/>
        </w:rPr>
        <w:t>Title.inputA.value</w:t>
      </w:r>
      <w:proofErr w:type="spellEnd"/>
      <w:r w:rsidRPr="00DD55F0">
        <w:rPr>
          <w:color w:val="auto"/>
          <w:lang w:val="en-US"/>
        </w:rPr>
        <w:t xml:space="preserve">, </w:t>
      </w:r>
      <w:proofErr w:type="spellStart"/>
      <w:r w:rsidRPr="00DD55F0">
        <w:rPr>
          <w:color w:val="auto"/>
          <w:lang w:val="en-US"/>
        </w:rPr>
        <w:t>Title.inputF.value</w:t>
      </w:r>
      <w:proofErr w:type="spellEnd"/>
      <w:r w:rsidRPr="00DD55F0">
        <w:rPr>
          <w:color w:val="auto"/>
          <w:lang w:val="en-US"/>
        </w:rPr>
        <w:t xml:space="preserve">, </w:t>
      </w:r>
      <w:proofErr w:type="spellStart"/>
      <w:r w:rsidRPr="00DD55F0">
        <w:rPr>
          <w:color w:val="auto"/>
          <w:lang w:val="en-US"/>
        </w:rPr>
        <w:t>generate_suptitle</w:t>
      </w:r>
      <w:proofErr w:type="spellEnd"/>
      <w:r w:rsidRPr="00DD55F0">
        <w:rPr>
          <w:color w:val="auto"/>
          <w:lang w:val="en-US"/>
        </w:rPr>
        <w:t>('</w:t>
      </w:r>
      <w:r w:rsidRPr="00DD55F0">
        <w:rPr>
          <w:color w:val="auto"/>
        </w:rPr>
        <w:t>β</w:t>
      </w:r>
      <w:r w:rsidRPr="00DD55F0">
        <w:rPr>
          <w:color w:val="auto"/>
          <w:lang w:val="en-US"/>
        </w:rPr>
        <w:t xml:space="preserve">', </w:t>
      </w:r>
      <w:proofErr w:type="spellStart"/>
      <w:r w:rsidRPr="00DD55F0">
        <w:rPr>
          <w:color w:val="auto"/>
          <w:lang w:val="en-US"/>
        </w:rPr>
        <w:t>beta_value</w:t>
      </w:r>
      <w:proofErr w:type="spellEnd"/>
      <w:r w:rsidRPr="00DD55F0">
        <w:rPr>
          <w:color w:val="auto"/>
          <w:lang w:val="en-US"/>
        </w:rPr>
        <w:t>))</w:t>
      </w:r>
      <w:r w:rsidRPr="00DD55F0">
        <w:rPr>
          <w:color w:val="auto"/>
          <w:lang w:val="en-US"/>
        </w:rPr>
        <w:br/>
      </w:r>
      <w:r w:rsidRPr="00DD55F0">
        <w:rPr>
          <w:color w:val="auto"/>
          <w:lang w:val="en-US"/>
        </w:rPr>
        <w:br/>
      </w:r>
      <w:r w:rsidRPr="00DD55F0">
        <w:rPr>
          <w:color w:val="auto"/>
          <w:lang w:val="en-US"/>
        </w:rPr>
        <w:br/>
        <w:t xml:space="preserve">def </w:t>
      </w:r>
      <w:proofErr w:type="spellStart"/>
      <w:r w:rsidRPr="00DD55F0">
        <w:rPr>
          <w:color w:val="auto"/>
          <w:lang w:val="en-US"/>
        </w:rPr>
        <w:t>experiment_change_integration_area</w:t>
      </w:r>
      <w:proofErr w:type="spellEnd"/>
      <w:r w:rsidRPr="00DD55F0">
        <w:rPr>
          <w:color w:val="auto"/>
          <w:lang w:val="en-US"/>
        </w:rPr>
        <w:t>(</w:t>
      </w:r>
      <w:proofErr w:type="spellStart"/>
      <w:r w:rsidRPr="00DD55F0">
        <w:rPr>
          <w:color w:val="auto"/>
          <w:lang w:val="en-US"/>
        </w:rPr>
        <w:t>x_arr</w:t>
      </w:r>
      <w:proofErr w:type="spellEnd"/>
      <w:r w:rsidRPr="00DD55F0">
        <w:rPr>
          <w:color w:val="auto"/>
          <w:lang w:val="en-US"/>
        </w:rPr>
        <w:t>, alpha):</w:t>
      </w:r>
      <w:r w:rsidRPr="00DD55F0">
        <w:rPr>
          <w:color w:val="auto"/>
          <w:lang w:val="en-US"/>
        </w:rPr>
        <w:br/>
        <w:t xml:space="preserve">    </w:t>
      </w:r>
      <w:proofErr w:type="spellStart"/>
      <w:r w:rsidRPr="00DD55F0">
        <w:rPr>
          <w:color w:val="auto"/>
          <w:lang w:val="en-US"/>
        </w:rPr>
        <w:t>p_new</w:t>
      </w:r>
      <w:proofErr w:type="spellEnd"/>
      <w:r w:rsidRPr="00DD55F0">
        <w:rPr>
          <w:color w:val="auto"/>
          <w:lang w:val="en-US"/>
        </w:rPr>
        <w:t xml:space="preserve"> = [-500, -100, -100, -10, 0, 100]</w:t>
      </w:r>
      <w:r w:rsidRPr="00DD55F0">
        <w:rPr>
          <w:color w:val="auto"/>
          <w:lang w:val="en-US"/>
        </w:rPr>
        <w:br/>
        <w:t xml:space="preserve">    </w:t>
      </w:r>
      <w:proofErr w:type="spellStart"/>
      <w:r w:rsidRPr="00DD55F0">
        <w:rPr>
          <w:color w:val="auto"/>
          <w:lang w:val="en-US"/>
        </w:rPr>
        <w:t>q_new</w:t>
      </w:r>
      <w:proofErr w:type="spellEnd"/>
      <w:r w:rsidRPr="00DD55F0">
        <w:rPr>
          <w:color w:val="auto"/>
          <w:lang w:val="en-US"/>
        </w:rPr>
        <w:t xml:space="preserve"> = [-100, 0, 100, 10, 100, 500]</w:t>
      </w:r>
      <w:r w:rsidRPr="00DD55F0">
        <w:rPr>
          <w:color w:val="auto"/>
          <w:lang w:val="en-US"/>
        </w:rPr>
        <w:br/>
        <w:t xml:space="preserve">    </w:t>
      </w:r>
      <w:proofErr w:type="spellStart"/>
      <w:r w:rsidRPr="00DD55F0">
        <w:rPr>
          <w:color w:val="auto"/>
          <w:lang w:val="en-US"/>
        </w:rPr>
        <w:t>f_x</w:t>
      </w:r>
      <w:proofErr w:type="spellEnd"/>
      <w:r w:rsidRPr="00DD55F0">
        <w:rPr>
          <w:color w:val="auto"/>
          <w:lang w:val="en-US"/>
        </w:rPr>
        <w:t xml:space="preserve"> = f(</w:t>
      </w:r>
      <w:proofErr w:type="spellStart"/>
      <w:r w:rsidRPr="00DD55F0">
        <w:rPr>
          <w:color w:val="auto"/>
          <w:lang w:val="en-US"/>
        </w:rPr>
        <w:t>x_arr</w:t>
      </w:r>
      <w:proofErr w:type="spellEnd"/>
      <w:r w:rsidRPr="00DD55F0">
        <w:rPr>
          <w:color w:val="auto"/>
          <w:lang w:val="en-US"/>
        </w:rPr>
        <w:t>, beta)</w:t>
      </w:r>
      <w:r w:rsidRPr="00DD55F0">
        <w:rPr>
          <w:color w:val="auto"/>
          <w:lang w:val="en-US"/>
        </w:rPr>
        <w:br/>
        <w:t xml:space="preserve">    for p, q in zip(</w:t>
      </w:r>
      <w:proofErr w:type="spellStart"/>
      <w:r w:rsidRPr="00DD55F0">
        <w:rPr>
          <w:color w:val="auto"/>
          <w:lang w:val="en-US"/>
        </w:rPr>
        <w:t>p_new</w:t>
      </w:r>
      <w:proofErr w:type="spellEnd"/>
      <w:r w:rsidRPr="00DD55F0">
        <w:rPr>
          <w:color w:val="auto"/>
          <w:lang w:val="en-US"/>
        </w:rPr>
        <w:t xml:space="preserve">, </w:t>
      </w:r>
      <w:proofErr w:type="spellStart"/>
      <w:r w:rsidRPr="00DD55F0">
        <w:rPr>
          <w:color w:val="auto"/>
          <w:lang w:val="en-US"/>
        </w:rPr>
        <w:t>q_new</w:t>
      </w:r>
      <w:proofErr w:type="spellEnd"/>
      <w:r w:rsidRPr="00DD55F0">
        <w:rPr>
          <w:color w:val="auto"/>
          <w:lang w:val="en-US"/>
        </w:rPr>
        <w:t>):</w:t>
      </w:r>
      <w:r w:rsidRPr="00DD55F0">
        <w:rPr>
          <w:color w:val="auto"/>
          <w:lang w:val="en-US"/>
        </w:rPr>
        <w:br/>
        <w:t xml:space="preserve">        </w:t>
      </w:r>
      <w:proofErr w:type="spellStart"/>
      <w:r w:rsidRPr="00DD55F0">
        <w:rPr>
          <w:color w:val="auto"/>
          <w:lang w:val="en-US"/>
        </w:rPr>
        <w:t>ksi_arr_new</w:t>
      </w:r>
      <w:proofErr w:type="spellEnd"/>
      <w:r w:rsidRPr="00DD55F0">
        <w:rPr>
          <w:color w:val="auto"/>
          <w:lang w:val="en-US"/>
        </w:rPr>
        <w:t xml:space="preserve"> = </w:t>
      </w:r>
      <w:proofErr w:type="spellStart"/>
      <w:r w:rsidRPr="00DD55F0">
        <w:rPr>
          <w:color w:val="auto"/>
          <w:lang w:val="en-US"/>
        </w:rPr>
        <w:t>np.linspace</w:t>
      </w:r>
      <w:proofErr w:type="spellEnd"/>
      <w:r w:rsidRPr="00DD55F0">
        <w:rPr>
          <w:color w:val="auto"/>
          <w:lang w:val="en-US"/>
        </w:rPr>
        <w:t>(p, q, m)</w:t>
      </w:r>
      <w:r w:rsidRPr="00DD55F0">
        <w:rPr>
          <w:color w:val="auto"/>
          <w:lang w:val="en-US"/>
        </w:rPr>
        <w:br/>
        <w:t xml:space="preserve">        </w:t>
      </w:r>
      <w:proofErr w:type="spellStart"/>
      <w:r w:rsidRPr="00DD55F0">
        <w:rPr>
          <w:color w:val="auto"/>
          <w:lang w:val="en-US"/>
        </w:rPr>
        <w:t>g_array</w:t>
      </w:r>
      <w:proofErr w:type="spellEnd"/>
      <w:r w:rsidRPr="00DD55F0">
        <w:rPr>
          <w:color w:val="auto"/>
          <w:lang w:val="en-US"/>
        </w:rPr>
        <w:t xml:space="preserve"> = </w:t>
      </w:r>
      <w:proofErr w:type="spellStart"/>
      <w:r w:rsidRPr="00DD55F0">
        <w:rPr>
          <w:color w:val="auto"/>
          <w:lang w:val="en-US"/>
        </w:rPr>
        <w:t>calculate_F</w:t>
      </w:r>
      <w:proofErr w:type="spellEnd"/>
      <w:r w:rsidRPr="00DD55F0">
        <w:rPr>
          <w:color w:val="auto"/>
          <w:lang w:val="en-US"/>
        </w:rPr>
        <w:t>(</w:t>
      </w:r>
      <w:proofErr w:type="spellStart"/>
      <w:r w:rsidRPr="00DD55F0">
        <w:rPr>
          <w:color w:val="auto"/>
          <w:lang w:val="en-US"/>
        </w:rPr>
        <w:t>f_x</w:t>
      </w:r>
      <w:proofErr w:type="spellEnd"/>
      <w:r w:rsidRPr="00DD55F0">
        <w:rPr>
          <w:color w:val="auto"/>
          <w:lang w:val="en-US"/>
        </w:rPr>
        <w:t xml:space="preserve">, </w:t>
      </w:r>
      <w:proofErr w:type="spellStart"/>
      <w:r w:rsidRPr="00DD55F0">
        <w:rPr>
          <w:color w:val="auto"/>
          <w:lang w:val="en-US"/>
        </w:rPr>
        <w:t>x_arr</w:t>
      </w:r>
      <w:proofErr w:type="spellEnd"/>
      <w:r w:rsidRPr="00DD55F0">
        <w:rPr>
          <w:color w:val="auto"/>
          <w:lang w:val="en-US"/>
        </w:rPr>
        <w:t xml:space="preserve">, </w:t>
      </w:r>
      <w:proofErr w:type="spellStart"/>
      <w:r w:rsidRPr="00DD55F0">
        <w:rPr>
          <w:color w:val="auto"/>
          <w:lang w:val="en-US"/>
        </w:rPr>
        <w:t>ksi_arr_new</w:t>
      </w:r>
      <w:proofErr w:type="spellEnd"/>
      <w:r w:rsidRPr="00DD55F0">
        <w:rPr>
          <w:color w:val="auto"/>
          <w:lang w:val="en-US"/>
        </w:rPr>
        <w:t>, alpha)</w:t>
      </w:r>
      <w:r w:rsidRPr="00DD55F0">
        <w:rPr>
          <w:color w:val="auto"/>
          <w:lang w:val="en-US"/>
        </w:rPr>
        <w:br/>
        <w:t xml:space="preserve">        </w:t>
      </w:r>
      <w:proofErr w:type="spellStart"/>
      <w:r w:rsidRPr="00DD55F0">
        <w:rPr>
          <w:color w:val="auto"/>
          <w:lang w:val="en-US"/>
        </w:rPr>
        <w:t>plot_graphs</w:t>
      </w:r>
      <w:proofErr w:type="spellEnd"/>
      <w:r w:rsidRPr="00DD55F0">
        <w:rPr>
          <w:color w:val="auto"/>
          <w:lang w:val="en-US"/>
        </w:rPr>
        <w:t>(</w:t>
      </w:r>
      <w:proofErr w:type="spellStart"/>
      <w:r w:rsidRPr="00DD55F0">
        <w:rPr>
          <w:color w:val="auto"/>
          <w:lang w:val="en-US"/>
        </w:rPr>
        <w:t>ksi_arr_new</w:t>
      </w:r>
      <w:proofErr w:type="spellEnd"/>
      <w:r w:rsidRPr="00DD55F0">
        <w:rPr>
          <w:color w:val="auto"/>
          <w:lang w:val="en-US"/>
        </w:rPr>
        <w:t xml:space="preserve">, </w:t>
      </w:r>
      <w:proofErr w:type="spellStart"/>
      <w:r w:rsidRPr="00DD55F0">
        <w:rPr>
          <w:color w:val="auto"/>
          <w:lang w:val="en-US"/>
        </w:rPr>
        <w:t>np.abs</w:t>
      </w:r>
      <w:proofErr w:type="spellEnd"/>
      <w:r w:rsidRPr="00DD55F0">
        <w:rPr>
          <w:color w:val="auto"/>
          <w:lang w:val="en-US"/>
        </w:rPr>
        <w:t>(</w:t>
      </w:r>
      <w:proofErr w:type="spellStart"/>
      <w:r w:rsidRPr="00DD55F0">
        <w:rPr>
          <w:color w:val="auto"/>
          <w:lang w:val="en-US"/>
        </w:rPr>
        <w:t>g_array</w:t>
      </w:r>
      <w:proofErr w:type="spellEnd"/>
      <w:r w:rsidRPr="00DD55F0">
        <w:rPr>
          <w:color w:val="auto"/>
          <w:lang w:val="en-US"/>
        </w:rPr>
        <w:t xml:space="preserve">), </w:t>
      </w:r>
      <w:proofErr w:type="spellStart"/>
      <w:r w:rsidRPr="00DD55F0">
        <w:rPr>
          <w:color w:val="auto"/>
          <w:lang w:val="en-US"/>
        </w:rPr>
        <w:t>np.angle</w:t>
      </w:r>
      <w:proofErr w:type="spellEnd"/>
      <w:r w:rsidRPr="00DD55F0">
        <w:rPr>
          <w:color w:val="auto"/>
          <w:lang w:val="en-US"/>
        </w:rPr>
        <w:t>(</w:t>
      </w:r>
      <w:proofErr w:type="spellStart"/>
      <w:r w:rsidRPr="00DD55F0">
        <w:rPr>
          <w:color w:val="auto"/>
          <w:lang w:val="en-US"/>
        </w:rPr>
        <w:t>g_array</w:t>
      </w:r>
      <w:proofErr w:type="spellEnd"/>
      <w:r w:rsidRPr="00DD55F0">
        <w:rPr>
          <w:color w:val="auto"/>
          <w:lang w:val="en-US"/>
        </w:rPr>
        <w:t xml:space="preserve">), </w:t>
      </w:r>
      <w:proofErr w:type="spellStart"/>
      <w:r w:rsidRPr="00DD55F0">
        <w:rPr>
          <w:color w:val="auto"/>
          <w:lang w:val="en-US"/>
        </w:rPr>
        <w:t>Title.outputA.value</w:t>
      </w:r>
      <w:proofErr w:type="spellEnd"/>
      <w:r w:rsidRPr="00DD55F0">
        <w:rPr>
          <w:color w:val="auto"/>
          <w:lang w:val="en-US"/>
        </w:rPr>
        <w:t xml:space="preserve">, </w:t>
      </w:r>
      <w:proofErr w:type="spellStart"/>
      <w:r w:rsidRPr="00DD55F0">
        <w:rPr>
          <w:color w:val="auto"/>
          <w:lang w:val="en-US"/>
        </w:rPr>
        <w:t>Title.outputF.value</w:t>
      </w:r>
      <w:proofErr w:type="spellEnd"/>
      <w:r w:rsidRPr="00DD55F0">
        <w:rPr>
          <w:color w:val="auto"/>
          <w:lang w:val="en-US"/>
        </w:rPr>
        <w:t xml:space="preserve">, </w:t>
      </w:r>
      <w:proofErr w:type="spellStart"/>
      <w:r w:rsidRPr="00DD55F0">
        <w:rPr>
          <w:color w:val="auto"/>
          <w:lang w:val="en-US"/>
        </w:rPr>
        <w:t>generate_suptitle</w:t>
      </w:r>
      <w:proofErr w:type="spellEnd"/>
      <w:r w:rsidRPr="00DD55F0">
        <w:rPr>
          <w:color w:val="auto"/>
          <w:lang w:val="en-US"/>
        </w:rPr>
        <w:t>('[p, q]', f'[{p}, {q}]'))</w:t>
      </w:r>
      <w:r w:rsidRPr="00DD55F0">
        <w:rPr>
          <w:color w:val="auto"/>
          <w:lang w:val="en-US"/>
        </w:rPr>
        <w:br/>
      </w:r>
      <w:r w:rsidRPr="00DD55F0">
        <w:rPr>
          <w:color w:val="auto"/>
          <w:lang w:val="en-US"/>
        </w:rPr>
        <w:br/>
      </w:r>
      <w:r w:rsidRPr="00DD55F0">
        <w:rPr>
          <w:color w:val="auto"/>
          <w:lang w:val="en-US"/>
        </w:rPr>
        <w:br/>
        <w:t xml:space="preserve">def </w:t>
      </w:r>
      <w:proofErr w:type="spellStart"/>
      <w:r w:rsidRPr="00DD55F0">
        <w:rPr>
          <w:color w:val="auto"/>
          <w:lang w:val="en-US"/>
        </w:rPr>
        <w:t>experiment_change_alpha</w:t>
      </w:r>
      <w:proofErr w:type="spellEnd"/>
      <w:r w:rsidRPr="00DD55F0">
        <w:rPr>
          <w:color w:val="auto"/>
          <w:lang w:val="en-US"/>
        </w:rPr>
        <w:t>(</w:t>
      </w:r>
      <w:proofErr w:type="spellStart"/>
      <w:r w:rsidRPr="00DD55F0">
        <w:rPr>
          <w:color w:val="auto"/>
          <w:lang w:val="en-US"/>
        </w:rPr>
        <w:t>x_arr</w:t>
      </w:r>
      <w:proofErr w:type="spellEnd"/>
      <w:r w:rsidRPr="00DD55F0">
        <w:rPr>
          <w:color w:val="auto"/>
          <w:lang w:val="en-US"/>
        </w:rPr>
        <w:t xml:space="preserve">, </w:t>
      </w:r>
      <w:proofErr w:type="spellStart"/>
      <w:r w:rsidRPr="00DD55F0">
        <w:rPr>
          <w:color w:val="auto"/>
          <w:lang w:val="en-US"/>
        </w:rPr>
        <w:t>ksi_arr</w:t>
      </w:r>
      <w:proofErr w:type="spellEnd"/>
      <w:r w:rsidRPr="00DD55F0">
        <w:rPr>
          <w:color w:val="auto"/>
          <w:lang w:val="en-US"/>
        </w:rPr>
        <w:t>):</w:t>
      </w:r>
      <w:r w:rsidRPr="00DD55F0">
        <w:rPr>
          <w:color w:val="auto"/>
          <w:lang w:val="en-US"/>
        </w:rPr>
        <w:br/>
        <w:t xml:space="preserve">    </w:t>
      </w:r>
      <w:proofErr w:type="spellStart"/>
      <w:r w:rsidRPr="00DD55F0">
        <w:rPr>
          <w:color w:val="auto"/>
          <w:lang w:val="en-US"/>
        </w:rPr>
        <w:t>alpha_values</w:t>
      </w:r>
      <w:proofErr w:type="spellEnd"/>
      <w:r w:rsidRPr="00DD55F0">
        <w:rPr>
          <w:color w:val="auto"/>
          <w:lang w:val="en-US"/>
        </w:rPr>
        <w:t xml:space="preserve"> = [1 / 10000, 0.5, 1, 10, 100]</w:t>
      </w:r>
      <w:r w:rsidRPr="00DD55F0">
        <w:rPr>
          <w:color w:val="auto"/>
          <w:lang w:val="en-US"/>
        </w:rPr>
        <w:br/>
        <w:t xml:space="preserve">    </w:t>
      </w:r>
      <w:proofErr w:type="spellStart"/>
      <w:r w:rsidRPr="00DD55F0">
        <w:rPr>
          <w:color w:val="auto"/>
          <w:lang w:val="en-US"/>
        </w:rPr>
        <w:t>f_x</w:t>
      </w:r>
      <w:proofErr w:type="spellEnd"/>
      <w:r w:rsidRPr="00DD55F0">
        <w:rPr>
          <w:color w:val="auto"/>
          <w:lang w:val="en-US"/>
        </w:rPr>
        <w:t xml:space="preserve"> = f(</w:t>
      </w:r>
      <w:proofErr w:type="spellStart"/>
      <w:r w:rsidRPr="00DD55F0">
        <w:rPr>
          <w:color w:val="auto"/>
          <w:lang w:val="en-US"/>
        </w:rPr>
        <w:t>x_arr</w:t>
      </w:r>
      <w:proofErr w:type="spellEnd"/>
      <w:r w:rsidRPr="00DD55F0">
        <w:rPr>
          <w:color w:val="auto"/>
          <w:lang w:val="en-US"/>
        </w:rPr>
        <w:t>, beta)</w:t>
      </w:r>
      <w:r w:rsidRPr="00DD55F0">
        <w:rPr>
          <w:color w:val="auto"/>
          <w:lang w:val="en-US"/>
        </w:rPr>
        <w:br/>
        <w:t xml:space="preserve">    for </w:t>
      </w:r>
      <w:proofErr w:type="spellStart"/>
      <w:r w:rsidRPr="00DD55F0">
        <w:rPr>
          <w:color w:val="auto"/>
          <w:lang w:val="en-US"/>
        </w:rPr>
        <w:t>alpha_value</w:t>
      </w:r>
      <w:proofErr w:type="spellEnd"/>
      <w:r w:rsidRPr="00DD55F0">
        <w:rPr>
          <w:color w:val="auto"/>
          <w:lang w:val="en-US"/>
        </w:rPr>
        <w:t xml:space="preserve"> in </w:t>
      </w:r>
      <w:proofErr w:type="spellStart"/>
      <w:r w:rsidRPr="00DD55F0">
        <w:rPr>
          <w:color w:val="auto"/>
          <w:lang w:val="en-US"/>
        </w:rPr>
        <w:t>alpha_values</w:t>
      </w:r>
      <w:proofErr w:type="spellEnd"/>
      <w:r w:rsidRPr="00DD55F0">
        <w:rPr>
          <w:color w:val="auto"/>
          <w:lang w:val="en-US"/>
        </w:rPr>
        <w:t>:</w:t>
      </w:r>
      <w:r w:rsidRPr="00DD55F0">
        <w:rPr>
          <w:color w:val="auto"/>
          <w:lang w:val="en-US"/>
        </w:rPr>
        <w:br/>
        <w:t xml:space="preserve">        </w:t>
      </w:r>
      <w:proofErr w:type="spellStart"/>
      <w:r w:rsidRPr="00DD55F0">
        <w:rPr>
          <w:color w:val="auto"/>
          <w:lang w:val="en-US"/>
        </w:rPr>
        <w:t>g_array</w:t>
      </w:r>
      <w:proofErr w:type="spellEnd"/>
      <w:r w:rsidRPr="00DD55F0">
        <w:rPr>
          <w:color w:val="auto"/>
          <w:lang w:val="en-US"/>
        </w:rPr>
        <w:t xml:space="preserve"> = </w:t>
      </w:r>
      <w:proofErr w:type="spellStart"/>
      <w:r w:rsidRPr="00DD55F0">
        <w:rPr>
          <w:color w:val="auto"/>
          <w:lang w:val="en-US"/>
        </w:rPr>
        <w:t>calculate_F</w:t>
      </w:r>
      <w:proofErr w:type="spellEnd"/>
      <w:r w:rsidRPr="00DD55F0">
        <w:rPr>
          <w:color w:val="auto"/>
          <w:lang w:val="en-US"/>
        </w:rPr>
        <w:t>(</w:t>
      </w:r>
      <w:proofErr w:type="spellStart"/>
      <w:r w:rsidRPr="00DD55F0">
        <w:rPr>
          <w:color w:val="auto"/>
          <w:lang w:val="en-US"/>
        </w:rPr>
        <w:t>f_x</w:t>
      </w:r>
      <w:proofErr w:type="spellEnd"/>
      <w:r w:rsidRPr="00DD55F0">
        <w:rPr>
          <w:color w:val="auto"/>
          <w:lang w:val="en-US"/>
        </w:rPr>
        <w:t xml:space="preserve">, </w:t>
      </w:r>
      <w:proofErr w:type="spellStart"/>
      <w:r w:rsidRPr="00DD55F0">
        <w:rPr>
          <w:color w:val="auto"/>
          <w:lang w:val="en-US"/>
        </w:rPr>
        <w:t>x_arr</w:t>
      </w:r>
      <w:proofErr w:type="spellEnd"/>
      <w:r w:rsidRPr="00DD55F0">
        <w:rPr>
          <w:color w:val="auto"/>
          <w:lang w:val="en-US"/>
        </w:rPr>
        <w:t xml:space="preserve">, </w:t>
      </w:r>
      <w:proofErr w:type="spellStart"/>
      <w:r w:rsidRPr="00DD55F0">
        <w:rPr>
          <w:color w:val="auto"/>
          <w:lang w:val="en-US"/>
        </w:rPr>
        <w:t>ksi_arr</w:t>
      </w:r>
      <w:proofErr w:type="spellEnd"/>
      <w:r w:rsidRPr="00DD55F0">
        <w:rPr>
          <w:color w:val="auto"/>
          <w:lang w:val="en-US"/>
        </w:rPr>
        <w:t xml:space="preserve">, </w:t>
      </w:r>
      <w:proofErr w:type="spellStart"/>
      <w:r w:rsidRPr="00DD55F0">
        <w:rPr>
          <w:color w:val="auto"/>
          <w:lang w:val="en-US"/>
        </w:rPr>
        <w:t>alpha_value</w:t>
      </w:r>
      <w:proofErr w:type="spellEnd"/>
      <w:r w:rsidRPr="00DD55F0">
        <w:rPr>
          <w:color w:val="auto"/>
          <w:lang w:val="en-US"/>
        </w:rPr>
        <w:t>)</w:t>
      </w:r>
      <w:r w:rsidRPr="00DD55F0">
        <w:rPr>
          <w:color w:val="auto"/>
          <w:lang w:val="en-US"/>
        </w:rPr>
        <w:br/>
        <w:t xml:space="preserve">        </w:t>
      </w:r>
      <w:proofErr w:type="spellStart"/>
      <w:r w:rsidRPr="00DD55F0">
        <w:rPr>
          <w:color w:val="auto"/>
          <w:lang w:val="en-US"/>
        </w:rPr>
        <w:t>plot_graphs</w:t>
      </w:r>
      <w:proofErr w:type="spellEnd"/>
      <w:r w:rsidRPr="00DD55F0">
        <w:rPr>
          <w:color w:val="auto"/>
          <w:lang w:val="en-US"/>
        </w:rPr>
        <w:t>(</w:t>
      </w:r>
      <w:proofErr w:type="spellStart"/>
      <w:r w:rsidRPr="00DD55F0">
        <w:rPr>
          <w:color w:val="auto"/>
          <w:lang w:val="en-US"/>
        </w:rPr>
        <w:t>ksi_arr</w:t>
      </w:r>
      <w:proofErr w:type="spellEnd"/>
      <w:r w:rsidRPr="00DD55F0">
        <w:rPr>
          <w:color w:val="auto"/>
          <w:lang w:val="en-US"/>
        </w:rPr>
        <w:t xml:space="preserve">, </w:t>
      </w:r>
      <w:proofErr w:type="spellStart"/>
      <w:r w:rsidRPr="00DD55F0">
        <w:rPr>
          <w:color w:val="auto"/>
          <w:lang w:val="en-US"/>
        </w:rPr>
        <w:t>np.abs</w:t>
      </w:r>
      <w:proofErr w:type="spellEnd"/>
      <w:r w:rsidRPr="00DD55F0">
        <w:rPr>
          <w:color w:val="auto"/>
          <w:lang w:val="en-US"/>
        </w:rPr>
        <w:t>(</w:t>
      </w:r>
      <w:proofErr w:type="spellStart"/>
      <w:r w:rsidRPr="00DD55F0">
        <w:rPr>
          <w:color w:val="auto"/>
          <w:lang w:val="en-US"/>
        </w:rPr>
        <w:t>g_array</w:t>
      </w:r>
      <w:proofErr w:type="spellEnd"/>
      <w:r w:rsidRPr="00DD55F0">
        <w:rPr>
          <w:color w:val="auto"/>
          <w:lang w:val="en-US"/>
        </w:rPr>
        <w:t xml:space="preserve">), </w:t>
      </w:r>
      <w:proofErr w:type="spellStart"/>
      <w:r w:rsidRPr="00DD55F0">
        <w:rPr>
          <w:color w:val="auto"/>
          <w:lang w:val="en-US"/>
        </w:rPr>
        <w:t>np.angle</w:t>
      </w:r>
      <w:proofErr w:type="spellEnd"/>
      <w:r w:rsidRPr="00DD55F0">
        <w:rPr>
          <w:color w:val="auto"/>
          <w:lang w:val="en-US"/>
        </w:rPr>
        <w:t>(</w:t>
      </w:r>
      <w:proofErr w:type="spellStart"/>
      <w:r w:rsidRPr="00DD55F0">
        <w:rPr>
          <w:color w:val="auto"/>
          <w:lang w:val="en-US"/>
        </w:rPr>
        <w:t>g_array</w:t>
      </w:r>
      <w:proofErr w:type="spellEnd"/>
      <w:r w:rsidRPr="00DD55F0">
        <w:rPr>
          <w:color w:val="auto"/>
          <w:lang w:val="en-US"/>
        </w:rPr>
        <w:t xml:space="preserve">), </w:t>
      </w:r>
      <w:proofErr w:type="spellStart"/>
      <w:r w:rsidRPr="00DD55F0">
        <w:rPr>
          <w:color w:val="auto"/>
          <w:lang w:val="en-US"/>
        </w:rPr>
        <w:t>Title.outputA.value</w:t>
      </w:r>
      <w:proofErr w:type="spellEnd"/>
      <w:r w:rsidRPr="00DD55F0">
        <w:rPr>
          <w:color w:val="auto"/>
          <w:lang w:val="en-US"/>
        </w:rPr>
        <w:t xml:space="preserve">, </w:t>
      </w:r>
      <w:proofErr w:type="spellStart"/>
      <w:r w:rsidRPr="00DD55F0">
        <w:rPr>
          <w:color w:val="auto"/>
          <w:lang w:val="en-US"/>
        </w:rPr>
        <w:t>Title.outputF.value</w:t>
      </w:r>
      <w:proofErr w:type="spellEnd"/>
      <w:r w:rsidRPr="00DD55F0">
        <w:rPr>
          <w:color w:val="auto"/>
          <w:lang w:val="en-US"/>
        </w:rPr>
        <w:t xml:space="preserve">, </w:t>
      </w:r>
      <w:proofErr w:type="spellStart"/>
      <w:r w:rsidRPr="00DD55F0">
        <w:rPr>
          <w:color w:val="auto"/>
          <w:lang w:val="en-US"/>
        </w:rPr>
        <w:t>generate_suptitle</w:t>
      </w:r>
      <w:proofErr w:type="spellEnd"/>
      <w:r w:rsidRPr="00DD55F0">
        <w:rPr>
          <w:color w:val="auto"/>
          <w:lang w:val="en-US"/>
        </w:rPr>
        <w:t>('</w:t>
      </w:r>
      <w:r w:rsidRPr="00DD55F0">
        <w:rPr>
          <w:color w:val="auto"/>
        </w:rPr>
        <w:t>α</w:t>
      </w:r>
      <w:r w:rsidRPr="00DD55F0">
        <w:rPr>
          <w:color w:val="auto"/>
          <w:lang w:val="en-US"/>
        </w:rPr>
        <w:t xml:space="preserve">', </w:t>
      </w:r>
      <w:proofErr w:type="spellStart"/>
      <w:r w:rsidRPr="00DD55F0">
        <w:rPr>
          <w:color w:val="auto"/>
          <w:lang w:val="en-US"/>
        </w:rPr>
        <w:t>alpha_value</w:t>
      </w:r>
      <w:proofErr w:type="spellEnd"/>
      <w:r w:rsidRPr="00DD55F0">
        <w:rPr>
          <w:color w:val="auto"/>
          <w:lang w:val="en-US"/>
        </w:rPr>
        <w:t>))</w:t>
      </w:r>
      <w:r w:rsidRPr="00DD55F0">
        <w:rPr>
          <w:color w:val="auto"/>
          <w:lang w:val="en-US"/>
        </w:rPr>
        <w:br/>
      </w:r>
      <w:r w:rsidRPr="00DD55F0">
        <w:rPr>
          <w:color w:val="auto"/>
          <w:lang w:val="en-US"/>
        </w:rPr>
        <w:br/>
      </w:r>
      <w:r w:rsidRPr="00DD55F0">
        <w:rPr>
          <w:color w:val="auto"/>
          <w:lang w:val="en-US"/>
        </w:rPr>
        <w:br/>
        <w:t xml:space="preserve">def </w:t>
      </w:r>
      <w:proofErr w:type="spellStart"/>
      <w:r w:rsidRPr="00DD55F0">
        <w:rPr>
          <w:color w:val="auto"/>
          <w:lang w:val="en-US"/>
        </w:rPr>
        <w:t>experiment_change_b</w:t>
      </w:r>
      <w:proofErr w:type="spellEnd"/>
      <w:r w:rsidRPr="00DD55F0">
        <w:rPr>
          <w:color w:val="auto"/>
          <w:lang w:val="en-US"/>
        </w:rPr>
        <w:t>(</w:t>
      </w:r>
      <w:proofErr w:type="spellStart"/>
      <w:r w:rsidRPr="00DD55F0">
        <w:rPr>
          <w:color w:val="auto"/>
          <w:lang w:val="en-US"/>
        </w:rPr>
        <w:t>ksi_arr</w:t>
      </w:r>
      <w:proofErr w:type="spellEnd"/>
      <w:r w:rsidRPr="00DD55F0">
        <w:rPr>
          <w:color w:val="auto"/>
          <w:lang w:val="en-US"/>
        </w:rPr>
        <w:t>, alpha):</w:t>
      </w:r>
      <w:r w:rsidRPr="00DD55F0">
        <w:rPr>
          <w:color w:val="auto"/>
          <w:lang w:val="en-US"/>
        </w:rPr>
        <w:br/>
        <w:t xml:space="preserve">    </w:t>
      </w:r>
      <w:proofErr w:type="spellStart"/>
      <w:r w:rsidRPr="00DD55F0">
        <w:rPr>
          <w:color w:val="auto"/>
          <w:lang w:val="en-US"/>
        </w:rPr>
        <w:t>b_values</w:t>
      </w:r>
      <w:proofErr w:type="spellEnd"/>
      <w:r w:rsidRPr="00DD55F0">
        <w:rPr>
          <w:color w:val="auto"/>
          <w:lang w:val="en-US"/>
        </w:rPr>
        <w:t xml:space="preserve"> = [1, 10, 100]</w:t>
      </w:r>
      <w:r w:rsidRPr="00DD55F0">
        <w:rPr>
          <w:color w:val="auto"/>
          <w:lang w:val="en-US"/>
        </w:rPr>
        <w:br/>
        <w:t xml:space="preserve">    for </w:t>
      </w:r>
      <w:proofErr w:type="spellStart"/>
      <w:r w:rsidRPr="00DD55F0">
        <w:rPr>
          <w:color w:val="auto"/>
          <w:lang w:val="en-US"/>
        </w:rPr>
        <w:t>b_value</w:t>
      </w:r>
      <w:proofErr w:type="spellEnd"/>
      <w:r w:rsidRPr="00DD55F0">
        <w:rPr>
          <w:color w:val="auto"/>
          <w:lang w:val="en-US"/>
        </w:rPr>
        <w:t xml:space="preserve"> in </w:t>
      </w:r>
      <w:proofErr w:type="spellStart"/>
      <w:r w:rsidRPr="00DD55F0">
        <w:rPr>
          <w:color w:val="auto"/>
          <w:lang w:val="en-US"/>
        </w:rPr>
        <w:t>b_values</w:t>
      </w:r>
      <w:proofErr w:type="spellEnd"/>
      <w:r w:rsidRPr="00DD55F0">
        <w:rPr>
          <w:color w:val="auto"/>
          <w:lang w:val="en-US"/>
        </w:rPr>
        <w:t>:</w:t>
      </w:r>
      <w:r w:rsidRPr="00DD55F0">
        <w:rPr>
          <w:color w:val="auto"/>
          <w:lang w:val="en-US"/>
        </w:rPr>
        <w:br/>
        <w:t xml:space="preserve">        </w:t>
      </w:r>
      <w:proofErr w:type="spellStart"/>
      <w:r w:rsidRPr="00DD55F0">
        <w:rPr>
          <w:color w:val="auto"/>
          <w:lang w:val="en-US"/>
        </w:rPr>
        <w:t>x_arr_new</w:t>
      </w:r>
      <w:proofErr w:type="spellEnd"/>
      <w:r w:rsidRPr="00DD55F0">
        <w:rPr>
          <w:color w:val="auto"/>
          <w:lang w:val="en-US"/>
        </w:rPr>
        <w:t xml:space="preserve"> = </w:t>
      </w:r>
      <w:proofErr w:type="spellStart"/>
      <w:r w:rsidRPr="00DD55F0">
        <w:rPr>
          <w:color w:val="auto"/>
          <w:lang w:val="en-US"/>
        </w:rPr>
        <w:t>np.linspace</w:t>
      </w:r>
      <w:proofErr w:type="spellEnd"/>
      <w:r w:rsidRPr="00DD55F0">
        <w:rPr>
          <w:color w:val="auto"/>
          <w:lang w:val="en-US"/>
        </w:rPr>
        <w:t xml:space="preserve">(a, </w:t>
      </w:r>
      <w:proofErr w:type="spellStart"/>
      <w:r w:rsidRPr="00DD55F0">
        <w:rPr>
          <w:color w:val="auto"/>
          <w:lang w:val="en-US"/>
        </w:rPr>
        <w:t>b_value</w:t>
      </w:r>
      <w:proofErr w:type="spellEnd"/>
      <w:r w:rsidRPr="00DD55F0">
        <w:rPr>
          <w:color w:val="auto"/>
          <w:lang w:val="en-US"/>
        </w:rPr>
        <w:t>, n)</w:t>
      </w:r>
      <w:r w:rsidRPr="00DD55F0">
        <w:rPr>
          <w:color w:val="auto"/>
          <w:lang w:val="en-US"/>
        </w:rPr>
        <w:br/>
        <w:t xml:space="preserve">        </w:t>
      </w:r>
      <w:proofErr w:type="spellStart"/>
      <w:r w:rsidRPr="00DD55F0">
        <w:rPr>
          <w:color w:val="auto"/>
          <w:lang w:val="en-US"/>
        </w:rPr>
        <w:t>g_array</w:t>
      </w:r>
      <w:proofErr w:type="spellEnd"/>
      <w:r w:rsidRPr="00DD55F0">
        <w:rPr>
          <w:color w:val="auto"/>
          <w:lang w:val="en-US"/>
        </w:rPr>
        <w:t xml:space="preserve"> = </w:t>
      </w:r>
      <w:proofErr w:type="spellStart"/>
      <w:r w:rsidRPr="00DD55F0">
        <w:rPr>
          <w:color w:val="auto"/>
          <w:lang w:val="en-US"/>
        </w:rPr>
        <w:t>calculate_F</w:t>
      </w:r>
      <w:proofErr w:type="spellEnd"/>
      <w:r w:rsidRPr="00DD55F0">
        <w:rPr>
          <w:color w:val="auto"/>
          <w:lang w:val="en-US"/>
        </w:rPr>
        <w:t>(f(</w:t>
      </w:r>
      <w:proofErr w:type="spellStart"/>
      <w:r w:rsidRPr="00DD55F0">
        <w:rPr>
          <w:color w:val="auto"/>
          <w:lang w:val="en-US"/>
        </w:rPr>
        <w:t>x_arr_new</w:t>
      </w:r>
      <w:proofErr w:type="spellEnd"/>
      <w:r w:rsidRPr="00DD55F0">
        <w:rPr>
          <w:color w:val="auto"/>
          <w:lang w:val="en-US"/>
        </w:rPr>
        <w:t xml:space="preserve">, beta), </w:t>
      </w:r>
      <w:proofErr w:type="spellStart"/>
      <w:r w:rsidRPr="00DD55F0">
        <w:rPr>
          <w:color w:val="auto"/>
          <w:lang w:val="en-US"/>
        </w:rPr>
        <w:t>x_arr_new</w:t>
      </w:r>
      <w:proofErr w:type="spellEnd"/>
      <w:r w:rsidRPr="00DD55F0">
        <w:rPr>
          <w:color w:val="auto"/>
          <w:lang w:val="en-US"/>
        </w:rPr>
        <w:t xml:space="preserve">, </w:t>
      </w:r>
      <w:proofErr w:type="spellStart"/>
      <w:r w:rsidRPr="00DD55F0">
        <w:rPr>
          <w:color w:val="auto"/>
          <w:lang w:val="en-US"/>
        </w:rPr>
        <w:t>ksi_arr</w:t>
      </w:r>
      <w:proofErr w:type="spellEnd"/>
      <w:r w:rsidRPr="00DD55F0">
        <w:rPr>
          <w:color w:val="auto"/>
          <w:lang w:val="en-US"/>
        </w:rPr>
        <w:t>, alpha)</w:t>
      </w:r>
      <w:r w:rsidRPr="00DD55F0">
        <w:rPr>
          <w:color w:val="auto"/>
          <w:lang w:val="en-US"/>
        </w:rPr>
        <w:br/>
        <w:t xml:space="preserve">        </w:t>
      </w:r>
      <w:proofErr w:type="spellStart"/>
      <w:r w:rsidRPr="00DD55F0">
        <w:rPr>
          <w:color w:val="auto"/>
          <w:lang w:val="en-US"/>
        </w:rPr>
        <w:t>plot_graphs</w:t>
      </w:r>
      <w:proofErr w:type="spellEnd"/>
      <w:r w:rsidRPr="00DD55F0">
        <w:rPr>
          <w:color w:val="auto"/>
          <w:lang w:val="en-US"/>
        </w:rPr>
        <w:t>(</w:t>
      </w:r>
      <w:proofErr w:type="spellStart"/>
      <w:r w:rsidRPr="00DD55F0">
        <w:rPr>
          <w:color w:val="auto"/>
          <w:lang w:val="en-US"/>
        </w:rPr>
        <w:t>ksi_arr</w:t>
      </w:r>
      <w:proofErr w:type="spellEnd"/>
      <w:r w:rsidRPr="00DD55F0">
        <w:rPr>
          <w:color w:val="auto"/>
          <w:lang w:val="en-US"/>
        </w:rPr>
        <w:t xml:space="preserve">, </w:t>
      </w:r>
      <w:proofErr w:type="spellStart"/>
      <w:r w:rsidRPr="00DD55F0">
        <w:rPr>
          <w:color w:val="auto"/>
          <w:lang w:val="en-US"/>
        </w:rPr>
        <w:t>np.abs</w:t>
      </w:r>
      <w:proofErr w:type="spellEnd"/>
      <w:r w:rsidRPr="00DD55F0">
        <w:rPr>
          <w:color w:val="auto"/>
          <w:lang w:val="en-US"/>
        </w:rPr>
        <w:t>(</w:t>
      </w:r>
      <w:proofErr w:type="spellStart"/>
      <w:r w:rsidRPr="00DD55F0">
        <w:rPr>
          <w:color w:val="auto"/>
          <w:lang w:val="en-US"/>
        </w:rPr>
        <w:t>g_array</w:t>
      </w:r>
      <w:proofErr w:type="spellEnd"/>
      <w:r w:rsidRPr="00DD55F0">
        <w:rPr>
          <w:color w:val="auto"/>
          <w:lang w:val="en-US"/>
        </w:rPr>
        <w:t xml:space="preserve">), </w:t>
      </w:r>
      <w:proofErr w:type="spellStart"/>
      <w:r w:rsidRPr="00DD55F0">
        <w:rPr>
          <w:color w:val="auto"/>
          <w:lang w:val="en-US"/>
        </w:rPr>
        <w:t>np.angle</w:t>
      </w:r>
      <w:proofErr w:type="spellEnd"/>
      <w:r w:rsidRPr="00DD55F0">
        <w:rPr>
          <w:color w:val="auto"/>
          <w:lang w:val="en-US"/>
        </w:rPr>
        <w:t>(</w:t>
      </w:r>
      <w:proofErr w:type="spellStart"/>
      <w:r w:rsidRPr="00DD55F0">
        <w:rPr>
          <w:color w:val="auto"/>
          <w:lang w:val="en-US"/>
        </w:rPr>
        <w:t>g_array</w:t>
      </w:r>
      <w:proofErr w:type="spellEnd"/>
      <w:r w:rsidRPr="00DD55F0">
        <w:rPr>
          <w:color w:val="auto"/>
          <w:lang w:val="en-US"/>
        </w:rPr>
        <w:t xml:space="preserve">), </w:t>
      </w:r>
      <w:proofErr w:type="spellStart"/>
      <w:r w:rsidRPr="00DD55F0">
        <w:rPr>
          <w:color w:val="auto"/>
          <w:lang w:val="en-US"/>
        </w:rPr>
        <w:t>Title.outputA.value</w:t>
      </w:r>
      <w:proofErr w:type="spellEnd"/>
      <w:r w:rsidRPr="00DD55F0">
        <w:rPr>
          <w:color w:val="auto"/>
          <w:lang w:val="en-US"/>
        </w:rPr>
        <w:t xml:space="preserve">, </w:t>
      </w:r>
      <w:proofErr w:type="spellStart"/>
      <w:r w:rsidRPr="00DD55F0">
        <w:rPr>
          <w:color w:val="auto"/>
          <w:lang w:val="en-US"/>
        </w:rPr>
        <w:t>Title.outputF.value</w:t>
      </w:r>
      <w:proofErr w:type="spellEnd"/>
      <w:r w:rsidRPr="00DD55F0">
        <w:rPr>
          <w:color w:val="auto"/>
          <w:lang w:val="en-US"/>
        </w:rPr>
        <w:t xml:space="preserve">, </w:t>
      </w:r>
      <w:proofErr w:type="spellStart"/>
      <w:r w:rsidRPr="00DD55F0">
        <w:rPr>
          <w:color w:val="auto"/>
          <w:lang w:val="en-US"/>
        </w:rPr>
        <w:t>generate_suptitle</w:t>
      </w:r>
      <w:proofErr w:type="spellEnd"/>
      <w:r w:rsidRPr="00DD55F0">
        <w:rPr>
          <w:color w:val="auto"/>
          <w:lang w:val="en-US"/>
        </w:rPr>
        <w:t>('[a, b]', f'[{a}, {</w:t>
      </w:r>
      <w:proofErr w:type="spellStart"/>
      <w:r w:rsidRPr="00DD55F0">
        <w:rPr>
          <w:color w:val="auto"/>
          <w:lang w:val="en-US"/>
        </w:rPr>
        <w:t>b_value</w:t>
      </w:r>
      <w:proofErr w:type="spellEnd"/>
      <w:r w:rsidRPr="00DD55F0">
        <w:rPr>
          <w:color w:val="auto"/>
          <w:lang w:val="en-US"/>
        </w:rPr>
        <w:t>}]'))</w:t>
      </w:r>
      <w:r w:rsidRPr="00DD55F0">
        <w:rPr>
          <w:color w:val="auto"/>
          <w:lang w:val="en-US"/>
        </w:rPr>
        <w:br/>
      </w:r>
      <w:r w:rsidRPr="00DD55F0">
        <w:rPr>
          <w:color w:val="auto"/>
          <w:lang w:val="en-US"/>
        </w:rPr>
        <w:br/>
      </w:r>
      <w:r w:rsidRPr="00DD55F0">
        <w:rPr>
          <w:color w:val="auto"/>
          <w:lang w:val="en-US"/>
        </w:rPr>
        <w:br/>
      </w:r>
      <w:r w:rsidRPr="00DD55F0">
        <w:rPr>
          <w:color w:val="auto"/>
          <w:lang w:val="en-US"/>
        </w:rPr>
        <w:br/>
        <w:t>if __name__ == '__main__':</w:t>
      </w:r>
      <w:r w:rsidRPr="00DD55F0">
        <w:rPr>
          <w:color w:val="auto"/>
          <w:lang w:val="en-US"/>
        </w:rPr>
        <w:br/>
        <w:t xml:space="preserve">    m, n = 1000, 1000</w:t>
      </w:r>
      <w:r w:rsidRPr="00DD55F0">
        <w:rPr>
          <w:color w:val="auto"/>
          <w:lang w:val="en-US"/>
        </w:rPr>
        <w:br/>
        <w:t xml:space="preserve">    a, b = 1, 5</w:t>
      </w:r>
      <w:r w:rsidRPr="00DD55F0">
        <w:rPr>
          <w:color w:val="auto"/>
          <w:lang w:val="en-US"/>
        </w:rPr>
        <w:br/>
        <w:t xml:space="preserve">    p, q = 0, 3</w:t>
      </w:r>
      <w:r w:rsidRPr="00DD55F0">
        <w:rPr>
          <w:color w:val="auto"/>
          <w:lang w:val="en-US"/>
        </w:rPr>
        <w:br/>
        <w:t xml:space="preserve">    alpha, beta = 1, 1 / 10</w:t>
      </w:r>
      <w:r w:rsidRPr="00DD55F0">
        <w:rPr>
          <w:color w:val="auto"/>
          <w:lang w:val="en-US"/>
        </w:rPr>
        <w:br/>
      </w:r>
      <w:r w:rsidRPr="00DD55F0">
        <w:rPr>
          <w:color w:val="auto"/>
          <w:lang w:val="en-US"/>
        </w:rPr>
        <w:br/>
        <w:t xml:space="preserve">    </w:t>
      </w:r>
      <w:proofErr w:type="spellStart"/>
      <w:r w:rsidRPr="00DD55F0">
        <w:rPr>
          <w:color w:val="auto"/>
          <w:lang w:val="en-US"/>
        </w:rPr>
        <w:t>x_arr</w:t>
      </w:r>
      <w:proofErr w:type="spellEnd"/>
      <w:r w:rsidRPr="00DD55F0">
        <w:rPr>
          <w:color w:val="auto"/>
          <w:lang w:val="en-US"/>
        </w:rPr>
        <w:t xml:space="preserve"> = </w:t>
      </w:r>
      <w:proofErr w:type="spellStart"/>
      <w:r w:rsidRPr="00DD55F0">
        <w:rPr>
          <w:color w:val="auto"/>
          <w:lang w:val="en-US"/>
        </w:rPr>
        <w:t>np.linspace</w:t>
      </w:r>
      <w:proofErr w:type="spellEnd"/>
      <w:r w:rsidRPr="00DD55F0">
        <w:rPr>
          <w:color w:val="auto"/>
          <w:lang w:val="en-US"/>
        </w:rPr>
        <w:t>(a, b, n)</w:t>
      </w:r>
      <w:r w:rsidRPr="00DD55F0">
        <w:rPr>
          <w:color w:val="auto"/>
          <w:lang w:val="en-US"/>
        </w:rPr>
        <w:br/>
        <w:t xml:space="preserve">    </w:t>
      </w:r>
      <w:proofErr w:type="spellStart"/>
      <w:r w:rsidRPr="00DD55F0">
        <w:rPr>
          <w:color w:val="auto"/>
          <w:lang w:val="en-US"/>
        </w:rPr>
        <w:t>ksi_arr</w:t>
      </w:r>
      <w:proofErr w:type="spellEnd"/>
      <w:r w:rsidRPr="00DD55F0">
        <w:rPr>
          <w:color w:val="auto"/>
          <w:lang w:val="en-US"/>
        </w:rPr>
        <w:t xml:space="preserve"> = </w:t>
      </w:r>
      <w:proofErr w:type="spellStart"/>
      <w:r w:rsidRPr="00DD55F0">
        <w:rPr>
          <w:color w:val="auto"/>
          <w:lang w:val="en-US"/>
        </w:rPr>
        <w:t>np.linspace</w:t>
      </w:r>
      <w:proofErr w:type="spellEnd"/>
      <w:r w:rsidRPr="00DD55F0">
        <w:rPr>
          <w:color w:val="auto"/>
          <w:lang w:val="en-US"/>
        </w:rPr>
        <w:t>(p, q, m)</w:t>
      </w:r>
      <w:r w:rsidRPr="00DD55F0">
        <w:rPr>
          <w:color w:val="auto"/>
          <w:lang w:val="en-US"/>
        </w:rPr>
        <w:br/>
      </w:r>
      <w:r w:rsidRPr="00DD55F0">
        <w:rPr>
          <w:color w:val="auto"/>
          <w:lang w:val="en-US"/>
        </w:rPr>
        <w:br/>
        <w:t xml:space="preserve">    </w:t>
      </w:r>
      <w:proofErr w:type="spellStart"/>
      <w:r w:rsidRPr="00DD55F0">
        <w:rPr>
          <w:color w:val="auto"/>
          <w:lang w:val="en-US"/>
        </w:rPr>
        <w:t>experiment_change_beta</w:t>
      </w:r>
      <w:proofErr w:type="spellEnd"/>
      <w:r w:rsidRPr="00DD55F0">
        <w:rPr>
          <w:color w:val="auto"/>
          <w:lang w:val="en-US"/>
        </w:rPr>
        <w:t>(</w:t>
      </w:r>
      <w:proofErr w:type="spellStart"/>
      <w:r w:rsidRPr="00DD55F0">
        <w:rPr>
          <w:color w:val="auto"/>
          <w:lang w:val="en-US"/>
        </w:rPr>
        <w:t>x_arr</w:t>
      </w:r>
      <w:proofErr w:type="spellEnd"/>
      <w:r w:rsidRPr="00DD55F0">
        <w:rPr>
          <w:color w:val="auto"/>
          <w:lang w:val="en-US"/>
        </w:rPr>
        <w:t>)</w:t>
      </w:r>
      <w:r w:rsidRPr="00DD55F0">
        <w:rPr>
          <w:color w:val="auto"/>
          <w:lang w:val="en-US"/>
        </w:rPr>
        <w:br/>
      </w:r>
      <w:r w:rsidRPr="00DD55F0">
        <w:rPr>
          <w:color w:val="auto"/>
          <w:lang w:val="en-US"/>
        </w:rPr>
        <w:br/>
        <w:t xml:space="preserve">    </w:t>
      </w:r>
      <w:proofErr w:type="spellStart"/>
      <w:r w:rsidRPr="00DD55F0">
        <w:rPr>
          <w:color w:val="auto"/>
          <w:lang w:val="en-US"/>
        </w:rPr>
        <w:t>g_array</w:t>
      </w:r>
      <w:proofErr w:type="spellEnd"/>
      <w:r w:rsidRPr="00DD55F0">
        <w:rPr>
          <w:color w:val="auto"/>
          <w:lang w:val="en-US"/>
        </w:rPr>
        <w:t xml:space="preserve"> = </w:t>
      </w:r>
      <w:proofErr w:type="spellStart"/>
      <w:r w:rsidRPr="00DD55F0">
        <w:rPr>
          <w:color w:val="auto"/>
          <w:lang w:val="en-US"/>
        </w:rPr>
        <w:t>calculate_F</w:t>
      </w:r>
      <w:proofErr w:type="spellEnd"/>
      <w:r w:rsidRPr="00DD55F0">
        <w:rPr>
          <w:color w:val="auto"/>
          <w:lang w:val="en-US"/>
        </w:rPr>
        <w:t>(f(</w:t>
      </w:r>
      <w:proofErr w:type="spellStart"/>
      <w:r w:rsidRPr="00DD55F0">
        <w:rPr>
          <w:color w:val="auto"/>
          <w:lang w:val="en-US"/>
        </w:rPr>
        <w:t>x_arr</w:t>
      </w:r>
      <w:proofErr w:type="spellEnd"/>
      <w:r w:rsidRPr="00DD55F0">
        <w:rPr>
          <w:color w:val="auto"/>
          <w:lang w:val="en-US"/>
        </w:rPr>
        <w:t xml:space="preserve">, beta), </w:t>
      </w:r>
      <w:proofErr w:type="spellStart"/>
      <w:r w:rsidRPr="00DD55F0">
        <w:rPr>
          <w:color w:val="auto"/>
          <w:lang w:val="en-US"/>
        </w:rPr>
        <w:t>x_arr</w:t>
      </w:r>
      <w:proofErr w:type="spellEnd"/>
      <w:r w:rsidRPr="00DD55F0">
        <w:rPr>
          <w:color w:val="auto"/>
          <w:lang w:val="en-US"/>
        </w:rPr>
        <w:t xml:space="preserve">, </w:t>
      </w:r>
      <w:proofErr w:type="spellStart"/>
      <w:r w:rsidRPr="00DD55F0">
        <w:rPr>
          <w:color w:val="auto"/>
          <w:lang w:val="en-US"/>
        </w:rPr>
        <w:t>ksi_arr</w:t>
      </w:r>
      <w:proofErr w:type="spellEnd"/>
      <w:r w:rsidRPr="00DD55F0">
        <w:rPr>
          <w:color w:val="auto"/>
          <w:lang w:val="en-US"/>
        </w:rPr>
        <w:t>, alpha)</w:t>
      </w:r>
      <w:r w:rsidRPr="00DD55F0">
        <w:rPr>
          <w:color w:val="auto"/>
          <w:lang w:val="en-US"/>
        </w:rPr>
        <w:br/>
        <w:t xml:space="preserve">    </w:t>
      </w:r>
      <w:proofErr w:type="spellStart"/>
      <w:r w:rsidRPr="00DD55F0">
        <w:rPr>
          <w:color w:val="auto"/>
          <w:lang w:val="en-US"/>
        </w:rPr>
        <w:t>plot_graphs</w:t>
      </w:r>
      <w:proofErr w:type="spellEnd"/>
      <w:r w:rsidRPr="00DD55F0">
        <w:rPr>
          <w:color w:val="auto"/>
          <w:lang w:val="en-US"/>
        </w:rPr>
        <w:t>(</w:t>
      </w:r>
      <w:proofErr w:type="spellStart"/>
      <w:r w:rsidRPr="00DD55F0">
        <w:rPr>
          <w:color w:val="auto"/>
          <w:lang w:val="en-US"/>
        </w:rPr>
        <w:t>ksi_arr</w:t>
      </w:r>
      <w:proofErr w:type="spellEnd"/>
      <w:r w:rsidRPr="00DD55F0">
        <w:rPr>
          <w:color w:val="auto"/>
          <w:lang w:val="en-US"/>
        </w:rPr>
        <w:t xml:space="preserve">, </w:t>
      </w:r>
      <w:proofErr w:type="spellStart"/>
      <w:r w:rsidRPr="00DD55F0">
        <w:rPr>
          <w:color w:val="auto"/>
          <w:lang w:val="en-US"/>
        </w:rPr>
        <w:t>np.abs</w:t>
      </w:r>
      <w:proofErr w:type="spellEnd"/>
      <w:r w:rsidRPr="00DD55F0">
        <w:rPr>
          <w:color w:val="auto"/>
          <w:lang w:val="en-US"/>
        </w:rPr>
        <w:t>(</w:t>
      </w:r>
      <w:proofErr w:type="spellStart"/>
      <w:r w:rsidRPr="00DD55F0">
        <w:rPr>
          <w:color w:val="auto"/>
          <w:lang w:val="en-US"/>
        </w:rPr>
        <w:t>g_array</w:t>
      </w:r>
      <w:proofErr w:type="spellEnd"/>
      <w:r w:rsidRPr="00DD55F0">
        <w:rPr>
          <w:color w:val="auto"/>
          <w:lang w:val="en-US"/>
        </w:rPr>
        <w:t xml:space="preserve">), </w:t>
      </w:r>
      <w:proofErr w:type="spellStart"/>
      <w:r w:rsidRPr="00DD55F0">
        <w:rPr>
          <w:color w:val="auto"/>
          <w:lang w:val="en-US"/>
        </w:rPr>
        <w:t>np.angle</w:t>
      </w:r>
      <w:proofErr w:type="spellEnd"/>
      <w:r w:rsidRPr="00DD55F0">
        <w:rPr>
          <w:color w:val="auto"/>
          <w:lang w:val="en-US"/>
        </w:rPr>
        <w:t>(</w:t>
      </w:r>
      <w:proofErr w:type="spellStart"/>
      <w:r w:rsidRPr="00DD55F0">
        <w:rPr>
          <w:color w:val="auto"/>
          <w:lang w:val="en-US"/>
        </w:rPr>
        <w:t>g_array</w:t>
      </w:r>
      <w:proofErr w:type="spellEnd"/>
      <w:r w:rsidRPr="00DD55F0">
        <w:rPr>
          <w:color w:val="auto"/>
          <w:lang w:val="en-US"/>
        </w:rPr>
        <w:t xml:space="preserve">), </w:t>
      </w:r>
      <w:proofErr w:type="spellStart"/>
      <w:r w:rsidRPr="00DD55F0">
        <w:rPr>
          <w:color w:val="auto"/>
          <w:lang w:val="en-US"/>
        </w:rPr>
        <w:t>Title.outputA.value</w:t>
      </w:r>
      <w:proofErr w:type="spellEnd"/>
      <w:r w:rsidRPr="00DD55F0">
        <w:rPr>
          <w:color w:val="auto"/>
          <w:lang w:val="en-US"/>
        </w:rPr>
        <w:t xml:space="preserve">, </w:t>
      </w:r>
      <w:proofErr w:type="spellStart"/>
      <w:r w:rsidRPr="00DD55F0">
        <w:rPr>
          <w:color w:val="auto"/>
          <w:lang w:val="en-US"/>
        </w:rPr>
        <w:t>Title.outputF.value</w:t>
      </w:r>
      <w:proofErr w:type="spellEnd"/>
      <w:r w:rsidRPr="00DD55F0">
        <w:rPr>
          <w:color w:val="auto"/>
          <w:lang w:val="en-US"/>
        </w:rPr>
        <w:t xml:space="preserve">, </w:t>
      </w:r>
      <w:proofErr w:type="spellStart"/>
      <w:r w:rsidRPr="00DD55F0">
        <w:rPr>
          <w:color w:val="auto"/>
          <w:lang w:val="en-US"/>
        </w:rPr>
        <w:t>generate_suptitle</w:t>
      </w:r>
      <w:proofErr w:type="spellEnd"/>
      <w:r w:rsidRPr="00DD55F0">
        <w:rPr>
          <w:color w:val="auto"/>
          <w:lang w:val="en-US"/>
        </w:rPr>
        <w:t>('[p, q]', f'[{p}, {q}]'))</w:t>
      </w:r>
      <w:r w:rsidRPr="00DD55F0">
        <w:rPr>
          <w:color w:val="auto"/>
          <w:lang w:val="en-US"/>
        </w:rPr>
        <w:br/>
      </w:r>
      <w:r w:rsidRPr="00DD55F0">
        <w:rPr>
          <w:color w:val="auto"/>
          <w:lang w:val="en-US"/>
        </w:rPr>
        <w:br/>
        <w:t xml:space="preserve">    </w:t>
      </w:r>
      <w:proofErr w:type="spellStart"/>
      <w:r w:rsidRPr="00DD55F0">
        <w:rPr>
          <w:color w:val="auto"/>
          <w:lang w:val="en-US"/>
        </w:rPr>
        <w:t>experiment_change_integration_area</w:t>
      </w:r>
      <w:proofErr w:type="spellEnd"/>
      <w:r w:rsidRPr="00DD55F0">
        <w:rPr>
          <w:color w:val="auto"/>
          <w:lang w:val="en-US"/>
        </w:rPr>
        <w:t>(</w:t>
      </w:r>
      <w:proofErr w:type="spellStart"/>
      <w:r w:rsidRPr="00DD55F0">
        <w:rPr>
          <w:color w:val="auto"/>
          <w:lang w:val="en-US"/>
        </w:rPr>
        <w:t>x_arr</w:t>
      </w:r>
      <w:proofErr w:type="spellEnd"/>
      <w:r w:rsidRPr="00DD55F0">
        <w:rPr>
          <w:color w:val="auto"/>
          <w:lang w:val="en-US"/>
        </w:rPr>
        <w:t>, alpha)</w:t>
      </w:r>
      <w:r w:rsidRPr="00DD55F0">
        <w:rPr>
          <w:color w:val="auto"/>
          <w:lang w:val="en-US"/>
        </w:rPr>
        <w:br/>
      </w:r>
      <w:r w:rsidRPr="00DD55F0">
        <w:rPr>
          <w:color w:val="auto"/>
          <w:lang w:val="en-US"/>
        </w:rPr>
        <w:br/>
        <w:t xml:space="preserve">    </w:t>
      </w:r>
      <w:proofErr w:type="spellStart"/>
      <w:r w:rsidRPr="00DD55F0">
        <w:rPr>
          <w:color w:val="auto"/>
          <w:lang w:val="en-US"/>
        </w:rPr>
        <w:t>experiment_change_alpha</w:t>
      </w:r>
      <w:proofErr w:type="spellEnd"/>
      <w:r w:rsidRPr="00DD55F0">
        <w:rPr>
          <w:color w:val="auto"/>
          <w:lang w:val="en-US"/>
        </w:rPr>
        <w:t>(</w:t>
      </w:r>
      <w:proofErr w:type="spellStart"/>
      <w:r w:rsidRPr="00DD55F0">
        <w:rPr>
          <w:color w:val="auto"/>
          <w:lang w:val="en-US"/>
        </w:rPr>
        <w:t>x_arr</w:t>
      </w:r>
      <w:proofErr w:type="spellEnd"/>
      <w:r w:rsidRPr="00DD55F0">
        <w:rPr>
          <w:color w:val="auto"/>
          <w:lang w:val="en-US"/>
        </w:rPr>
        <w:t xml:space="preserve">, </w:t>
      </w:r>
      <w:proofErr w:type="spellStart"/>
      <w:r w:rsidRPr="00DD55F0">
        <w:rPr>
          <w:color w:val="auto"/>
          <w:lang w:val="en-US"/>
        </w:rPr>
        <w:t>ksi_arr</w:t>
      </w:r>
      <w:proofErr w:type="spellEnd"/>
      <w:r w:rsidRPr="00DD55F0">
        <w:rPr>
          <w:color w:val="auto"/>
          <w:lang w:val="en-US"/>
        </w:rPr>
        <w:t>)</w:t>
      </w:r>
      <w:r w:rsidRPr="00DD55F0">
        <w:rPr>
          <w:color w:val="auto"/>
          <w:lang w:val="en-US"/>
        </w:rPr>
        <w:br/>
      </w:r>
      <w:r w:rsidRPr="00DD55F0">
        <w:rPr>
          <w:color w:val="auto"/>
          <w:lang w:val="en-US"/>
        </w:rPr>
        <w:br/>
        <w:t xml:space="preserve">    </w:t>
      </w:r>
      <w:proofErr w:type="spellStart"/>
      <w:r w:rsidRPr="00DD55F0">
        <w:rPr>
          <w:color w:val="auto"/>
          <w:lang w:val="en-US"/>
        </w:rPr>
        <w:t>experiment_change_b</w:t>
      </w:r>
      <w:proofErr w:type="spellEnd"/>
      <w:r w:rsidRPr="00DD55F0">
        <w:rPr>
          <w:color w:val="auto"/>
          <w:lang w:val="en-US"/>
        </w:rPr>
        <w:t>(</w:t>
      </w:r>
      <w:proofErr w:type="spellStart"/>
      <w:r w:rsidRPr="00DD55F0">
        <w:rPr>
          <w:color w:val="auto"/>
          <w:lang w:val="en-US"/>
        </w:rPr>
        <w:t>ksi_arr</w:t>
      </w:r>
      <w:proofErr w:type="spellEnd"/>
      <w:r w:rsidRPr="00DD55F0">
        <w:rPr>
          <w:color w:val="auto"/>
          <w:lang w:val="en-US"/>
        </w:rPr>
        <w:t>, alpha)</w:t>
      </w:r>
    </w:p>
    <w:p w14:paraId="32AEACE2" w14:textId="77777777" w:rsidR="00DD55F0" w:rsidRPr="0001172B" w:rsidRDefault="00DD55F0" w:rsidP="00DD55F0">
      <w:pPr>
        <w:pStyle w:val="af7"/>
        <w:spacing w:line="240" w:lineRule="auto"/>
        <w:ind w:left="0"/>
        <w:rPr>
          <w:color w:val="auto"/>
          <w:lang w:val="en-US"/>
        </w:rPr>
      </w:pPr>
    </w:p>
    <w:sectPr w:rsidR="00DD55F0" w:rsidRPr="000117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F0310"/>
    <w:multiLevelType w:val="multilevel"/>
    <w:tmpl w:val="C34A75D4"/>
    <w:styleLink w:val="a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1" w15:restartNumberingAfterBreak="0">
    <w:nsid w:val="177D47B6"/>
    <w:multiLevelType w:val="hybridMultilevel"/>
    <w:tmpl w:val="AADC5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555B56"/>
    <w:multiLevelType w:val="hybridMultilevel"/>
    <w:tmpl w:val="64D809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1245E5D"/>
    <w:multiLevelType w:val="hybridMultilevel"/>
    <w:tmpl w:val="BB10E20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31443BE6"/>
    <w:multiLevelType w:val="hybridMultilevel"/>
    <w:tmpl w:val="64D8095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1B506D4"/>
    <w:multiLevelType w:val="hybridMultilevel"/>
    <w:tmpl w:val="26948524"/>
    <w:lvl w:ilvl="0" w:tplc="F88CAE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80F1F6D"/>
    <w:multiLevelType w:val="hybridMultilevel"/>
    <w:tmpl w:val="95F0A050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E8F09B7"/>
    <w:multiLevelType w:val="hybridMultilevel"/>
    <w:tmpl w:val="C78E49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2E31F2B"/>
    <w:multiLevelType w:val="multilevel"/>
    <w:tmpl w:val="B88A3AC8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9" w15:restartNumberingAfterBreak="0">
    <w:nsid w:val="53692522"/>
    <w:multiLevelType w:val="hybridMultilevel"/>
    <w:tmpl w:val="7854B7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9E1820"/>
    <w:multiLevelType w:val="hybridMultilevel"/>
    <w:tmpl w:val="BAEA39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BD3BB8"/>
    <w:multiLevelType w:val="hybridMultilevel"/>
    <w:tmpl w:val="A7C25A8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064E3C"/>
    <w:multiLevelType w:val="hybridMultilevel"/>
    <w:tmpl w:val="55B098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F3956A2"/>
    <w:multiLevelType w:val="hybridMultilevel"/>
    <w:tmpl w:val="A50403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8045D9"/>
    <w:multiLevelType w:val="hybridMultilevel"/>
    <w:tmpl w:val="8EF49E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763C7E"/>
    <w:multiLevelType w:val="hybridMultilevel"/>
    <w:tmpl w:val="3D460FE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69E7703"/>
    <w:multiLevelType w:val="hybridMultilevel"/>
    <w:tmpl w:val="44A274DC"/>
    <w:lvl w:ilvl="0" w:tplc="9920DCB0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274814"/>
    <w:multiLevelType w:val="hybridMultilevel"/>
    <w:tmpl w:val="3BC8E3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770FF8"/>
    <w:multiLevelType w:val="hybridMultilevel"/>
    <w:tmpl w:val="072A25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7861833">
    <w:abstractNumId w:val="8"/>
  </w:num>
  <w:num w:numId="2" w16cid:durableId="38167016">
    <w:abstractNumId w:val="8"/>
  </w:num>
  <w:num w:numId="3" w16cid:durableId="1362390018">
    <w:abstractNumId w:val="8"/>
  </w:num>
  <w:num w:numId="4" w16cid:durableId="1712420153">
    <w:abstractNumId w:val="8"/>
  </w:num>
  <w:num w:numId="5" w16cid:durableId="1273173647">
    <w:abstractNumId w:val="0"/>
  </w:num>
  <w:num w:numId="6" w16cid:durableId="716005633">
    <w:abstractNumId w:val="16"/>
  </w:num>
  <w:num w:numId="7" w16cid:durableId="885458702">
    <w:abstractNumId w:val="9"/>
  </w:num>
  <w:num w:numId="8" w16cid:durableId="1933781499">
    <w:abstractNumId w:val="3"/>
  </w:num>
  <w:num w:numId="9" w16cid:durableId="667562409">
    <w:abstractNumId w:val="14"/>
  </w:num>
  <w:num w:numId="10" w16cid:durableId="859315953">
    <w:abstractNumId w:val="18"/>
  </w:num>
  <w:num w:numId="11" w16cid:durableId="1588348457">
    <w:abstractNumId w:val="7"/>
  </w:num>
  <w:num w:numId="12" w16cid:durableId="891693278">
    <w:abstractNumId w:val="1"/>
  </w:num>
  <w:num w:numId="13" w16cid:durableId="1806120495">
    <w:abstractNumId w:val="13"/>
  </w:num>
  <w:num w:numId="14" w16cid:durableId="1196966128">
    <w:abstractNumId w:val="10"/>
  </w:num>
  <w:num w:numId="15" w16cid:durableId="1664775798">
    <w:abstractNumId w:val="11"/>
  </w:num>
  <w:num w:numId="16" w16cid:durableId="673531113">
    <w:abstractNumId w:val="17"/>
  </w:num>
  <w:num w:numId="17" w16cid:durableId="1458374296">
    <w:abstractNumId w:val="2"/>
  </w:num>
  <w:num w:numId="18" w16cid:durableId="908419091">
    <w:abstractNumId w:val="4"/>
  </w:num>
  <w:num w:numId="19" w16cid:durableId="763961228">
    <w:abstractNumId w:val="5"/>
  </w:num>
  <w:num w:numId="20" w16cid:durableId="1911884133">
    <w:abstractNumId w:val="15"/>
  </w:num>
  <w:num w:numId="21" w16cid:durableId="1055619876">
    <w:abstractNumId w:val="12"/>
  </w:num>
  <w:num w:numId="22" w16cid:durableId="129598637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linkStyl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61D"/>
    <w:rsid w:val="0001172B"/>
    <w:rsid w:val="00063CAE"/>
    <w:rsid w:val="00066121"/>
    <w:rsid w:val="000D7F0B"/>
    <w:rsid w:val="002B3F50"/>
    <w:rsid w:val="002C6654"/>
    <w:rsid w:val="002E3F74"/>
    <w:rsid w:val="002F7A62"/>
    <w:rsid w:val="003E3857"/>
    <w:rsid w:val="004E2357"/>
    <w:rsid w:val="0051030F"/>
    <w:rsid w:val="00515476"/>
    <w:rsid w:val="005202A4"/>
    <w:rsid w:val="00531BD6"/>
    <w:rsid w:val="00572F7A"/>
    <w:rsid w:val="005B0D22"/>
    <w:rsid w:val="005D6668"/>
    <w:rsid w:val="005F41C9"/>
    <w:rsid w:val="00612E7F"/>
    <w:rsid w:val="00642A73"/>
    <w:rsid w:val="0065586E"/>
    <w:rsid w:val="00663B2C"/>
    <w:rsid w:val="00704249"/>
    <w:rsid w:val="007472E3"/>
    <w:rsid w:val="00752991"/>
    <w:rsid w:val="00776B10"/>
    <w:rsid w:val="00791495"/>
    <w:rsid w:val="00791998"/>
    <w:rsid w:val="0086500B"/>
    <w:rsid w:val="008A5669"/>
    <w:rsid w:val="00903FE8"/>
    <w:rsid w:val="00921A11"/>
    <w:rsid w:val="00956CBD"/>
    <w:rsid w:val="009708AF"/>
    <w:rsid w:val="00982763"/>
    <w:rsid w:val="009A25D9"/>
    <w:rsid w:val="009E1A2B"/>
    <w:rsid w:val="00A14216"/>
    <w:rsid w:val="00AD5B5B"/>
    <w:rsid w:val="00AE7E7F"/>
    <w:rsid w:val="00B566A6"/>
    <w:rsid w:val="00B77E35"/>
    <w:rsid w:val="00B91F81"/>
    <w:rsid w:val="00BD6618"/>
    <w:rsid w:val="00C30182"/>
    <w:rsid w:val="00C55383"/>
    <w:rsid w:val="00C6008D"/>
    <w:rsid w:val="00C678A3"/>
    <w:rsid w:val="00CB1859"/>
    <w:rsid w:val="00D33C0D"/>
    <w:rsid w:val="00D90A07"/>
    <w:rsid w:val="00DD55F0"/>
    <w:rsid w:val="00DF4A5C"/>
    <w:rsid w:val="00E060E2"/>
    <w:rsid w:val="00E27552"/>
    <w:rsid w:val="00E35EBC"/>
    <w:rsid w:val="00E8303F"/>
    <w:rsid w:val="00EB161D"/>
    <w:rsid w:val="00F64BF9"/>
    <w:rsid w:val="00FE1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3F306D"/>
  <w15:chartTrackingRefBased/>
  <w15:docId w15:val="{4E71E3D7-66EC-4B7C-9FB7-840CF822D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1172B"/>
    <w:pPr>
      <w:spacing w:line="278" w:lineRule="auto"/>
    </w:pPr>
    <w:rPr>
      <w:sz w:val="24"/>
      <w:szCs w:val="24"/>
    </w:rPr>
  </w:style>
  <w:style w:type="character" w:default="1" w:styleId="a1">
    <w:name w:val="Default Paragraph Font"/>
    <w:uiPriority w:val="1"/>
    <w:semiHidden/>
    <w:unhideWhenUsed/>
    <w:rsid w:val="0001172B"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  <w:rsid w:val="0001172B"/>
  </w:style>
  <w:style w:type="paragraph" w:customStyle="1" w:styleId="1-">
    <w:name w:val="+Абзац с отступом 1-ой строки"/>
    <w:link w:val="1-0"/>
    <w:qFormat/>
    <w:rsid w:val="0001172B"/>
    <w:pPr>
      <w:spacing w:after="0" w:line="360" w:lineRule="auto"/>
      <w:ind w:firstLine="709"/>
      <w:jc w:val="both"/>
    </w:pPr>
    <w:rPr>
      <w:rFonts w:ascii="Times New Roman" w:eastAsiaTheme="minorEastAsia" w:hAnsi="Times New Roman" w:cs="Times New Roman"/>
      <w:kern w:val="0"/>
      <w:sz w:val="28"/>
      <w:szCs w:val="28"/>
      <w:lang w:eastAsia="ru-RU"/>
      <w14:ligatures w14:val="none"/>
    </w:rPr>
  </w:style>
  <w:style w:type="paragraph" w:customStyle="1" w:styleId="-">
    <w:name w:val="+№ - Название рисунка"/>
    <w:basedOn w:val="1-"/>
    <w:next w:val="1-"/>
    <w:link w:val="-0"/>
    <w:qFormat/>
    <w:rsid w:val="0001172B"/>
    <w:pPr>
      <w:keepNext/>
      <w:keepLines/>
      <w:suppressAutoHyphens/>
      <w:spacing w:before="120" w:after="240" w:line="240" w:lineRule="auto"/>
      <w:ind w:firstLine="0"/>
      <w:jc w:val="center"/>
    </w:pPr>
  </w:style>
  <w:style w:type="character" w:customStyle="1" w:styleId="-0">
    <w:name w:val="+№ - Название рисунка Знак"/>
    <w:basedOn w:val="a1"/>
    <w:link w:val="-"/>
    <w:rsid w:val="0001172B"/>
    <w:rPr>
      <w:rFonts w:ascii="Times New Roman" w:eastAsiaTheme="minorEastAsia" w:hAnsi="Times New Roman" w:cs="Times New Roman"/>
      <w:kern w:val="0"/>
      <w:sz w:val="28"/>
      <w:szCs w:val="28"/>
      <w:lang w:eastAsia="ru-RU"/>
      <w14:ligatures w14:val="none"/>
    </w:rPr>
  </w:style>
  <w:style w:type="paragraph" w:customStyle="1" w:styleId="-1">
    <w:name w:val="+№ - Название таблицы"/>
    <w:basedOn w:val="1-"/>
    <w:next w:val="a0"/>
    <w:link w:val="-2"/>
    <w:qFormat/>
    <w:rsid w:val="0001172B"/>
    <w:pPr>
      <w:keepNext/>
      <w:keepLines/>
      <w:suppressAutoHyphens/>
      <w:spacing w:before="120" w:after="120" w:line="240" w:lineRule="auto"/>
      <w:ind w:firstLine="0"/>
      <w:jc w:val="left"/>
    </w:pPr>
  </w:style>
  <w:style w:type="character" w:customStyle="1" w:styleId="-2">
    <w:name w:val="+№ - Название таблицы Знак"/>
    <w:basedOn w:val="a1"/>
    <w:link w:val="-1"/>
    <w:rsid w:val="0001172B"/>
    <w:rPr>
      <w:rFonts w:ascii="Times New Roman" w:eastAsiaTheme="minorEastAsia" w:hAnsi="Times New Roman" w:cs="Times New Roman"/>
      <w:kern w:val="0"/>
      <w:sz w:val="28"/>
      <w:szCs w:val="28"/>
      <w:lang w:eastAsia="ru-RU"/>
      <w14:ligatures w14:val="none"/>
    </w:rPr>
  </w:style>
  <w:style w:type="paragraph" w:customStyle="1" w:styleId="a4">
    <w:name w:val="+Заголовки"/>
    <w:basedOn w:val="a0"/>
    <w:next w:val="a0"/>
    <w:rsid w:val="0001172B"/>
    <w:pPr>
      <w:spacing w:after="0" w:line="240" w:lineRule="auto"/>
    </w:pPr>
    <w:rPr>
      <w:rFonts w:ascii="Times New Roman" w:eastAsia="Times New Roman" w:hAnsi="Times New Roman" w:cs="Times New Roman"/>
      <w:bCs/>
      <w:color w:val="2F5496" w:themeColor="accent1" w:themeShade="BF"/>
      <w:kern w:val="0"/>
      <w:sz w:val="20"/>
      <w:szCs w:val="20"/>
      <w:lang w:eastAsia="ru-RU"/>
    </w:rPr>
  </w:style>
  <w:style w:type="paragraph" w:customStyle="1" w:styleId="1">
    <w:name w:val="+Заголовок 1 уровня"/>
    <w:next w:val="1-"/>
    <w:qFormat/>
    <w:rsid w:val="0001172B"/>
    <w:pPr>
      <w:keepNext/>
      <w:keepLines/>
      <w:pageBreakBefore/>
      <w:numPr>
        <w:numId w:val="5"/>
      </w:numPr>
      <w:suppressAutoHyphens/>
      <w:spacing w:after="120" w:line="360" w:lineRule="auto"/>
      <w:outlineLvl w:val="0"/>
    </w:pPr>
    <w:rPr>
      <w:rFonts w:ascii="Times New Roman" w:eastAsiaTheme="minorEastAsia" w:hAnsi="Times New Roman" w:cs="Times New Roman"/>
      <w:b/>
      <w:kern w:val="0"/>
      <w:sz w:val="28"/>
      <w:szCs w:val="28"/>
      <w:lang w:eastAsia="ru-RU"/>
      <w14:ligatures w14:val="none"/>
    </w:rPr>
  </w:style>
  <w:style w:type="paragraph" w:customStyle="1" w:styleId="2">
    <w:name w:val="+Заголовок 2 уровня"/>
    <w:basedOn w:val="1"/>
    <w:next w:val="1-"/>
    <w:qFormat/>
    <w:rsid w:val="0001172B"/>
    <w:pPr>
      <w:pageBreakBefore w:val="0"/>
      <w:numPr>
        <w:ilvl w:val="1"/>
      </w:numPr>
      <w:spacing w:after="0"/>
      <w:outlineLvl w:val="1"/>
    </w:pPr>
  </w:style>
  <w:style w:type="paragraph" w:customStyle="1" w:styleId="3">
    <w:name w:val="+Заголовок 3 уровня"/>
    <w:basedOn w:val="2"/>
    <w:next w:val="1-"/>
    <w:qFormat/>
    <w:rsid w:val="0001172B"/>
    <w:pPr>
      <w:numPr>
        <w:ilvl w:val="2"/>
      </w:numPr>
      <w:outlineLvl w:val="2"/>
    </w:pPr>
  </w:style>
  <w:style w:type="paragraph" w:customStyle="1" w:styleId="4">
    <w:name w:val="+Заголовок 4 уровня"/>
    <w:basedOn w:val="3"/>
    <w:next w:val="1-"/>
    <w:qFormat/>
    <w:rsid w:val="0001172B"/>
    <w:pPr>
      <w:numPr>
        <w:ilvl w:val="3"/>
      </w:numPr>
      <w:outlineLvl w:val="3"/>
    </w:pPr>
    <w:rPr>
      <w:lang w:val="en-US"/>
    </w:rPr>
  </w:style>
  <w:style w:type="paragraph" w:customStyle="1" w:styleId="a5">
    <w:name w:val="+ЗАГОЛОВОК по центру"/>
    <w:next w:val="1-"/>
    <w:link w:val="a6"/>
    <w:qFormat/>
    <w:rsid w:val="0001172B"/>
    <w:pPr>
      <w:pageBreakBefore/>
      <w:suppressAutoHyphens/>
      <w:spacing w:after="12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caps/>
      <w:kern w:val="0"/>
      <w:sz w:val="28"/>
      <w:szCs w:val="28"/>
      <w:lang w:eastAsia="ru-RU"/>
      <w14:ligatures w14:val="none"/>
    </w:rPr>
  </w:style>
  <w:style w:type="character" w:customStyle="1" w:styleId="a6">
    <w:name w:val="+ЗАГОЛОВОК по центру Знак"/>
    <w:basedOn w:val="a1"/>
    <w:link w:val="a5"/>
    <w:rsid w:val="0001172B"/>
    <w:rPr>
      <w:rFonts w:ascii="Times New Roman" w:eastAsiaTheme="majorEastAsia" w:hAnsi="Times New Roman" w:cstheme="majorBidi"/>
      <w:b/>
      <w:bCs/>
      <w:caps/>
      <w:kern w:val="0"/>
      <w:sz w:val="28"/>
      <w:szCs w:val="28"/>
      <w:lang w:eastAsia="ru-RU"/>
      <w14:ligatures w14:val="none"/>
    </w:rPr>
  </w:style>
  <w:style w:type="paragraph" w:customStyle="1" w:styleId="a7">
    <w:name w:val="+Тит_Абзац по центру"/>
    <w:basedOn w:val="1-"/>
    <w:qFormat/>
    <w:rsid w:val="0001172B"/>
    <w:pPr>
      <w:shd w:val="clear" w:color="auto" w:fill="FFFFFF"/>
      <w:spacing w:line="240" w:lineRule="auto"/>
      <w:ind w:firstLine="0"/>
      <w:jc w:val="center"/>
    </w:pPr>
    <w:rPr>
      <w:color w:val="000000"/>
    </w:rPr>
  </w:style>
  <w:style w:type="paragraph" w:customStyle="1" w:styleId="a8">
    <w:name w:val="+ЗаголРеферСодерж"/>
    <w:basedOn w:val="a7"/>
    <w:next w:val="1-"/>
    <w:qFormat/>
    <w:rsid w:val="0001172B"/>
    <w:pPr>
      <w:pageBreakBefore/>
      <w:spacing w:after="240"/>
    </w:pPr>
    <w:rPr>
      <w:b/>
      <w:caps/>
    </w:rPr>
  </w:style>
  <w:style w:type="paragraph" w:customStyle="1" w:styleId="10">
    <w:name w:val="+Оглавление 1"/>
    <w:next w:val="a0"/>
    <w:qFormat/>
    <w:rsid w:val="0001172B"/>
    <w:pPr>
      <w:tabs>
        <w:tab w:val="right" w:leader="dot" w:pos="9356"/>
      </w:tabs>
      <w:spacing w:after="0" w:line="360" w:lineRule="auto"/>
    </w:pPr>
    <w:rPr>
      <w:rFonts w:ascii="Times New Roman" w:eastAsiaTheme="majorEastAsia" w:hAnsi="Times New Roman" w:cs="Times New Roman"/>
      <w:b/>
      <w:kern w:val="0"/>
      <w:sz w:val="28"/>
      <w:szCs w:val="28"/>
      <w14:ligatures w14:val="none"/>
    </w:rPr>
  </w:style>
  <w:style w:type="paragraph" w:customStyle="1" w:styleId="20">
    <w:name w:val="+Оглавление 2"/>
    <w:basedOn w:val="10"/>
    <w:next w:val="a0"/>
    <w:qFormat/>
    <w:rsid w:val="0001172B"/>
    <w:pPr>
      <w:ind w:left="284"/>
    </w:pPr>
  </w:style>
  <w:style w:type="paragraph" w:customStyle="1" w:styleId="30">
    <w:name w:val="+Оглавление 3"/>
    <w:basedOn w:val="10"/>
    <w:next w:val="a0"/>
    <w:qFormat/>
    <w:rsid w:val="0001172B"/>
    <w:pPr>
      <w:ind w:left="567"/>
    </w:pPr>
  </w:style>
  <w:style w:type="paragraph" w:customStyle="1" w:styleId="40">
    <w:name w:val="+Оглавление 4"/>
    <w:basedOn w:val="10"/>
    <w:next w:val="a0"/>
    <w:qFormat/>
    <w:rsid w:val="0001172B"/>
    <w:pPr>
      <w:ind w:left="851"/>
    </w:pPr>
  </w:style>
  <w:style w:type="paragraph" w:customStyle="1" w:styleId="a9">
    <w:name w:val="+ПРИЛОЖЕНИЕ А и Загол. на сл. строке"/>
    <w:basedOn w:val="a5"/>
    <w:next w:val="1-"/>
    <w:rsid w:val="0001172B"/>
    <w:rPr>
      <w:bCs w:val="0"/>
      <w:caps w:val="0"/>
    </w:rPr>
  </w:style>
  <w:style w:type="paragraph" w:customStyle="1" w:styleId="21">
    <w:name w:val="+Приложение Заголовок 2"/>
    <w:next w:val="1-"/>
    <w:qFormat/>
    <w:rsid w:val="0001172B"/>
    <w:pPr>
      <w:keepNext/>
      <w:keepLines/>
      <w:suppressAutoHyphens/>
      <w:spacing w:after="0" w:line="360" w:lineRule="auto"/>
      <w:ind w:firstLine="709"/>
      <w:outlineLvl w:val="1"/>
    </w:pPr>
    <w:rPr>
      <w:rFonts w:ascii="Times New Roman" w:eastAsiaTheme="minorEastAsia" w:hAnsi="Times New Roman" w:cs="Times New Roman"/>
      <w:b/>
      <w:kern w:val="0"/>
      <w:sz w:val="28"/>
      <w:szCs w:val="28"/>
      <w:lang w:eastAsia="ru-RU"/>
      <w14:ligatures w14:val="none"/>
    </w:rPr>
  </w:style>
  <w:style w:type="numbering" w:customStyle="1" w:styleId="a">
    <w:name w:val="+Список автонумер заголовков"/>
    <w:uiPriority w:val="99"/>
    <w:rsid w:val="0001172B"/>
    <w:pPr>
      <w:numPr>
        <w:numId w:val="5"/>
      </w:numPr>
    </w:pPr>
  </w:style>
  <w:style w:type="paragraph" w:customStyle="1" w:styleId="aa">
    <w:name w:val="+Список использованных источников"/>
    <w:basedOn w:val="a0"/>
    <w:link w:val="ab"/>
    <w:qFormat/>
    <w:rsid w:val="0001172B"/>
    <w:pPr>
      <w:tabs>
        <w:tab w:val="left" w:pos="1134"/>
      </w:tabs>
      <w:spacing w:after="0" w:line="360" w:lineRule="auto"/>
      <w:contextualSpacing/>
      <w:jc w:val="both"/>
    </w:pPr>
    <w:rPr>
      <w:rFonts w:ascii="Times New Roman" w:eastAsia="Times New Roman" w:hAnsi="Times New Roman" w:cs="Times New Roman"/>
      <w:kern w:val="0"/>
      <w:sz w:val="28"/>
      <w:szCs w:val="20"/>
      <w:lang w:eastAsia="ru-RU"/>
    </w:rPr>
  </w:style>
  <w:style w:type="character" w:customStyle="1" w:styleId="ab">
    <w:name w:val="+Список использованных источников Знак"/>
    <w:basedOn w:val="a1"/>
    <w:link w:val="aa"/>
    <w:rsid w:val="0001172B"/>
    <w:rPr>
      <w:rFonts w:ascii="Times New Roman" w:eastAsia="Times New Roman" w:hAnsi="Times New Roman" w:cs="Times New Roman"/>
      <w:kern w:val="0"/>
      <w:sz w:val="28"/>
      <w:szCs w:val="20"/>
      <w:lang w:eastAsia="ru-RU"/>
    </w:rPr>
  </w:style>
  <w:style w:type="paragraph" w:styleId="ac">
    <w:name w:val="List Paragraph"/>
    <w:basedOn w:val="a0"/>
    <w:uiPriority w:val="34"/>
    <w:qFormat/>
    <w:rsid w:val="00B77E35"/>
    <w:pPr>
      <w:ind w:left="720"/>
      <w:contextualSpacing/>
    </w:pPr>
  </w:style>
  <w:style w:type="paragraph" w:customStyle="1" w:styleId="ad">
    <w:name w:val="+Текст в таблице"/>
    <w:basedOn w:val="1-"/>
    <w:qFormat/>
    <w:rsid w:val="0001172B"/>
    <w:pPr>
      <w:spacing w:line="240" w:lineRule="auto"/>
      <w:ind w:firstLine="0"/>
      <w:jc w:val="left"/>
    </w:pPr>
  </w:style>
  <w:style w:type="paragraph" w:customStyle="1" w:styleId="ae">
    <w:name w:val="+Тит_Тема ВКР"/>
    <w:basedOn w:val="a7"/>
    <w:qFormat/>
    <w:rsid w:val="0001172B"/>
    <w:pPr>
      <w:suppressAutoHyphens/>
    </w:pPr>
    <w:rPr>
      <w:b/>
      <w:sz w:val="32"/>
      <w:szCs w:val="36"/>
    </w:rPr>
  </w:style>
  <w:style w:type="paragraph" w:customStyle="1" w:styleId="100">
    <w:name w:val="Стиль _абзац с отступом 1 строки + По центру Первая строка:  0 см"/>
    <w:basedOn w:val="1-"/>
    <w:rsid w:val="00B77E35"/>
    <w:pPr>
      <w:ind w:firstLine="0"/>
      <w:jc w:val="center"/>
    </w:pPr>
    <w:rPr>
      <w:rFonts w:eastAsia="Times New Roman"/>
      <w:szCs w:val="20"/>
    </w:rPr>
  </w:style>
  <w:style w:type="paragraph" w:customStyle="1" w:styleId="af">
    <w:name w:val="Стиль +ПРИЛОЖЕНИЕ А + не все прописные"/>
    <w:basedOn w:val="a0"/>
    <w:rsid w:val="00B77E35"/>
    <w:pPr>
      <w:pageBreakBefore/>
      <w:spacing w:after="120"/>
      <w:jc w:val="center"/>
      <w:outlineLvl w:val="0"/>
    </w:pPr>
    <w:rPr>
      <w:rFonts w:eastAsiaTheme="majorEastAsia" w:cstheme="majorBidi"/>
      <w:b/>
      <w:bCs/>
    </w:rPr>
  </w:style>
  <w:style w:type="paragraph" w:styleId="af0">
    <w:name w:val="Subtitle"/>
    <w:basedOn w:val="a0"/>
    <w:next w:val="a0"/>
    <w:link w:val="af1"/>
    <w:uiPriority w:val="11"/>
    <w:qFormat/>
    <w:rsid w:val="00E8303F"/>
    <w:pPr>
      <w:numPr>
        <w:ilvl w:val="1"/>
      </w:numPr>
    </w:pPr>
    <w:rPr>
      <w:color w:val="5A5A5A" w:themeColor="text1" w:themeTint="A5"/>
      <w:spacing w:val="15"/>
      <w:sz w:val="22"/>
      <w:szCs w:val="22"/>
    </w:rPr>
  </w:style>
  <w:style w:type="character" w:customStyle="1" w:styleId="af1">
    <w:name w:val="Подзаголовок Знак"/>
    <w:basedOn w:val="a1"/>
    <w:link w:val="af0"/>
    <w:uiPriority w:val="11"/>
    <w:rsid w:val="00E8303F"/>
    <w:rPr>
      <w:rFonts w:eastAsiaTheme="minorEastAsia"/>
      <w:color w:val="5A5A5A" w:themeColor="text1" w:themeTint="A5"/>
      <w:spacing w:val="15"/>
      <w:kern w:val="0"/>
      <w14:ligatures w14:val="none"/>
    </w:rPr>
  </w:style>
  <w:style w:type="paragraph" w:styleId="af2">
    <w:name w:val="Body Text"/>
    <w:basedOn w:val="a0"/>
    <w:link w:val="af3"/>
    <w:uiPriority w:val="1"/>
    <w:qFormat/>
    <w:rsid w:val="00752991"/>
    <w:pPr>
      <w:widowControl w:val="0"/>
    </w:pPr>
    <w:rPr>
      <w:rFonts w:eastAsia="Times New Roman"/>
      <w:szCs w:val="28"/>
      <w:lang w:eastAsia="ru-RU" w:bidi="ru-RU"/>
    </w:rPr>
  </w:style>
  <w:style w:type="character" w:customStyle="1" w:styleId="af3">
    <w:name w:val="Основной текст Знак"/>
    <w:basedOn w:val="a1"/>
    <w:link w:val="af2"/>
    <w:uiPriority w:val="1"/>
    <w:rsid w:val="00752991"/>
    <w:rPr>
      <w:rFonts w:ascii="Times New Roman" w:eastAsia="Times New Roman" w:hAnsi="Times New Roman" w:cs="Times New Roman"/>
      <w:kern w:val="0"/>
      <w:sz w:val="28"/>
      <w:szCs w:val="28"/>
      <w:lang w:eastAsia="ru-RU" w:bidi="ru-RU"/>
      <w14:ligatures w14:val="none"/>
    </w:rPr>
  </w:style>
  <w:style w:type="character" w:styleId="af4">
    <w:name w:val="Placeholder Text"/>
    <w:basedOn w:val="a1"/>
    <w:uiPriority w:val="99"/>
    <w:semiHidden/>
    <w:rsid w:val="00752991"/>
    <w:rPr>
      <w:color w:val="666666"/>
    </w:rPr>
  </w:style>
  <w:style w:type="paragraph" w:styleId="HTML">
    <w:name w:val="HTML Preformatted"/>
    <w:basedOn w:val="a0"/>
    <w:link w:val="HTML0"/>
    <w:uiPriority w:val="99"/>
    <w:semiHidden/>
    <w:unhideWhenUsed/>
    <w:rsid w:val="00DD55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DD55F0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1-0">
    <w:name w:val="+Абзац с отступом 1-ой строки Знак"/>
    <w:basedOn w:val="a1"/>
    <w:link w:val="1-"/>
    <w:rsid w:val="0001172B"/>
    <w:rPr>
      <w:rFonts w:ascii="Times New Roman" w:eastAsiaTheme="minorEastAsia" w:hAnsi="Times New Roman" w:cs="Times New Roman"/>
      <w:kern w:val="0"/>
      <w:sz w:val="28"/>
      <w:szCs w:val="28"/>
      <w:lang w:eastAsia="ru-RU"/>
      <w14:ligatures w14:val="none"/>
    </w:rPr>
  </w:style>
  <w:style w:type="paragraph" w:customStyle="1" w:styleId="af5">
    <w:name w:val="+Заголовок_подчёрк"/>
    <w:basedOn w:val="1-"/>
    <w:next w:val="1-"/>
    <w:link w:val="af6"/>
    <w:qFormat/>
    <w:rsid w:val="0001172B"/>
    <w:pPr>
      <w:ind w:firstLine="0"/>
    </w:pPr>
    <w:rPr>
      <w:b/>
      <w:bCs/>
      <w:u w:val="single"/>
    </w:rPr>
  </w:style>
  <w:style w:type="character" w:customStyle="1" w:styleId="af6">
    <w:name w:val="+Заголовок_подчёрк Знак"/>
    <w:basedOn w:val="a1"/>
    <w:link w:val="af5"/>
    <w:rsid w:val="0001172B"/>
    <w:rPr>
      <w:rFonts w:ascii="Times New Roman" w:eastAsiaTheme="minorEastAsia" w:hAnsi="Times New Roman" w:cs="Times New Roman"/>
      <w:b/>
      <w:bCs/>
      <w:kern w:val="0"/>
      <w:sz w:val="28"/>
      <w:szCs w:val="28"/>
      <w:u w:val="single"/>
      <w:lang w:eastAsia="ru-RU"/>
      <w14:ligatures w14:val="none"/>
    </w:rPr>
  </w:style>
  <w:style w:type="paragraph" w:customStyle="1" w:styleId="af7">
    <w:name w:val="+Код"/>
    <w:basedOn w:val="a0"/>
    <w:next w:val="1-"/>
    <w:autoRedefine/>
    <w:qFormat/>
    <w:rsid w:val="000117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40" w:after="240" w:line="120" w:lineRule="auto"/>
      <w:ind w:left="709" w:right="709"/>
    </w:pPr>
    <w:rPr>
      <w:rFonts w:ascii="Courier New" w:eastAsia="Times New Roman" w:hAnsi="Courier New" w:cs="Courier New"/>
      <w:color w:val="000000" w:themeColor="text1"/>
      <w:kern w:val="0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8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3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5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2.wmf"/><Relationship Id="rId12" Type="http://schemas.openxmlformats.org/officeDocument/2006/relationships/oleObject" Target="embeddings/oleObject3.bin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wm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oleObject" Target="embeddings/oleObject2.bin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A1E738-61D5-474C-8C73-E5324E550F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16</Pages>
  <Words>1564</Words>
  <Characters>8919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Ваня Ян</dc:creator>
  <cp:keywords/>
  <dc:description/>
  <cp:lastModifiedBy>Ваня Ян</cp:lastModifiedBy>
  <cp:revision>22</cp:revision>
  <dcterms:created xsi:type="dcterms:W3CDTF">2023-09-30T05:45:00Z</dcterms:created>
  <dcterms:modified xsi:type="dcterms:W3CDTF">2024-09-25T09:05:00Z</dcterms:modified>
</cp:coreProperties>
</file>