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"Creating and customizing a header and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15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https://learn.wordpress.org/lesson/creating-and-customizing-a-header-and-footer/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Creating and customizing a header and footer</w:t>
            </w:r>
          </w:p>
        </w:tc>
        <w:tc>
          <w:tcPr>
            <w:tcW w:type="dxa" w:w="4680"/>
            <w:tcMar>
              <w:top w:type="dxa" w:w="80"/>
              <w:left w:type="dxa" w:w="120"/>
              <w:bottom w:type="dxa" w:w="80"/>
              <w:right w:type="dxa" w:w="120"/>
            </w:tcMar>
          </w:tcPr>
          <w:p>
            <w:pPr>
              <w:bidi/>
              <w:spacing w:after="0"/>
            </w:pPr>
            <w:r>
              <w:rPr>
                <w:rtl/>
                <w:cs/>
              </w:rPr>
              <w:t>ہیڈر اور فوٹر بنانا اور اپنی مرضی کے مطابق ڈھالنا</w:t>
            </w:r>
          </w:p>
        </w:tc>
      </w:tr>
    </w:tbl>
    <w:p>
      <w:pPr>
        <w:pStyle w:val="Heading1"/>
        <w:spacing w:after="150" w:before="340"/>
      </w:pPr>
      <w:r>
        <w:t xml:space="preserve">Lesson Transcript Translation</w:t>
      </w:r>
    </w:p>
    <w:p>
      <w:pPr>
        <w:spacing w:after="120"/>
      </w:pPr>
      <w:r>
        <w:rPr>
          <w:b w:val="false"/>
          <w:bCs w:val="false"/>
          <w:i/>
          <w:iCs/>
          <w:sz w:val="22"/>
          <w:szCs w:val="22"/>
        </w:rPr>
        <w:t xml:space="preserve">14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Replacing a header or footer: Select the template part in the List View and select one of the design patterns in the right sidebar.</w:t>
            </w:r>
          </w:p>
        </w:tc>
        <w:tc>
          <w:tcPr>
            <w:tcW w:type="dxa" w:w="4680"/>
            <w:tcMar>
              <w:top w:type="dxa" w:w="80"/>
              <w:left w:type="dxa" w:w="120"/>
              <w:bottom w:type="dxa" w:w="80"/>
              <w:right w:type="dxa" w:w="120"/>
            </w:tcMar>
          </w:tcPr>
          <w:p>
            <w:pPr>
              <w:bidi/>
              <w:spacing w:after="0"/>
            </w:pPr>
            <w:r>
              <w:rPr>
                <w:rtl/>
                <w:cs/>
              </w:rPr>
              <w:t>ہیڈر یا فوٹر بدلنا: List View میں ٹیمپلیٹ پارٹ منتخب کیجیے اور دائیں سائیڈبار میں موجود ڈیزائن پیٹرن میں سے کوئی ایک چن لیجیے۔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create and customize a header and footer. Block themes allow us to build our entire site using blocks, including pages, posts, templates, and template parts. We have already explored nesting blocks and using block patterns. In this session, I will create and customize the header and footer of my site using patterns that come with my theme. Header and footer patterns provide a strong foundation to work from, and most of the layout has already been done for you.</w:t>
            </w:r>
          </w:p>
        </w:tc>
        <w:tc>
          <w:tcPr>
            <w:tcW w:type="dxa" w:w="4680"/>
            <w:tcMar>
              <w:top w:type="dxa" w:w="80"/>
              <w:left w:type="dxa" w:w="120"/>
              <w:bottom w:type="dxa" w:w="80"/>
              <w:right w:type="dxa" w:w="120"/>
            </w:tcMar>
          </w:tcPr>
          <w:p>
            <w:pPr>
              <w:bidi/>
              <w:spacing w:after="0"/>
            </w:pPr>
            <w:r>
              <w:rPr>
                <w:rtl/>
                <w:cs/>
              </w:rPr>
              <w:t>اس سبق میں ہم ہیڈر اور فوٹر بنائیں گے اور انہیں اپنی مرضی کے مطابق ڈھالیں گے۔ بلاک تھیمز ہمیں بلاکس کے ذریعے اپنی پوری سائٹ بنانے کی سہولت دیتے ہیں، بشمول صفحات، پوسٹس، ٹیمپلیٹس اور ٹیمپلیٹ پارٹس۔ ہم بلاکس کو ایک دوسرے کے اندر رکھنے اور بلاک پیٹرن استعمال کرنے کا جائزہ پہلے ہی لے چکے ہیں۔ اس سبق میں، میں اپنے تھیم کے ساتھ آنے والے پیٹرن استعمال کر کے اپنی سائٹ کا ہیڈر اور فوٹر بناؤں گا اور اپنی مرضی کے مطابق ڈھالوں گا۔ ہیڈر اور فوٹر کے پیٹرن کام کے آغاز کے لیے مضبوط بنیاد دیتے ہیں، اور زیادہ تر خاکہ پہلے ہی آپ کے لیے تیار ہوتا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Static home page and posts page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ٹھہرا ہوا ہوم پیج اور پوسٹس صفحہ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Before we start, I wanted to highlight that I am using the Twenty Twenty-Four block theme, and if I go to Settings, Reading, you will notice I have set a static home page and posts page. And because I’ve done this, if we make our way to pages and open up our home page, we will notice that our home page has been assigned to the default page template, the same as the other pages in my navigation menu.</w:t>
            </w:r>
          </w:p>
        </w:tc>
        <w:tc>
          <w:tcPr>
            <w:tcW w:type="dxa" w:w="4680"/>
            <w:tcMar>
              <w:top w:type="dxa" w:w="80"/>
              <w:left w:type="dxa" w:w="120"/>
              <w:bottom w:type="dxa" w:w="80"/>
              <w:right w:type="dxa" w:w="120"/>
            </w:tcMar>
          </w:tcPr>
          <w:p>
            <w:pPr>
              <w:bidi/>
              <w:spacing w:after="0"/>
            </w:pPr>
            <w:r>
              <w:rPr>
                <w:rtl/>
                <w:cs/>
              </w:rPr>
              <w:t>شروع کرنے سے پہلے میں بتانا چاہتا ہوں کہ میں Twenty Twenty-Four بلاک تھیم استعمال کر رہا ہوں، اور اگر میں Settings میں جا کر Reading دیکھوں تو آپ کو نظر آئے گا کہ میں نے ٹھہرا ہوا ہوم پیج اور پوسٹس صفحہ مقرر کر رکھا ہے۔ اور چونکہ میں نے ایسا کیا ہے، اس لیے اگر ہم صفحات میں جا کر اپنا ہوم پیج کھولیں تو ہمیں نظر آئے گا کہ ہمارا ہوم پیج طے شدہ Page ٹیمپلیٹ کے سپرد ہے، بالکل ویسے ہی جیسے میرے نیویگیشن مینو کے دوسرے صفحات۔</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Header and footer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ہیڈر اور فوٹر کے 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go ahead and get started. We will make our way to the Site Editor, where we can edit and update our templates. Please note that at this stage, all of our templates share the same header and footer. So if we open up our pages template, for example, we will notice it is the same as our 404 template and single posts template. But what does that mean? It means if we customize the current header and footer template part, it will automatically update all the templates it’s on. But if I replace the header or footer on a template, I will need to manually replace it on all the other templates I’m going to use it as well.</w:t>
            </w:r>
          </w:p>
        </w:tc>
        <w:tc>
          <w:tcPr>
            <w:tcW w:type="dxa" w:w="4680"/>
            <w:tcMar>
              <w:top w:type="dxa" w:w="80"/>
              <w:left w:type="dxa" w:w="120"/>
              <w:bottom w:type="dxa" w:w="80"/>
              <w:right w:type="dxa" w:w="120"/>
            </w:tcMar>
          </w:tcPr>
          <w:p>
            <w:pPr>
              <w:bidi/>
              <w:spacing w:after="0"/>
            </w:pPr>
            <w:r>
              <w:rPr>
                <w:rtl/>
                <w:cs/>
              </w:rPr>
              <w:t>تو آئیے آغاز کرتے ہیں۔ ہم سائٹ ایڈیٹر میں جائیں گے، جہاں ہم اپنے ٹیمپلیٹس میں ترمیم اور انہیں اپ ڈیٹ کر سکتے ہیں۔ نوٹ کیجیے کہ اس مرحلے پر ہمارے تمام ٹیمپلیٹس کا ہیڈر اور فوٹر ایک ہی ہے۔ تو مثال کے طور پر اگر ہم اپنا Page ٹیمپلیٹ کھولیں تو ہمیں نظر آئے گا کہ یہ ہمارے 404 ٹیمپلیٹ اور Single Post ٹیمپلیٹ جیسا ہی ہے۔ لیکن اس کا مطلب کیا ہے؟ اس کا مطلب یہ ہے کہ اگر ہم موجودہ ہیڈر یا فوٹر ٹیمپلیٹ پارٹ کو اپنی مرضی کے مطابق ڈھالیں تو یہ خود بخود اُن تمام ٹیمپلیٹس میں اپ ڈیٹ ہو جائے گا جن میں وہ موجود ہے۔ لیکن اگر میں کسی ٹیمپلیٹ پر ہیڈر یا فوٹر بدل دوں تو مجھے وہ باقی تمام ٹیمپلیٹس پر بھی خود جا کر بدلنا پڑے گا جن پر میں اسے استعمال کرنا چاہتا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a header pattern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ہیڈر پیٹرن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 without further ado, I will open up my page template and start customizing my header and footer. Let’s start with the header and open up the List View. I want to replace the header, so I’ll click on the three vertical dots and then select Replace header. Now, I can select from a range of patterns that come with my theme. I’m going to select Header inside full-width background image. Once selected, I’m going to start modifying. I will make sure I select the Cover block and then replace the background image with an image I’ve already uploaded to my media library. Next, I will select the Site Logo block and upload a transparent image I’ve saved as a logo in my media library. Then, I will select the Cover block again, open Styles, and change the opacity to zero as I’ve selected a light image. Once done, I will select my Site Title block and choose a darker text color. Then I will click on the three vertical dots next to Typography, select Font family and choose a new font. I also want to enlarge the site title, so I will go ahead and set a custom size.</w:t>
            </w:r>
          </w:p>
        </w:tc>
        <w:tc>
          <w:tcPr>
            <w:tcW w:type="dxa" w:w="4680"/>
            <w:tcMar>
              <w:top w:type="dxa" w:w="80"/>
              <w:left w:type="dxa" w:w="120"/>
              <w:bottom w:type="dxa" w:w="80"/>
              <w:right w:type="dxa" w:w="120"/>
            </w:tcMar>
          </w:tcPr>
          <w:p>
            <w:pPr>
              <w:bidi/>
              <w:spacing w:after="0"/>
            </w:pPr>
            <w:r>
              <w:rPr>
                <w:rtl/>
                <w:cs/>
              </w:rPr>
              <w:t>تو بغیر کسی تاخیر کے، میں اپنا Page ٹیمپلیٹ کھولتا ہوں اور اپنا ہیڈر اور فوٹر اپنی مرضی کے مطابق ڈھالنا شروع کرتا ہوں۔ آئیے ہیڈر سے شروع کرتے ہیں اور List View کھولتے ہیں۔ میں ہیڈر بدلنا چاہتا ہوں، تو میں تین عمودی نقطوں پر کلک کر کے Replace header منتخب کروں گا۔ اب میں اپنے تھیم کے ساتھ آنے والے کئی پیٹرن میں سے چن سکتا ہوں۔ میں “Header inside full-width background image” منتخب کروں گا۔ منتخب کرنے کے بعد میں تبدیلیاں شروع کروں گا۔ میں Cover بلاک منتخب کروں گا اور پس منظر کی تصویر کی جگہ وہ تصویر رکھوں گا جو میں پہلے ہی اپنی میڈیا لائبریری میں اپ لوڈ کر چکا ہوں۔ اس کے بعد میں Site Logo بلاک منتخب کروں گا اور وہ شفاف تصویر اپ لوڈ کروں گا جو میں نے اپنی میڈیا لائبریری میں لوگو کے طور پر محفوظ کی ہے۔ پھر میں دوبارہ Cover بلاک منتخب کروں گا، Styles کھولوں گا، اور دھندلاہٹ صفر کر دوں گا کیونکہ میں نے ہلکی تصویر منتخب کی ہے۔ اس کے بعد میں اپنا Site Title بلاک منتخب کروں گا اور متن کا گہرا رنگ چنوں گا۔ پھر میں Typography کے ساتھ تین عمودی نقطوں پر کلک کروں گا، Font family منتخب کروں گا اور کوئی نیا فونٹ چنوں گا۔ میں سائٹ کا عنوان بڑا بھی کرنا چاہتا ہوں، تو میں اپنی مرضی کا سائز مقرر کروں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Then, we can move on to our Navigation block. Once the Navigation block is selected, I’ll open Styles, change the color of the text, change the font family, and enlarge my navigation menu by setting a custom size. The last step I want is to add some padding around my Row block. So, I’ll open up my Styles and the dimensions below and add more padding to create more space around the text. And then our new header is done. The next step is to save and then update my other templates with this new header that I’ve created using patterns. So, for example, let’s go ahead and open up our 404 template and replace the header. Now you will see it below: Existing template parts. We can save and then follow the same process for all the other relevant templates.</w:t>
            </w:r>
          </w:p>
        </w:tc>
        <w:tc>
          <w:tcPr>
            <w:tcW w:type="dxa" w:w="4680"/>
            <w:tcMar>
              <w:top w:type="dxa" w:w="80"/>
              <w:left w:type="dxa" w:w="120"/>
              <w:bottom w:type="dxa" w:w="80"/>
              <w:right w:type="dxa" w:w="120"/>
            </w:tcMar>
          </w:tcPr>
          <w:p>
            <w:pPr>
              <w:bidi/>
              <w:spacing w:after="0"/>
            </w:pPr>
            <w:r>
              <w:rPr>
                <w:rtl/>
                <w:cs/>
              </w:rPr>
              <w:t>اس کے بعد ہم اپنے Navigation بلاک کی طرف بڑھ سکتے ہیں۔ Navigation بلاک منتخب کرنے کے بعد میں Styles کھولوں گا، متن کا رنگ بدلوں گا، فونٹ بدلوں گا، اور اپنی مرضی کا سائز مقرر کر کے اپنا نیویگیشن مینو بڑا کروں گا۔ آخری قدم یہ ہے کہ میں اپنے Row بلاک کے گرد کچھ گنجائش (padding) شامل کرنا چاہتا ہوں۔ تو میں اپنے Styles اور نیچے Dimensions کھول کر مزید padding شامل کروں گا تاکہ متن کے گرد زیادہ جگہ بن جائے۔ اور یوں ہمارا نیا ہیڈر تیار ہے۔ اگلا قدم یہ ہے کہ میں اسے محفوظ کروں اور پھر اپنے دوسرے ٹیمپلیٹس کو بھی اس نئے ہیڈر سے اپ ڈیٹ کروں جو میں نے پیٹرن کی مدد سے بنایا ہے۔ تو مثال کے طور پر آئیے اپنا 404 ٹیمپلیٹ کھول کر ہیڈر بدلتے ہیں۔ اب آپ اسے نیچے “Existing template parts” کے تحت دیکھیں گے۔ ہم محفوظ کر سکتے ہیں اور پھر باقی تمام متعلقہ ٹیمپلیٹس کے لیے یہی طریقہ اپنا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Customizing a footer pattern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فوٹر پیٹرن کو اپنی مرضی کے مطابق ڈھالنا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we can return to our page template and move on to our footer. In this case, I’m not going to replace the footer; I am merely going to update the existing pattern, and then it will automatically update on all the other templates. Firstly, I will enlarge the Site Logo block and add my site tagline to the Site Tagline block below the site title. Now, we can move on to the three columns on the right. I will select the title of the middle block and change it to Quick Links. Then I will select the Navigation block which has been added with dummy content. In the sidebar settings next to Menu, I’ll click on the three vertical dots and select the header navigation. I will also open the settings tab and double-check that the orientation is vertical. Now, we can move on to the next column; this time, I will replace the dummy content with a new navigation menu. So I’ll click on Create a new menu and then select the privacy policy page I have already created and the terms and conditions page. In the last column, I will ensure I update the links to my social media platforms. Currently, there’s dummy content; therefore, I will replace the hashtag with the correct link. And now my footer is done, but I can, of course, make further modifications. After saving, we can make our way to our other templates, for example, the 404 template, and we will see that the footer is updated automatically. Here is a view of the front end when I visit my contact page.</w:t>
            </w:r>
          </w:p>
        </w:tc>
        <w:tc>
          <w:tcPr>
            <w:tcW w:type="dxa" w:w="4680"/>
            <w:tcMar>
              <w:top w:type="dxa" w:w="80"/>
              <w:left w:type="dxa" w:w="120"/>
              <w:bottom w:type="dxa" w:w="80"/>
              <w:right w:type="dxa" w:w="120"/>
            </w:tcMar>
          </w:tcPr>
          <w:p>
            <w:pPr>
              <w:bidi/>
              <w:spacing w:after="0"/>
            </w:pPr>
            <w:r>
              <w:rPr>
                <w:rtl/>
                <w:cs/>
              </w:rPr>
              <w:t>اب ہم اپنے Page ٹیمپلیٹ پر واپس آ کر اپنے فوٹر کی طرف بڑھ سکتے ہیں۔ اس مثال میں، میں فوٹر بدلنے والا نہیں ہوں؛ میں صرف موجودہ پیٹرن کو اپ ڈیٹ کروں گا، اور پھر یہ خود بخود باقی تمام ٹیمپلیٹس پر اپ ڈیٹ ہو جائے گا۔ سب سے پہلے میں Site Logo بلاک بڑا کروں گا اور سائٹ کے عنوان کے نیچے Site Tagline بلاک میں اپنی سائٹ کی ٹیگ لائن شامل کروں گا۔ اب ہم دائیں طرف کے تین کالموں کی طرف بڑھ سکتے ہیں۔ میں بیچ والے بلاک کا عنوان منتخب کر کے اسے Quick Links میں بدل دوں گا۔ پھر میں وہ Navigation بلاک منتخب کروں گا جو نمونے کے مواد کے ساتھ شامل ہوا ہے۔ سائیڈبار کی ترتیبات میں Menu کے ساتھ میں تین عمودی نقطوں پر کلک کر کے ہیڈر والا نیویگیشن منتخب کروں گا۔ میں Settings کا ٹیب کھول کر یہ بھی تصدیق کروں گا کہ رخ عمودی ہے۔ اب ہم اگلے کالم کی طرف بڑھ سکتے ہیں؛ اس بار میں نمونے کے مواد کی جگہ نیا نیویگیشن مینو رکھوں گا۔ تو میں Create a new menu پر کلک کروں گا اور پھر پرائیویسی پالیسی کا وہ صفحہ منتخب کروں گا جو میں پہلے ہی بنا چکا ہوں، اور شرائط و ضوابط کا صفحہ بھی۔ آخری کالم میں، میں یقینی بناؤں گا کہ اپنے سوشل میڈیا پلیٹ فارمز کے لنکس اپ ڈیٹ کر دوں۔ اس وقت وہاں نمونے کا مواد ہے؛ چنانچہ میں ہیش ٹیگ کی جگہ درست لنک رکھوں گا۔ اور اب میرا فوٹر تیار ہے، البتہ میں ظاہر ہے مزید تبدیلیاں بھی کر سکتا ہوں۔ محفوظ کرنے کے بعد ہم اپنے دوسرے ٹیمپلیٹس میں جا سکتے ہیں، مثلاً 404 ٹیمپلیٹ، اور ہم دیکھیں گے کہ فوٹر خود بخود اپ ڈیٹ ہو چکا ہے۔ یہ رہا سامنے والے حصے کا منظر جب میں اپنا Contact صفحہ کھولتا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header and footer patterns will give you a boost and provide you a strong foundation for your header and footer design.</w:t>
            </w:r>
          </w:p>
        </w:tc>
        <w:tc>
          <w:tcPr>
            <w:tcW w:type="dxa" w:w="4680"/>
            <w:tcMar>
              <w:top w:type="dxa" w:w="80"/>
              <w:left w:type="dxa" w:w="120"/>
              <w:bottom w:type="dxa" w:w="80"/>
              <w:right w:type="dxa" w:w="120"/>
            </w:tcMar>
          </w:tcPr>
          <w:p>
            <w:pPr>
              <w:bidi/>
              <w:spacing w:after="0"/>
            </w:pPr>
            <w:r>
              <w:rPr>
                <w:rtl/>
                <w:cs/>
              </w:rPr>
              <w:t>مجھے یقین ہے کہ ہیڈر اور فوٹر کے پیٹرن آپ کو اچھا آغاز دیں گے اور آپ کے ہیڈر اور فوٹر کے ڈیزائن کے لیے مضبوط بنیاد فراہم کریں گے۔</w:t>
            </w:r>
          </w:p>
        </w:tc>
      </w:tr>
    </w:tbl>
    <w:p>
      <w:pPr>
        <w:pStyle w:val="Heading1"/>
        <w:spacing w:after="150" w:before="340"/>
      </w:pPr>
      <w:r>
        <w:t xml:space="preserve">Lesson Quiz Translation</w:t>
      </w:r>
    </w:p>
    <w:p>
      <w:pPr>
        <w:spacing w:after="120"/>
      </w:pPr>
      <w:r>
        <w:rPr>
          <w:b w:val="false"/>
          <w:bCs w:val="false"/>
          <w:i/>
          <w:iCs/>
          <w:sz w:val="22"/>
          <w:szCs w:val="22"/>
        </w:rPr>
        <w:t xml:space="preserve">15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can be added to the footer in the customization process?</w:t>
            </w:r>
          </w:p>
        </w:tc>
        <w:tc>
          <w:tcPr>
            <w:tcW w:type="dxa" w:w="4680"/>
            <w:tcMar>
              <w:top w:type="dxa" w:w="80"/>
              <w:left w:type="dxa" w:w="120"/>
              <w:bottom w:type="dxa" w:w="80"/>
              <w:right w:type="dxa" w:w="120"/>
            </w:tcMar>
          </w:tcPr>
          <w:p>
            <w:pPr>
              <w:bidi/>
              <w:spacing w:after="0"/>
            </w:pPr>
            <w:r>
              <w:rPr>
                <w:rtl/>
                <w:cs/>
              </w:rPr>
              <w:t>1. اپنی مرضی کے مطابق ڈھالنے کے دوران فوٹر میں کیا کچھ شامل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can be added to the footer in the customization process?</w:t>
            </w:r>
          </w:p>
        </w:tc>
        <w:tc>
          <w:tcPr>
            <w:tcW w:type="dxa" w:w="4680"/>
            <w:tcMar>
              <w:top w:type="dxa" w:w="80"/>
              <w:left w:type="dxa" w:w="120"/>
              <w:bottom w:type="dxa" w:w="80"/>
              <w:right w:type="dxa" w:w="120"/>
            </w:tcMar>
          </w:tcPr>
          <w:p>
            <w:pPr>
              <w:bidi/>
              <w:spacing w:after="0"/>
            </w:pPr>
            <w:r>
              <w:rPr>
                <w:rtl/>
                <w:cs/>
              </w:rPr>
              <w:t>اپنی مرضی کے مطابق ڈھالنے کے دوران فوٹر میں کیا کچھ شامل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Site tagline, quick links, navigation menus, and social media links</w:t>
            </w:r>
          </w:p>
        </w:tc>
        <w:tc>
          <w:tcPr>
            <w:tcW w:type="dxa" w:w="4680"/>
            <w:tcMar>
              <w:top w:type="dxa" w:w="80"/>
              <w:left w:type="dxa" w:w="120"/>
              <w:bottom w:type="dxa" w:w="80"/>
              <w:right w:type="dxa" w:w="120"/>
            </w:tcMar>
          </w:tcPr>
          <w:p>
            <w:pPr>
              <w:bidi/>
              <w:spacing w:after="0"/>
            </w:pPr>
            <w:r>
              <w:rPr>
                <w:rtl/>
                <w:cs/>
              </w:rPr>
              <w:t>سائٹ کی ٹیگ لائن، فوری لنکس، نیویگیشن مینو، اور سوشل میڈیا کے لنکس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Images and videos</w:t>
            </w:r>
          </w:p>
        </w:tc>
        <w:tc>
          <w:tcPr>
            <w:tcW w:type="dxa" w:w="4680"/>
            <w:tcMar>
              <w:top w:type="dxa" w:w="80"/>
              <w:left w:type="dxa" w:w="120"/>
              <w:bottom w:type="dxa" w:w="80"/>
              <w:right w:type="dxa" w:w="120"/>
            </w:tcMar>
          </w:tcPr>
          <w:p>
            <w:pPr>
              <w:bidi/>
              <w:spacing w:after="0"/>
            </w:pPr>
            <w:r>
              <w:rPr>
                <w:rtl/>
                <w:cs/>
              </w:rPr>
              <w:t>تصاویر اور ویڈیوز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plugin</w:t>
            </w:r>
          </w:p>
        </w:tc>
        <w:tc>
          <w:tcPr>
            <w:tcW w:type="dxa" w:w="4680"/>
            <w:tcMar>
              <w:top w:type="dxa" w:w="80"/>
              <w:left w:type="dxa" w:w="120"/>
              <w:bottom w:type="dxa" w:w="80"/>
              <w:right w:type="dxa" w:w="120"/>
            </w:tcMar>
          </w:tcPr>
          <w:p>
            <w:pPr>
              <w:bidi/>
              <w:spacing w:after="0"/>
            </w:pPr>
            <w:r>
              <w:rPr>
                <w:rtl/>
                <w:cs/>
              </w:rPr>
              <w:t>ایک پلگ اِن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happens when you customize the header or footer on a template?</w:t>
            </w:r>
          </w:p>
        </w:tc>
        <w:tc>
          <w:tcPr>
            <w:tcW w:type="dxa" w:w="4680"/>
            <w:tcMar>
              <w:top w:type="dxa" w:w="80"/>
              <w:left w:type="dxa" w:w="120"/>
              <w:bottom w:type="dxa" w:w="80"/>
              <w:right w:type="dxa" w:w="120"/>
            </w:tcMar>
          </w:tcPr>
          <w:p>
            <w:pPr>
              <w:bidi/>
              <w:spacing w:after="0"/>
            </w:pPr>
            <w:r>
              <w:rPr>
                <w:rtl/>
                <w:cs/>
              </w:rPr>
              <w:t>2. جب آپ کسی ٹیمپلیٹ پر ہیڈر یا فوٹر کو اپنی مرضی کے مطابق ڈھالتے ہیں تو کیا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happens when you customize the header or footer on a template?</w:t>
            </w:r>
          </w:p>
        </w:tc>
        <w:tc>
          <w:tcPr>
            <w:tcW w:type="dxa" w:w="4680"/>
            <w:tcMar>
              <w:top w:type="dxa" w:w="80"/>
              <w:left w:type="dxa" w:w="120"/>
              <w:bottom w:type="dxa" w:w="80"/>
              <w:right w:type="dxa" w:w="120"/>
            </w:tcMar>
          </w:tcPr>
          <w:p>
            <w:pPr>
              <w:bidi/>
              <w:spacing w:after="0"/>
            </w:pPr>
            <w:r>
              <w:rPr>
                <w:rtl/>
                <w:cs/>
              </w:rPr>
              <w:t>جب آپ کسی ٹیمپلیٹ پر ہیڈر یا فوٹر کو اپنی مرضی کے مطابق ڈھالتے ہیں تو کیا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It gets deleted</w:t>
            </w:r>
          </w:p>
        </w:tc>
        <w:tc>
          <w:tcPr>
            <w:tcW w:type="dxa" w:w="4680"/>
            <w:tcMar>
              <w:top w:type="dxa" w:w="80"/>
              <w:left w:type="dxa" w:w="120"/>
              <w:bottom w:type="dxa" w:w="80"/>
              <w:right w:type="dxa" w:w="120"/>
            </w:tcMar>
          </w:tcPr>
          <w:p>
            <w:pPr>
              <w:bidi/>
              <w:spacing w:after="0"/>
            </w:pPr>
            <w:r>
              <w:rPr>
                <w:rtl/>
                <w:cs/>
              </w:rPr>
              <w:t>وہ حذف ہو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It needs manual replacement on other templates</w:t>
            </w:r>
          </w:p>
        </w:tc>
        <w:tc>
          <w:tcPr>
            <w:tcW w:type="dxa" w:w="4680"/>
            <w:tcMar>
              <w:top w:type="dxa" w:w="80"/>
              <w:left w:type="dxa" w:w="120"/>
              <w:bottom w:type="dxa" w:w="80"/>
              <w:right w:type="dxa" w:w="120"/>
            </w:tcMar>
          </w:tcPr>
          <w:p>
            <w:pPr>
              <w:bidi/>
              <w:spacing w:after="0"/>
            </w:pPr>
            <w:r>
              <w:rPr>
                <w:rtl/>
                <w:cs/>
              </w:rPr>
              <w:t>اسے دوسرے ٹیمپلیٹس پر خود جا کر بدلنا پڑتا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It automatically updates on all templates it is used</w:t>
            </w:r>
          </w:p>
        </w:tc>
        <w:tc>
          <w:tcPr>
            <w:tcW w:type="dxa" w:w="4680"/>
            <w:tcMar>
              <w:top w:type="dxa" w:w="80"/>
              <w:left w:type="dxa" w:w="120"/>
              <w:bottom w:type="dxa" w:w="80"/>
              <w:right w:type="dxa" w:w="120"/>
            </w:tcMar>
          </w:tcPr>
          <w:p>
            <w:pPr>
              <w:bidi/>
              <w:spacing w:after="0"/>
            </w:pPr>
            <w:r>
              <w:rPr>
                <w:rtl/>
                <w:cs/>
              </w:rPr>
              <w:t>وہ اُن تمام ٹیمپلیٹس پر خود بخود اپ ڈیٹ ہو جاتا ہے جن پر وہ استعمال ہوا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is the easiest way to set up a header and footer?</w:t>
            </w:r>
          </w:p>
        </w:tc>
        <w:tc>
          <w:tcPr>
            <w:tcW w:type="dxa" w:w="4680"/>
            <w:tcMar>
              <w:top w:type="dxa" w:w="80"/>
              <w:left w:type="dxa" w:w="120"/>
              <w:bottom w:type="dxa" w:w="80"/>
              <w:right w:type="dxa" w:w="120"/>
            </w:tcMar>
          </w:tcPr>
          <w:p>
            <w:pPr>
              <w:bidi/>
              <w:spacing w:after="0"/>
            </w:pPr>
            <w:r>
              <w:rPr>
                <w:rtl/>
                <w:cs/>
              </w:rPr>
              <w:t>3. ہیڈر اور فوٹر ترتیب دینے کا سب سے آسان طریقہ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easiest way to set up a header and footer?</w:t>
            </w:r>
          </w:p>
        </w:tc>
        <w:tc>
          <w:tcPr>
            <w:tcW w:type="dxa" w:w="4680"/>
            <w:tcMar>
              <w:top w:type="dxa" w:w="80"/>
              <w:left w:type="dxa" w:w="120"/>
              <w:bottom w:type="dxa" w:w="80"/>
              <w:right w:type="dxa" w:w="120"/>
            </w:tcMar>
          </w:tcPr>
          <w:p>
            <w:pPr>
              <w:bidi/>
              <w:spacing w:after="0"/>
            </w:pPr>
            <w:r>
              <w:rPr>
                <w:rtl/>
                <w:cs/>
              </w:rPr>
              <w:t>ہیڈر اور فوٹر ترتیب دینے کا سب سے آسان طریقہ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Purchase a pattern from the Pattern Directory</w:t>
            </w:r>
          </w:p>
        </w:tc>
        <w:tc>
          <w:tcPr>
            <w:tcW w:type="dxa" w:w="4680"/>
            <w:tcMar>
              <w:top w:type="dxa" w:w="80"/>
              <w:left w:type="dxa" w:w="120"/>
              <w:bottom w:type="dxa" w:w="80"/>
              <w:right w:type="dxa" w:w="120"/>
            </w:tcMar>
          </w:tcPr>
          <w:p>
            <w:pPr>
              <w:bidi/>
              <w:spacing w:after="0"/>
            </w:pPr>
            <w:r>
              <w:rPr>
                <w:rtl/>
                <w:cs/>
              </w:rPr>
              <w:t>پیٹرن ڈائریکٹری سے کوئی پیٹرن خریدنا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a header or footer pattern</w:t>
            </w:r>
          </w:p>
        </w:tc>
        <w:tc>
          <w:tcPr>
            <w:tcW w:type="dxa" w:w="4680"/>
            <w:tcMar>
              <w:top w:type="dxa" w:w="80"/>
              <w:left w:type="dxa" w:w="120"/>
              <w:bottom w:type="dxa" w:w="80"/>
              <w:right w:type="dxa" w:w="120"/>
            </w:tcMar>
          </w:tcPr>
          <w:p>
            <w:pPr>
              <w:bidi/>
              <w:spacing w:after="0"/>
            </w:pPr>
            <w:r>
              <w:rPr>
                <w:rtl/>
                <w:cs/>
              </w:rPr>
              <w:t>ہیڈر یا فوٹر کا کوئی پیٹرن استعمال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Build it from scratch</w:t>
            </w:r>
          </w:p>
        </w:tc>
        <w:tc>
          <w:tcPr>
            <w:tcW w:type="dxa" w:w="4680"/>
            <w:tcMar>
              <w:top w:type="dxa" w:w="80"/>
              <w:left w:type="dxa" w:w="120"/>
              <w:bottom w:type="dxa" w:w="80"/>
              <w:right w:type="dxa" w:w="120"/>
            </w:tcMar>
          </w:tcPr>
          <w:p>
            <w:pPr>
              <w:bidi/>
              <w:spacing w:after="0"/>
            </w:pPr>
            <w:r>
              <w:rPr>
                <w:rtl/>
                <w:cs/>
              </w:rPr>
              <w:t>اسے نئے سرے سے بنانا</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2026-08-18T10:32:59.679Z</dcterms:created>
  <dcterms:modified xsi:type="dcterms:W3CDTF">2026-08-18T10:32:59.679Z</dcterms:modified>
</cp:coreProperties>
</file>

<file path=docProps/custom.xml><?xml version="1.0" encoding="utf-8"?>
<Properties xmlns="http://schemas.openxmlformats.org/officeDocument/2006/custom-properties" xmlns:vt="http://schemas.openxmlformats.org/officeDocument/2006/docPropsVTypes"/>
</file>