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3D24BC" w:rsidRDefault="00974C7C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3D24BC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C0225E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C0225E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32"/>
        </w:rPr>
      </w:pPr>
      <w:r w:rsidRPr="00C0225E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C0225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F5046">
        <w:rPr>
          <w:rFonts w:ascii="Times New Roman" w:hAnsi="Times New Roman" w:cs="Times New Roman"/>
          <w:b/>
          <w:sz w:val="28"/>
          <w:szCs w:val="28"/>
        </w:rPr>
        <w:t>Введение в классы, часть 2</w:t>
      </w:r>
      <w:r w:rsidR="00073F78" w:rsidRPr="00C0225E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F31DC9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D8230E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D8230E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D8230E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D8230E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:rsidR="00263CE9" w:rsidRPr="00263CE9" w:rsidRDefault="003D24BC" w:rsidP="00263C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в наследование</w:t>
      </w: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B24187" w:rsidRPr="00AD64AB" w:rsidRDefault="00B2418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D64AB" w:rsidRPr="00AD64AB" w:rsidRDefault="00AD64AB" w:rsidP="00AD64AB">
      <w:pPr>
        <w:pStyle w:val="a7"/>
        <w:numPr>
          <w:ilvl w:val="0"/>
          <w:numId w:val="13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 которой есть суперкласс с приватным текстовым полем, конструктором с текстовым параметром и где переопределен метод </w:t>
      </w: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oString</w:t>
      </w:r>
      <w:proofErr w:type="spellEnd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(). На основе суперкласса путем наследования создается подкласс. У него появляется еще одно приватное текстовое ноле. Также подкласс должен иметь версии конструктора с одним и двумя текстовыми аргументами, а еще в нем должен быть переопределен метод </w:t>
      </w: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oString</w:t>
      </w:r>
      <w:proofErr w:type="spellEnd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(). В обоих классах метод </w:t>
      </w: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oString</w:t>
      </w:r>
      <w:proofErr w:type="spellEnd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() переопределяется так, что он возвращает строку с названием класса и значение текстового поля или текстовых полей.</w:t>
      </w:r>
    </w:p>
    <w:p w:rsidR="00AD64AB" w:rsidRPr="00AD64AB" w:rsidRDefault="00AD64AB" w:rsidP="00AD64AB">
      <w:pPr>
        <w:pStyle w:val="a7"/>
        <w:numPr>
          <w:ilvl w:val="0"/>
          <w:numId w:val="13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в которой есть суперкласс с приватным текстовым полем. В базовом классе (суперклассе) должен быть метод для присваивания значения полю с текстовым параметром. Объект суперкласса создается передачей одного текстового аргумента конструктору. Добавьте метод, который возвращает длину текстовой строки. На основе суперкласса создается подкласс. В подклассе появляется дополнительное открытое (публичное) целочисленное поле. В классе должны быть такие версии метода для присваивания значений полям (используется переопределение и перегрузка метода из суперкласса): без параметров, с текстовым параметром, с целочисленным параметром, с текстовым и целочисленным параметром. У конструктора подкласса два параметра (целочисленный и текстовый).</w:t>
      </w:r>
    </w:p>
    <w:p w:rsidR="00AD64AB" w:rsidRPr="00AD64AB" w:rsidRDefault="00AD64AB" w:rsidP="00AD64AB">
      <w:pPr>
        <w:pStyle w:val="a7"/>
        <w:numPr>
          <w:ilvl w:val="0"/>
          <w:numId w:val="13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 которой на основе суперкласса создается подкласс, а на основе этого подкласса создается еще один подкласс (цепочка наследования из трех классов). В первом суперклассе есть открытое целочисленное поле, метод с одним параметром для присваивания значения полю и конструктор с одним параметром. Во втором классе появляется открытое символьное поле, метод с двумя параметрами для присваивания значения полям (перегрузка метода из суперкласса) и конструктор с двумя параметрами. В третьем классе появляется открытое текстовое ноле, метод с тремя аргументами для присваивания значений полям (перегрузка метода из суперкласса) и конструктор с тремя параметрами. Для каждого класса определите метод </w:t>
      </w: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oString</w:t>
      </w:r>
      <w:proofErr w:type="spellEnd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() так, чтобы он возвращал строку с названием класса и значениями всех полей объекта.</w:t>
      </w:r>
    </w:p>
    <w:p w:rsidR="00AD64AB" w:rsidRPr="00AD64AB" w:rsidRDefault="00AD64AB" w:rsidP="00AD64AB">
      <w:pPr>
        <w:pStyle w:val="a7"/>
        <w:numPr>
          <w:ilvl w:val="0"/>
          <w:numId w:val="13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 которой использована цепочка наследования из трех классов. В первом классе есть открытое символьное поле. Во втором классе появляется открытое текстовое поле. В третьем классе появляется </w:t>
      </w: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открытое целочисленное поле. В каждом из классов должен быть конструктор, позволяющий создавать объект на основе значений полей, переданных аргументами конструктору, а также конструктор создания копии.</w:t>
      </w:r>
    </w:p>
    <w:p w:rsidR="00AD64AB" w:rsidRPr="00AD64AB" w:rsidRDefault="00AD64AB" w:rsidP="00AD64AB">
      <w:pPr>
        <w:pStyle w:val="a7"/>
        <w:numPr>
          <w:ilvl w:val="0"/>
          <w:numId w:val="13"/>
        </w:numPr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 которой есть суперкласс с приватным текстовым полем, конструктор с текстовым параметром и метод, при вызове которого в консольном окне отображается название класса и значение поля. На основе суперкласса создаются два подкласса (оба на основе одного и того же суперкласса). В одном из классов появляется защищенное целочисленное поле, там есть конструктор с двумя параметрами и переопределен метод для отображения значений полей объекта и названия класса. Во втором подклассе появляется защищенное символьное поле, конструктор с двумя параметрами и переопределен метод, отображающий в консоли название класса и значения полей. В главном методе создайте объекты каждого из классов. Проверьте работу метода, отображающего значения полей объектов, для каждого из объектов. Вызовите этот же метод </w:t>
      </w:r>
      <w:proofErr w:type="gramStart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 объектную переменную суперкласса</w:t>
      </w:r>
      <w:proofErr w:type="gramEnd"/>
      <w:r w:rsidRPr="00AD6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ссылается на объект производного класса.</w:t>
      </w:r>
    </w:p>
    <w:p w:rsidR="00326BF1" w:rsidRDefault="00326BF1" w:rsidP="00326BF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61592" w:rsidRPr="00102D11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</w:p>
    <w:p w:rsidR="00661592" w:rsidRPr="00102D11" w:rsidRDefault="00AD64AB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  <w:r w:rsidR="009B53CC" w:rsidRPr="00102D11">
        <w:rPr>
          <w:rFonts w:ascii="Times New Roman" w:hAnsi="Times New Roman" w:cs="Times New Roman"/>
          <w:sz w:val="32"/>
          <w:szCs w:val="32"/>
        </w:rPr>
        <w:t>.</w:t>
      </w:r>
      <w:r w:rsidR="00344914" w:rsidRPr="00102D11">
        <w:rPr>
          <w:rFonts w:ascii="Times New Roman" w:hAnsi="Times New Roman" w:cs="Times New Roman"/>
          <w:sz w:val="32"/>
          <w:szCs w:val="32"/>
        </w:rPr>
        <w:t>Две</w:t>
      </w:r>
      <w:r w:rsidR="00460400" w:rsidRPr="00102D11">
        <w:rPr>
          <w:rFonts w:ascii="Times New Roman" w:hAnsi="Times New Roman" w:cs="Times New Roman"/>
          <w:sz w:val="32"/>
          <w:szCs w:val="32"/>
        </w:rPr>
        <w:t xml:space="preserve"> задачи с сайта </w:t>
      </w:r>
      <w:proofErr w:type="spellStart"/>
      <w:r w:rsidR="00460400" w:rsidRPr="00102D11">
        <w:rPr>
          <w:rFonts w:ascii="Times New Roman" w:hAnsi="Times New Roman" w:cs="Times New Roman"/>
          <w:sz w:val="32"/>
          <w:szCs w:val="32"/>
          <w:lang w:val="en-US"/>
        </w:rPr>
        <w:t>timus</w:t>
      </w:r>
      <w:proofErr w:type="spellEnd"/>
      <w:r w:rsidR="00460400" w:rsidRPr="00102D11">
        <w:rPr>
          <w:rFonts w:ascii="Times New Roman" w:hAnsi="Times New Roman" w:cs="Times New Roman"/>
          <w:sz w:val="32"/>
          <w:szCs w:val="32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254BED" w:rsidRDefault="005A58BE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>Все з</w:t>
      </w:r>
      <w:r w:rsidR="000E50F1">
        <w:rPr>
          <w:rFonts w:ascii="Times New Roman" w:hAnsi="Times New Roman" w:cs="Times New Roman"/>
          <w:sz w:val="28"/>
          <w:szCs w:val="28"/>
        </w:rPr>
        <w:t>адания были выполнены при</w:t>
      </w:r>
      <w:r w:rsidR="0067648D">
        <w:rPr>
          <w:rFonts w:ascii="Times New Roman" w:hAnsi="Times New Roman" w:cs="Times New Roman"/>
          <w:sz w:val="28"/>
          <w:szCs w:val="28"/>
        </w:rPr>
        <w:t xml:space="preserve"> помощи</w:t>
      </w:r>
      <w:r w:rsidR="000E50F1">
        <w:rPr>
          <w:rFonts w:ascii="Times New Roman" w:hAnsi="Times New Roman" w:cs="Times New Roman"/>
          <w:sz w:val="28"/>
          <w:szCs w:val="28"/>
        </w:rPr>
        <w:t xml:space="preserve"> </w:t>
      </w:r>
      <w:r w:rsidR="0067648D">
        <w:rPr>
          <w:rFonts w:ascii="Times New Roman" w:hAnsi="Times New Roman" w:cs="Times New Roman"/>
          <w:sz w:val="28"/>
          <w:szCs w:val="28"/>
        </w:rPr>
        <w:t xml:space="preserve">суперклассов и </w:t>
      </w:r>
      <w:r w:rsidR="00575E62">
        <w:rPr>
          <w:rFonts w:ascii="Times New Roman" w:hAnsi="Times New Roman" w:cs="Times New Roman"/>
          <w:sz w:val="28"/>
          <w:szCs w:val="28"/>
        </w:rPr>
        <w:t>функций</w:t>
      </w:r>
      <w:r w:rsidR="0067648D">
        <w:rPr>
          <w:rFonts w:ascii="Times New Roman" w:hAnsi="Times New Roman" w:cs="Times New Roman"/>
          <w:sz w:val="28"/>
          <w:szCs w:val="28"/>
        </w:rPr>
        <w:t xml:space="preserve"> их наследования.</w:t>
      </w:r>
    </w:p>
    <w:p w:rsidR="00102D11" w:rsidRDefault="00102D11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54BED" w:rsidRPr="00460400" w:rsidRDefault="0067648D" w:rsidP="0046040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7648D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1CD46239" wp14:editId="4BAC2D6C">
            <wp:extent cx="5940425" cy="2915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843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BD6FAE" w:rsidRPr="002615BD" w:rsidRDefault="00BD6FAE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r w:rsidR="003B1EB9" w:rsidRPr="003B1EB9">
        <w:rPr>
          <w:rStyle w:val="aa"/>
          <w:rFonts w:ascii="Times New Roman" w:hAnsi="Times New Roman" w:cs="Times New Roman"/>
          <w:sz w:val="28"/>
          <w:szCs w:val="28"/>
        </w:rPr>
        <w:t>https://github.com/WordsForNerds/Master</w:t>
      </w:r>
    </w:p>
    <w:p w:rsidR="00011B66" w:rsidRPr="00974C7C" w:rsidRDefault="00011B66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 w:rsidRPr="00974C7C">
        <w:rPr>
          <w:rFonts w:ascii="Times New Roman" w:hAnsi="Times New Roman" w:cs="Times New Roman"/>
          <w:sz w:val="28"/>
          <w:szCs w:val="28"/>
        </w:rPr>
        <w:t>“</w:t>
      </w:r>
      <w:r w:rsidR="0064491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67648D">
        <w:rPr>
          <w:rFonts w:ascii="Times New Roman" w:hAnsi="Times New Roman" w:cs="Times New Roman"/>
          <w:sz w:val="28"/>
          <w:szCs w:val="28"/>
        </w:rPr>
        <w:t>7</w:t>
      </w:r>
      <w:r w:rsidR="00D8185F" w:rsidRPr="00974C7C">
        <w:rPr>
          <w:rFonts w:ascii="Times New Roman" w:hAnsi="Times New Roman" w:cs="Times New Roman"/>
          <w:sz w:val="28"/>
          <w:szCs w:val="28"/>
        </w:rPr>
        <w:t>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451082" w:rsidRDefault="005E2A98" w:rsidP="001E3E80">
      <w:pPr>
        <w:rPr>
          <w:rFonts w:ascii="Times New Roman" w:hAnsi="Times New Roman" w:cs="Times New Roman"/>
          <w:sz w:val="24"/>
          <w:szCs w:val="24"/>
        </w:rPr>
      </w:pPr>
    </w:p>
    <w:p w:rsidR="006E0F0C" w:rsidRPr="00D8230E" w:rsidRDefault="005A58BE" w:rsidP="004604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51082">
        <w:rPr>
          <w:rFonts w:ascii="Times New Roman" w:hAnsi="Times New Roman" w:cs="Times New Roman"/>
          <w:sz w:val="28"/>
          <w:szCs w:val="28"/>
        </w:rPr>
        <w:t xml:space="preserve">   </w:t>
      </w:r>
      <w:r w:rsidR="00D8230E" w:rsidRPr="00D823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ходе практической работы с механизмом наследования в </w:t>
      </w:r>
      <w:proofErr w:type="spellStart"/>
      <w:r w:rsidR="00D8230E" w:rsidRPr="00D823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D8230E" w:rsidRPr="00D823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было изучено формирование взаимосвязи между классами посредством механизма наследования. Я освоил принцип построения иерархии классов, где дочерние классы расширяют функциональность базовых (суперклассов). Было реализовано построение цепочки наследования, включающей три уровня</w:t>
      </w:r>
      <w:bookmarkStart w:id="1" w:name="_GoBack"/>
      <w:bookmarkEnd w:id="1"/>
      <w:r w:rsidR="0090678A" w:rsidRPr="00D8230E">
        <w:rPr>
          <w:rFonts w:ascii="Times New Roman" w:hAnsi="Times New Roman" w:cs="Times New Roman"/>
          <w:sz w:val="28"/>
          <w:szCs w:val="28"/>
        </w:rPr>
        <w:br/>
      </w: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43E77"/>
    <w:multiLevelType w:val="hybridMultilevel"/>
    <w:tmpl w:val="20EEBDC2"/>
    <w:lvl w:ilvl="0" w:tplc="65C49526">
      <w:start w:val="1"/>
      <w:numFmt w:val="decimal"/>
      <w:lvlText w:val="%1."/>
      <w:lvlJc w:val="left"/>
      <w:pPr>
        <w:ind w:left="1440" w:hanging="360"/>
      </w:pPr>
    </w:lvl>
    <w:lvl w:ilvl="1" w:tplc="65DE8DB4">
      <w:start w:val="1"/>
      <w:numFmt w:val="lowerLetter"/>
      <w:lvlText w:val="%2."/>
      <w:lvlJc w:val="left"/>
      <w:pPr>
        <w:ind w:left="2160" w:hanging="360"/>
      </w:pPr>
    </w:lvl>
    <w:lvl w:ilvl="2" w:tplc="AEC4050C">
      <w:start w:val="1"/>
      <w:numFmt w:val="lowerRoman"/>
      <w:lvlText w:val="%3."/>
      <w:lvlJc w:val="right"/>
      <w:pPr>
        <w:ind w:left="2880" w:hanging="180"/>
      </w:pPr>
    </w:lvl>
    <w:lvl w:ilvl="3" w:tplc="1584B5B8">
      <w:start w:val="1"/>
      <w:numFmt w:val="decimal"/>
      <w:lvlText w:val="%4."/>
      <w:lvlJc w:val="left"/>
      <w:pPr>
        <w:ind w:left="3600" w:hanging="360"/>
      </w:pPr>
    </w:lvl>
    <w:lvl w:ilvl="4" w:tplc="F838411A">
      <w:start w:val="1"/>
      <w:numFmt w:val="lowerLetter"/>
      <w:lvlText w:val="%5."/>
      <w:lvlJc w:val="left"/>
      <w:pPr>
        <w:ind w:left="4320" w:hanging="360"/>
      </w:pPr>
    </w:lvl>
    <w:lvl w:ilvl="5" w:tplc="E822E2A8">
      <w:start w:val="1"/>
      <w:numFmt w:val="lowerRoman"/>
      <w:lvlText w:val="%6."/>
      <w:lvlJc w:val="right"/>
      <w:pPr>
        <w:ind w:left="5040" w:hanging="180"/>
      </w:pPr>
    </w:lvl>
    <w:lvl w:ilvl="6" w:tplc="0BE82CA8">
      <w:start w:val="1"/>
      <w:numFmt w:val="decimal"/>
      <w:lvlText w:val="%7."/>
      <w:lvlJc w:val="left"/>
      <w:pPr>
        <w:ind w:left="5760" w:hanging="360"/>
      </w:pPr>
    </w:lvl>
    <w:lvl w:ilvl="7" w:tplc="7D745F1A">
      <w:start w:val="1"/>
      <w:numFmt w:val="lowerLetter"/>
      <w:lvlText w:val="%8."/>
      <w:lvlJc w:val="left"/>
      <w:pPr>
        <w:ind w:left="6480" w:hanging="360"/>
      </w:pPr>
    </w:lvl>
    <w:lvl w:ilvl="8" w:tplc="C7DCDEB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C6127"/>
    <w:multiLevelType w:val="hybridMultilevel"/>
    <w:tmpl w:val="A8624D52"/>
    <w:lvl w:ilvl="0" w:tplc="B4083C4C">
      <w:start w:val="1"/>
      <w:numFmt w:val="decimal"/>
      <w:lvlText w:val="%1."/>
      <w:lvlJc w:val="left"/>
      <w:pPr>
        <w:ind w:left="4472" w:hanging="360"/>
      </w:pPr>
    </w:lvl>
    <w:lvl w:ilvl="1" w:tplc="B82872A6">
      <w:start w:val="1"/>
      <w:numFmt w:val="lowerLetter"/>
      <w:lvlText w:val="%2."/>
      <w:lvlJc w:val="left"/>
      <w:pPr>
        <w:ind w:left="4701" w:hanging="360"/>
      </w:pPr>
    </w:lvl>
    <w:lvl w:ilvl="2" w:tplc="EAFC5EE0">
      <w:start w:val="1"/>
      <w:numFmt w:val="lowerRoman"/>
      <w:lvlText w:val="%3."/>
      <w:lvlJc w:val="right"/>
      <w:pPr>
        <w:ind w:left="5421" w:hanging="180"/>
      </w:pPr>
    </w:lvl>
    <w:lvl w:ilvl="3" w:tplc="1BB42B18">
      <w:start w:val="1"/>
      <w:numFmt w:val="decimal"/>
      <w:lvlText w:val="%4."/>
      <w:lvlJc w:val="left"/>
      <w:pPr>
        <w:ind w:left="6141" w:hanging="360"/>
      </w:pPr>
    </w:lvl>
    <w:lvl w:ilvl="4" w:tplc="B27E0D80">
      <w:start w:val="1"/>
      <w:numFmt w:val="lowerLetter"/>
      <w:lvlText w:val="%5."/>
      <w:lvlJc w:val="left"/>
      <w:pPr>
        <w:ind w:left="6861" w:hanging="360"/>
      </w:pPr>
    </w:lvl>
    <w:lvl w:ilvl="5" w:tplc="2A16165C">
      <w:start w:val="1"/>
      <w:numFmt w:val="lowerRoman"/>
      <w:lvlText w:val="%6."/>
      <w:lvlJc w:val="right"/>
      <w:pPr>
        <w:ind w:left="7581" w:hanging="180"/>
      </w:pPr>
    </w:lvl>
    <w:lvl w:ilvl="6" w:tplc="06DC992C">
      <w:start w:val="1"/>
      <w:numFmt w:val="decimal"/>
      <w:lvlText w:val="%7."/>
      <w:lvlJc w:val="left"/>
      <w:pPr>
        <w:ind w:left="8301" w:hanging="360"/>
      </w:pPr>
    </w:lvl>
    <w:lvl w:ilvl="7" w:tplc="A9E0A1DA">
      <w:start w:val="1"/>
      <w:numFmt w:val="lowerLetter"/>
      <w:lvlText w:val="%8."/>
      <w:lvlJc w:val="left"/>
      <w:pPr>
        <w:ind w:left="9021" w:hanging="360"/>
      </w:pPr>
    </w:lvl>
    <w:lvl w:ilvl="8" w:tplc="9636FBC4">
      <w:start w:val="1"/>
      <w:numFmt w:val="lowerRoman"/>
      <w:lvlText w:val="%9."/>
      <w:lvlJc w:val="right"/>
      <w:pPr>
        <w:ind w:left="9741" w:hanging="180"/>
      </w:pPr>
    </w:lvl>
  </w:abstractNum>
  <w:abstractNum w:abstractNumId="4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2BD1"/>
    <w:multiLevelType w:val="hybridMultilevel"/>
    <w:tmpl w:val="6AB069D2"/>
    <w:lvl w:ilvl="0" w:tplc="15304EA2">
      <w:start w:val="1"/>
      <w:numFmt w:val="decimal"/>
      <w:lvlText w:val="%1."/>
      <w:lvlJc w:val="left"/>
      <w:pPr>
        <w:ind w:left="1211" w:hanging="360"/>
      </w:pPr>
    </w:lvl>
    <w:lvl w:ilvl="1" w:tplc="128278F0">
      <w:start w:val="1"/>
      <w:numFmt w:val="lowerLetter"/>
      <w:lvlText w:val="%2."/>
      <w:lvlJc w:val="left"/>
      <w:pPr>
        <w:ind w:left="1440" w:hanging="360"/>
      </w:pPr>
    </w:lvl>
    <w:lvl w:ilvl="2" w:tplc="1BFA9F7E">
      <w:start w:val="1"/>
      <w:numFmt w:val="lowerRoman"/>
      <w:lvlText w:val="%3."/>
      <w:lvlJc w:val="right"/>
      <w:pPr>
        <w:ind w:left="2160" w:hanging="180"/>
      </w:pPr>
    </w:lvl>
    <w:lvl w:ilvl="3" w:tplc="17C2CCBC">
      <w:start w:val="1"/>
      <w:numFmt w:val="decimal"/>
      <w:lvlText w:val="%4."/>
      <w:lvlJc w:val="left"/>
      <w:pPr>
        <w:ind w:left="2880" w:hanging="360"/>
      </w:pPr>
    </w:lvl>
    <w:lvl w:ilvl="4" w:tplc="E84C3CCA">
      <w:start w:val="1"/>
      <w:numFmt w:val="lowerLetter"/>
      <w:lvlText w:val="%5."/>
      <w:lvlJc w:val="left"/>
      <w:pPr>
        <w:ind w:left="3600" w:hanging="360"/>
      </w:pPr>
    </w:lvl>
    <w:lvl w:ilvl="5" w:tplc="86944E80">
      <w:start w:val="1"/>
      <w:numFmt w:val="lowerRoman"/>
      <w:lvlText w:val="%6."/>
      <w:lvlJc w:val="right"/>
      <w:pPr>
        <w:ind w:left="4320" w:hanging="180"/>
      </w:pPr>
    </w:lvl>
    <w:lvl w:ilvl="6" w:tplc="FCA00D00">
      <w:start w:val="1"/>
      <w:numFmt w:val="decimal"/>
      <w:lvlText w:val="%7."/>
      <w:lvlJc w:val="left"/>
      <w:pPr>
        <w:ind w:left="5040" w:hanging="360"/>
      </w:pPr>
    </w:lvl>
    <w:lvl w:ilvl="7" w:tplc="34DC66AE">
      <w:start w:val="1"/>
      <w:numFmt w:val="lowerLetter"/>
      <w:lvlText w:val="%8."/>
      <w:lvlJc w:val="left"/>
      <w:pPr>
        <w:ind w:left="5760" w:hanging="360"/>
      </w:pPr>
    </w:lvl>
    <w:lvl w:ilvl="8" w:tplc="BAC0E3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8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2F42"/>
    <w:multiLevelType w:val="multilevel"/>
    <w:tmpl w:val="7A36DEA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40"/>
        <w:szCs w:val="40"/>
        <w:u w:val="none"/>
      </w:rPr>
    </w:lvl>
  </w:abstractNum>
  <w:abstractNum w:abstractNumId="10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1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2"/>
  </w:num>
  <w:num w:numId="5">
    <w:abstractNumId w:val="8"/>
  </w:num>
  <w:num w:numId="6">
    <w:abstractNumId w:val="6"/>
  </w:num>
  <w:num w:numId="7">
    <w:abstractNumId w:val="7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40331"/>
    <w:rsid w:val="000657E4"/>
    <w:rsid w:val="00073F78"/>
    <w:rsid w:val="00085BEB"/>
    <w:rsid w:val="00091729"/>
    <w:rsid w:val="000B0A37"/>
    <w:rsid w:val="000E50F1"/>
    <w:rsid w:val="00102D11"/>
    <w:rsid w:val="00105E21"/>
    <w:rsid w:val="001319FE"/>
    <w:rsid w:val="001E3E80"/>
    <w:rsid w:val="001F0F2E"/>
    <w:rsid w:val="00254BED"/>
    <w:rsid w:val="002615BD"/>
    <w:rsid w:val="00263CE9"/>
    <w:rsid w:val="002B5CF3"/>
    <w:rsid w:val="002C6D00"/>
    <w:rsid w:val="002D629A"/>
    <w:rsid w:val="00326BF1"/>
    <w:rsid w:val="00344914"/>
    <w:rsid w:val="003A6F3E"/>
    <w:rsid w:val="003B1EB9"/>
    <w:rsid w:val="003D24BC"/>
    <w:rsid w:val="003D59C2"/>
    <w:rsid w:val="003D6212"/>
    <w:rsid w:val="004062DE"/>
    <w:rsid w:val="00443E4E"/>
    <w:rsid w:val="00451082"/>
    <w:rsid w:val="00451E35"/>
    <w:rsid w:val="00457801"/>
    <w:rsid w:val="00460400"/>
    <w:rsid w:val="00575E62"/>
    <w:rsid w:val="00584DAA"/>
    <w:rsid w:val="00592B9C"/>
    <w:rsid w:val="005A58BE"/>
    <w:rsid w:val="005B4D35"/>
    <w:rsid w:val="005C5560"/>
    <w:rsid w:val="005C7E00"/>
    <w:rsid w:val="005E2A98"/>
    <w:rsid w:val="005F42A4"/>
    <w:rsid w:val="00602107"/>
    <w:rsid w:val="00621007"/>
    <w:rsid w:val="00621EBA"/>
    <w:rsid w:val="00625B7F"/>
    <w:rsid w:val="00643A5C"/>
    <w:rsid w:val="00644913"/>
    <w:rsid w:val="00661592"/>
    <w:rsid w:val="0067648D"/>
    <w:rsid w:val="006E0F0C"/>
    <w:rsid w:val="006F54DD"/>
    <w:rsid w:val="00713763"/>
    <w:rsid w:val="00727DFA"/>
    <w:rsid w:val="007C1A14"/>
    <w:rsid w:val="00835D73"/>
    <w:rsid w:val="008417D9"/>
    <w:rsid w:val="008E3CA2"/>
    <w:rsid w:val="008F04FA"/>
    <w:rsid w:val="008F5046"/>
    <w:rsid w:val="0090678A"/>
    <w:rsid w:val="00906843"/>
    <w:rsid w:val="00920AD7"/>
    <w:rsid w:val="009241F4"/>
    <w:rsid w:val="00954D49"/>
    <w:rsid w:val="0096692E"/>
    <w:rsid w:val="0097149C"/>
    <w:rsid w:val="00974C7C"/>
    <w:rsid w:val="00983F72"/>
    <w:rsid w:val="009B53CC"/>
    <w:rsid w:val="00A57658"/>
    <w:rsid w:val="00A63273"/>
    <w:rsid w:val="00AA44FF"/>
    <w:rsid w:val="00AB0064"/>
    <w:rsid w:val="00AD64AB"/>
    <w:rsid w:val="00B2404F"/>
    <w:rsid w:val="00B24187"/>
    <w:rsid w:val="00B307C9"/>
    <w:rsid w:val="00B64155"/>
    <w:rsid w:val="00BC0E6B"/>
    <w:rsid w:val="00BD5180"/>
    <w:rsid w:val="00BD6FAE"/>
    <w:rsid w:val="00BD7677"/>
    <w:rsid w:val="00BD7BD3"/>
    <w:rsid w:val="00BE1B2A"/>
    <w:rsid w:val="00C0225E"/>
    <w:rsid w:val="00C24B5A"/>
    <w:rsid w:val="00C30487"/>
    <w:rsid w:val="00C327EA"/>
    <w:rsid w:val="00D660CC"/>
    <w:rsid w:val="00D73A4F"/>
    <w:rsid w:val="00D8185F"/>
    <w:rsid w:val="00D8230E"/>
    <w:rsid w:val="00E312BD"/>
    <w:rsid w:val="00EA7869"/>
    <w:rsid w:val="00ED1B45"/>
    <w:rsid w:val="00F31DC9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9067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E43D8-C61A-4766-90DD-75C2BE668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97</cp:revision>
  <dcterms:created xsi:type="dcterms:W3CDTF">2025-11-09T15:38:00Z</dcterms:created>
  <dcterms:modified xsi:type="dcterms:W3CDTF">2026-01-23T23:38:00Z</dcterms:modified>
</cp:coreProperties>
</file>