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9B9A" w14:textId="77777777" w:rsidR="00560A76" w:rsidRDefault="003F2CF1" w:rsidP="003F2CF1">
      <w:pPr>
        <w:jc w:val="center"/>
        <w:rPr>
          <w:rFonts w:hint="eastAsia"/>
          <w:b/>
          <w:sz w:val="32"/>
          <w:szCs w:val="32"/>
        </w:rPr>
      </w:pPr>
      <w:r w:rsidRPr="003F2CF1">
        <w:rPr>
          <w:rFonts w:hint="eastAsia"/>
          <w:b/>
          <w:sz w:val="32"/>
          <w:szCs w:val="32"/>
        </w:rPr>
        <w:t>All Scenarios</w:t>
      </w:r>
    </w:p>
    <w:p w14:paraId="2645524A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hint="eastAsia"/>
          <w:b/>
          <w:sz w:val="32"/>
          <w:szCs w:val="32"/>
        </w:rPr>
      </w:pPr>
    </w:p>
    <w:p w14:paraId="1731C03A" w14:textId="389D7DE0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There are total 1M rows and 7 features in the dataset</w:t>
      </w:r>
    </w:p>
    <w:p w14:paraId="281494CE" w14:textId="0D73A969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CF3F0A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2936E136" wp14:editId="7A91337F">
            <wp:extent cx="5943600" cy="133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148" w14:textId="3F7B1716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2F71787D" w14:textId="77777777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C72B79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1</w:t>
      </w:r>
      <w:r>
        <w:rPr>
          <w:rFonts w:ascii="Helvetica" w:hAnsi="Helvetica" w:cs="Helvetica"/>
          <w:color w:val="000000"/>
          <w:sz w:val="32"/>
          <w:szCs w:val="32"/>
        </w:rPr>
        <w:t>: when count=0, sales is negative, then 'it is a discount'</w:t>
      </w:r>
    </w:p>
    <w:p w14:paraId="67F9624F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3F2CF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0745A46A" wp14:editId="15C1245E">
            <wp:extent cx="5943600" cy="1094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B8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7E4140B2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2</w:t>
      </w:r>
      <w:r>
        <w:rPr>
          <w:rFonts w:ascii="Helvetica" w:hAnsi="Helvetica" w:cs="Helvetica"/>
          <w:color w:val="000000"/>
          <w:sz w:val="32"/>
          <w:szCs w:val="32"/>
        </w:rPr>
        <w:t>: when count=0, sales is positive, then 'it is a return'</w:t>
      </w:r>
    </w:p>
    <w:p w14:paraId="285BD93D" w14:textId="77777777" w:rsidR="003F2CF1" w:rsidRDefault="003F2CF1" w:rsidP="00CF3F0A">
      <w:pPr>
        <w:widowControl w:val="0"/>
        <w:autoSpaceDE w:val="0"/>
        <w:autoSpaceDN w:val="0"/>
        <w:adjustRightInd w:val="0"/>
        <w:spacing w:line="420" w:lineRule="atLeast"/>
        <w:ind w:firstLine="720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>The positive sales amount is basically the credit back to the store for the discount extended to the customer earlier.</w:t>
      </w:r>
    </w:p>
    <w:p w14:paraId="66A9B447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3F2CF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2D9CE3EB" wp14:editId="76E089E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DB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70318087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522EA6B1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62BDA5E5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20923AFA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24ED5B2B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40CF4C00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222CA0B4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lastRenderedPageBreak/>
        <w:t>scenario 3</w:t>
      </w:r>
      <w:r>
        <w:rPr>
          <w:rFonts w:ascii="Helvetica" w:hAnsi="Helvetica" w:cs="Helvetica"/>
          <w:color w:val="000000"/>
          <w:sz w:val="32"/>
          <w:szCs w:val="32"/>
        </w:rPr>
        <w:t>: when count=-1 or -2, basically a negative number, then 'it could be a promotion strategy like buy 1 get 1 free, or a return', in this analysis, I treated it as a return.</w:t>
      </w:r>
    </w:p>
    <w:p w14:paraId="251DE778" w14:textId="77777777" w:rsidR="003F2CF1" w:rsidRDefault="003F2CF1" w:rsidP="003F2CF1">
      <w:pPr>
        <w:rPr>
          <w:rFonts w:hint="eastAsia"/>
          <w:b/>
          <w:sz w:val="32"/>
          <w:szCs w:val="32"/>
        </w:rPr>
      </w:pPr>
      <w:r w:rsidRPr="003F2CF1">
        <w:rPr>
          <w:b/>
          <w:sz w:val="32"/>
          <w:szCs w:val="32"/>
        </w:rPr>
        <w:drawing>
          <wp:inline distT="0" distB="0" distL="0" distR="0" wp14:anchorId="1F186E51" wp14:editId="074CE0D6">
            <wp:extent cx="5943600" cy="192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A46" w14:textId="77777777" w:rsidR="00E94FEB" w:rsidRDefault="00E94FEB" w:rsidP="003F2CF1">
      <w:pPr>
        <w:rPr>
          <w:rFonts w:hint="eastAsia"/>
          <w:b/>
          <w:sz w:val="32"/>
          <w:szCs w:val="32"/>
        </w:rPr>
      </w:pPr>
    </w:p>
    <w:p w14:paraId="52FB6A93" w14:textId="71612D68" w:rsidR="001D259D" w:rsidRDefault="00CF3F0A" w:rsidP="003F2CF1">
      <w:pPr>
        <w:rPr>
          <w:rFonts w:hint="eastAsia"/>
          <w:b/>
          <w:sz w:val="32"/>
          <w:szCs w:val="32"/>
        </w:rPr>
      </w:pPr>
      <w:r w:rsidRPr="00E94FEB">
        <w:rPr>
          <w:b/>
          <w:sz w:val="32"/>
          <w:szCs w:val="32"/>
        </w:rPr>
        <w:drawing>
          <wp:inline distT="0" distB="0" distL="0" distR="0" wp14:anchorId="3817E2FF" wp14:editId="694B8398">
            <wp:extent cx="5943600" cy="15119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348" w14:textId="77777777" w:rsidR="001D259D" w:rsidRDefault="001D259D" w:rsidP="003F2CF1">
      <w:pPr>
        <w:rPr>
          <w:rFonts w:hint="eastAsia"/>
          <w:b/>
          <w:sz w:val="32"/>
          <w:szCs w:val="32"/>
        </w:rPr>
      </w:pPr>
    </w:p>
    <w:p w14:paraId="013742FD" w14:textId="77777777" w:rsidR="001D259D" w:rsidRDefault="001D259D" w:rsidP="003F2CF1">
      <w:pPr>
        <w:rPr>
          <w:rFonts w:hint="eastAsia"/>
          <w:b/>
          <w:sz w:val="32"/>
          <w:szCs w:val="32"/>
        </w:rPr>
      </w:pPr>
    </w:p>
    <w:p w14:paraId="20E9AE24" w14:textId="18992EDA" w:rsidR="001D259D" w:rsidRDefault="001D259D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4: </w:t>
      </w:r>
      <w:r w:rsidR="0015687A">
        <w:rPr>
          <w:rFonts w:ascii="Helvetica" w:hAnsi="Helvetica" w:cs="Helvetica" w:hint="eastAsia"/>
          <w:color w:val="000000"/>
          <w:sz w:val="32"/>
          <w:szCs w:val="32"/>
        </w:rPr>
        <w:t xml:space="preserve">no </w:t>
      </w:r>
      <w:r w:rsidR="0015687A" w:rsidRPr="0015687A">
        <w:rPr>
          <w:rFonts w:ascii="Helvetica" w:hAnsi="Helvetica" w:cs="Helvetica" w:hint="eastAsia"/>
          <w:b/>
          <w:color w:val="000000"/>
          <w:sz w:val="32"/>
          <w:szCs w:val="32"/>
        </w:rPr>
        <w:t>corresponding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 xml:space="preserve"> positive sales whe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n count&lt;0 for 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>SKU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 xml:space="preserve"> in a </w:t>
      </w:r>
      <w:r w:rsidR="00107F4D">
        <w:rPr>
          <w:rFonts w:ascii="Helvetica" w:hAnsi="Helvetica" w:cs="Helvetica" w:hint="eastAsia"/>
          <w:color w:val="000000"/>
          <w:sz w:val="32"/>
          <w:szCs w:val="32"/>
        </w:rPr>
        <w:t>specfic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>store, I found count is negative meaing is a return, but no corresponding sales associated with it.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Meaning that it returned sth bought earlier </w:t>
      </w:r>
      <w:r w:rsidR="00B558F3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from other stores or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>that is not on the record</w:t>
      </w:r>
      <w:bookmarkStart w:id="0" w:name="_GoBack"/>
      <w:bookmarkEnd w:id="0"/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>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Or when item is returned, I can</w:t>
      </w:r>
      <w:r w:rsidR="00C86868">
        <w:rPr>
          <w:rFonts w:ascii="Helvetica" w:hAnsi="Helvetica" w:cs="Helvetica"/>
          <w:color w:val="000000"/>
          <w:sz w:val="32"/>
          <w:szCs w:val="32"/>
        </w:rPr>
        <w:t>’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>t find a prior mathcing sales record for it.</w:t>
      </w:r>
    </w:p>
    <w:p w14:paraId="38E5C3F0" w14:textId="4FB09A78" w:rsidR="00EE1158" w:rsidRPr="001D259D" w:rsidRDefault="00EE115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 w:rsidR="004F50DB" w:rsidRPr="004F50DB">
        <w:rPr>
          <w:rFonts w:ascii="Helvetica" w:hAnsi="Helvetica" w:cs="Helvetica" w:hint="eastAsia"/>
          <w:b/>
          <w:color w:val="000000"/>
          <w:sz w:val="32"/>
          <w:szCs w:val="32"/>
        </w:rPr>
        <w:t>Number of S</w:t>
      </w:r>
      <w:r w:rsidR="004F50DB" w:rsidRPr="004F50DB">
        <w:rPr>
          <w:rFonts w:ascii="Helvetica" w:hAnsi="Helvetica" w:cs="Helvetica"/>
          <w:b/>
          <w:color w:val="000000"/>
          <w:sz w:val="32"/>
          <w:szCs w:val="32"/>
        </w:rPr>
        <w:t>KUs that exhibit such behavior across all the stores, there might be duplicate SKUs in this number</w:t>
      </w:r>
      <w:r>
        <w:rPr>
          <w:rFonts w:ascii="Helvetica" w:hAnsi="Helvetica" w:cs="Helvetica" w:hint="eastAsia"/>
          <w:color w:val="000000"/>
          <w:sz w:val="32"/>
          <w:szCs w:val="32"/>
        </w:rPr>
        <w:t>: 1020</w:t>
      </w:r>
    </w:p>
    <w:p w14:paraId="527329E2" w14:textId="67E72778" w:rsidR="001D259D" w:rsidRDefault="001D259D" w:rsidP="003F2CF1">
      <w:pPr>
        <w:rPr>
          <w:rFonts w:hint="eastAsia"/>
          <w:b/>
          <w:sz w:val="32"/>
          <w:szCs w:val="32"/>
        </w:rPr>
      </w:pPr>
      <w:r w:rsidRPr="001D259D">
        <w:rPr>
          <w:b/>
          <w:sz w:val="32"/>
          <w:szCs w:val="32"/>
        </w:rPr>
        <w:drawing>
          <wp:inline distT="0" distB="0" distL="0" distR="0" wp14:anchorId="29E217D0" wp14:editId="0169CD73">
            <wp:extent cx="5943600" cy="1345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122" w14:textId="77777777" w:rsidR="004F50DB" w:rsidRDefault="004F50DB" w:rsidP="003F2CF1">
      <w:pPr>
        <w:rPr>
          <w:rFonts w:ascii="Helvetica" w:hAnsi="Helvetica" w:cs="Helvetica" w:hint="eastAsia"/>
          <w:b/>
          <w:color w:val="000000"/>
          <w:sz w:val="36"/>
          <w:szCs w:val="36"/>
        </w:rPr>
      </w:pPr>
    </w:p>
    <w:p w14:paraId="1C2D67AC" w14:textId="77777777" w:rsidR="004F50DB" w:rsidRDefault="007E6D5B" w:rsidP="003F2CF1">
      <w:pPr>
        <w:rPr>
          <w:rFonts w:ascii="Helvetica" w:hAnsi="Helvetica" w:cs="Helvetica" w:hint="eastAsia"/>
          <w:b/>
          <w:color w:val="000000"/>
          <w:sz w:val="36"/>
          <w:szCs w:val="36"/>
        </w:rPr>
      </w:pPr>
      <w:r w:rsidRPr="007E6D5B">
        <w:rPr>
          <w:rFonts w:ascii="Helvetica" w:hAnsi="Helvetica" w:cs="Helvetica" w:hint="eastAsia"/>
          <w:b/>
          <w:color w:val="000000"/>
          <w:sz w:val="36"/>
          <w:szCs w:val="36"/>
        </w:rPr>
        <w:t>Next scenarios will be based on SKU level per store, per day</w:t>
      </w:r>
    </w:p>
    <w:p w14:paraId="176DC344" w14:textId="7C02CE1E" w:rsidR="007E6D5B" w:rsidRPr="007E6D5B" w:rsidRDefault="004F50DB" w:rsidP="003F2CF1">
      <w:pPr>
        <w:rPr>
          <w:rFonts w:ascii="Helvetica" w:hAnsi="Helvetica" w:cs="Helvetica" w:hint="eastAsia"/>
          <w:b/>
          <w:color w:val="000000"/>
          <w:sz w:val="36"/>
          <w:szCs w:val="36"/>
        </w:rPr>
      </w:pPr>
      <w:r>
        <w:rPr>
          <w:rFonts w:ascii="Helvetica" w:hAnsi="Helvetica" w:cs="Helvetica" w:hint="eastAsia"/>
          <w:b/>
          <w:color w:val="000000"/>
          <w:sz w:val="36"/>
          <w:szCs w:val="36"/>
        </w:rPr>
        <w:t xml:space="preserve"> 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ab/>
        <w:t>(</w:t>
      </w:r>
      <w:r>
        <w:rPr>
          <w:rFonts w:ascii="Helvetica" w:hAnsi="Helvetica" w:cs="Helvetica"/>
          <w:b/>
          <w:color w:val="000000"/>
          <w:sz w:val="36"/>
          <w:szCs w:val="36"/>
        </w:rPr>
        <w:t>Total count of row numbers of SKU on the per day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>, per store level that exhibit such behaviors</w:t>
      </w:r>
      <w:r w:rsidR="002100B9">
        <w:rPr>
          <w:rFonts w:ascii="Helvetica" w:hAnsi="Helvetica" w:cs="Helvetica" w:hint="eastAsia"/>
          <w:b/>
          <w:color w:val="000000"/>
          <w:sz w:val="36"/>
          <w:szCs w:val="36"/>
        </w:rPr>
        <w:t>: 200K)</w:t>
      </w:r>
    </w:p>
    <w:p w14:paraId="758737FE" w14:textId="77777777" w:rsidR="007E6D5B" w:rsidRPr="007E6D5B" w:rsidRDefault="007E6D5B" w:rsidP="003F2CF1">
      <w:pPr>
        <w:rPr>
          <w:rFonts w:ascii="Helvetica" w:hAnsi="Helvetica" w:cs="Helvetica" w:hint="eastAsia"/>
          <w:b/>
          <w:color w:val="000000"/>
          <w:sz w:val="36"/>
          <w:szCs w:val="36"/>
        </w:rPr>
      </w:pPr>
    </w:p>
    <w:p w14:paraId="5F7C0FAC" w14:textId="79122A94" w:rsidR="007E6D5B" w:rsidRDefault="007E6D5B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5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2 distinct regular price</w:t>
      </w:r>
      <w:r w:rsidR="006F0E7C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</w:p>
    <w:p w14:paraId="620ECFE8" w14:textId="7185BFF7" w:rsidR="006D0632" w:rsidRPr="006D0632" w:rsidRDefault="006F0E7C" w:rsidP="006D0632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>Number</w:t>
      </w:r>
      <w:r w:rsidR="008C11FD">
        <w:rPr>
          <w:rFonts w:ascii="Helvetica" w:hAnsi="Helvetica" w:cs="Helvetica" w:hint="eastAsia"/>
          <w:color w:val="000000"/>
          <w:sz w:val="32"/>
          <w:szCs w:val="32"/>
        </w:rPr>
        <w:t xml:space="preserve"> of cases </w:t>
      </w:r>
      <w:r w:rsidR="008C11FD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 w:rsidR="006D0632">
        <w:rPr>
          <w:rFonts w:ascii="Helvetica" w:hAnsi="Helvetica" w:cs="Helvetica" w:hint="eastAsia"/>
          <w:color w:val="000000"/>
          <w:sz w:val="32"/>
          <w:szCs w:val="32"/>
        </w:rPr>
        <w:t>1270</w:t>
      </w:r>
    </w:p>
    <w:p w14:paraId="59F2240B" w14:textId="77777777" w:rsidR="006D0632" w:rsidRDefault="006D0632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C97899D" w14:textId="248249DA" w:rsidR="006F0E7C" w:rsidRDefault="006F0E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a. </w:t>
      </w:r>
      <w:r w:rsidR="009F1180">
        <w:rPr>
          <w:rFonts w:ascii="Helvetica" w:hAnsi="Helvetica" w:cs="Helvetica" w:hint="eastAsia"/>
          <w:color w:val="000000"/>
          <w:sz w:val="32"/>
          <w:szCs w:val="32"/>
        </w:rPr>
        <w:t xml:space="preserve"> Promotion can start anytime</w:t>
      </w:r>
    </w:p>
    <w:p w14:paraId="395D98EE" w14:textId="3EB45843" w:rsidR="006D0632" w:rsidRDefault="006D0632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6D0632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27AAE47F" wp14:editId="0DE5F437">
            <wp:extent cx="5943600" cy="409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A7" w14:textId="77777777" w:rsidR="000F6B4F" w:rsidRDefault="000F6B4F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a store's promotion can start anytime during a day. It could happen that the transaction captures sale of an item before and after a promotion starts.</w:t>
      </w:r>
    </w:p>
    <w:p w14:paraId="1363EF47" w14:textId="3E7EC70B" w:rsidR="000F6B4F" w:rsidRDefault="000F6B4F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CB47E22" w14:textId="77777777" w:rsidR="006F0E7C" w:rsidRDefault="006F0E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357D557" w14:textId="77777777" w:rsidR="006F0E7C" w:rsidRDefault="006F0E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B3E3FD1" w14:textId="550F5CE2" w:rsidR="006F0E7C" w:rsidRPr="00D04656" w:rsidRDefault="006F0E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>b.</w:t>
      </w:r>
      <w:r w:rsidR="005C46F7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5C46F7" w:rsidRPr="00D04656">
        <w:rPr>
          <w:rFonts w:ascii="Helvetica" w:hAnsi="Helvetica" w:cs="Helvetica" w:hint="eastAsia"/>
          <w:color w:val="000000"/>
          <w:sz w:val="32"/>
          <w:szCs w:val="32"/>
        </w:rPr>
        <w:t xml:space="preserve">Different discount value and </w:t>
      </w:r>
      <w:r w:rsidR="00B27697" w:rsidRPr="00D04656">
        <w:rPr>
          <w:rFonts w:ascii="Helvetica" w:hAnsi="Helvetica" w:cs="Helvetica" w:hint="eastAsia"/>
          <w:color w:val="000000"/>
          <w:sz w:val="32"/>
          <w:szCs w:val="32"/>
        </w:rPr>
        <w:t>regular price equals to the price after discount</w:t>
      </w:r>
    </w:p>
    <w:p w14:paraId="685CD254" w14:textId="4A9DF177" w:rsidR="006F0E7C" w:rsidRDefault="006F0E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28453DB8" wp14:editId="1ABCDDFF">
            <wp:extent cx="4051935" cy="310085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74" cy="3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83D" w14:textId="77777777" w:rsidR="006F0E7C" w:rsidRDefault="006F0E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7178C7E" w14:textId="74798FD0" w:rsidR="006F0E7C" w:rsidRDefault="006F0E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Sales=0 and Count is a small number</w:t>
      </w:r>
    </w:p>
    <w:p w14:paraId="2CE436A6" w14:textId="7834BA98" w:rsidR="009C4764" w:rsidRPr="006F0E7C" w:rsidRDefault="009C4764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</w:t>
      </w:r>
    </w:p>
    <w:p w14:paraId="0B3387B1" w14:textId="347A3F03" w:rsidR="006F0E7C" w:rsidRDefault="006F0E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50D012B5" wp14:editId="6CD60C9F">
            <wp:extent cx="5194935" cy="3342296"/>
            <wp:effectExtent l="0" t="0" r="1206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179" cy="3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8846" w14:textId="77777777" w:rsidR="00391222" w:rsidRDefault="00391222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9F6EAF3" w14:textId="77777777" w:rsidR="00391222" w:rsidRDefault="00391222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3A2910C" w14:textId="799FF6A3" w:rsidR="00391222" w:rsidRDefault="00391222" w:rsidP="00391222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6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3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distinct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37D57E39" w14:textId="63526FF6" w:rsidR="000F6133" w:rsidRDefault="00391222" w:rsidP="00391222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30</w:t>
      </w:r>
    </w:p>
    <w:p w14:paraId="76707488" w14:textId="79CB02DB" w:rsidR="00CD04BD" w:rsidRPr="006D0632" w:rsidRDefault="00CD04BD" w:rsidP="00391222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CD04BD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7C3973B5" wp14:editId="1BB32BC2">
            <wp:extent cx="4429966" cy="32458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32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07D" w14:textId="77777777" w:rsidR="00391222" w:rsidRDefault="00391222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348D8B2" w14:textId="489D96B9" w:rsidR="003154AD" w:rsidRDefault="003154AD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3154AD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60AC20A1" wp14:editId="6E0950CC">
            <wp:extent cx="4737735" cy="347332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751" cy="35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17EA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134D67A" w14:textId="2DA043F3" w:rsidR="001F5A9E" w:rsidRDefault="003154AD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7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>There are only ober</w:t>
      </w:r>
      <w:r w:rsidR="0035415F">
        <w:rPr>
          <w:rFonts w:ascii="Helvetica" w:hAnsi="Helvetica" w:cs="Helvetica" w:hint="eastAsia"/>
          <w:color w:val="000000"/>
          <w:sz w:val="32"/>
          <w:szCs w:val="32"/>
        </w:rPr>
        <w:t>s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 xml:space="preserve">vations when </w:t>
      </w:r>
      <w:r w:rsidRPr="001F5A9E">
        <w:rPr>
          <w:rFonts w:ascii="Helvetica" w:hAnsi="Helvetica" w:cs="Helvetica" w:hint="eastAsia"/>
          <w:color w:val="000000"/>
          <w:sz w:val="32"/>
          <w:szCs w:val="32"/>
        </w:rPr>
        <w:t>Sales</w:t>
      </w:r>
      <w:r>
        <w:rPr>
          <w:rFonts w:ascii="Helvetica" w:hAnsi="Helvetica" w:cs="Helvetica" w:hint="eastAsia"/>
          <w:color w:val="000000"/>
          <w:sz w:val="32"/>
          <w:szCs w:val="32"/>
        </w:rPr>
        <w:t>=0 &amp; Count=0</w:t>
      </w:r>
      <w:r w:rsidR="001F5A9E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1F5A9E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613DFD9E" w14:textId="2DF9495D" w:rsidR="003154AD" w:rsidRDefault="001F5A9E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477</w:t>
      </w:r>
    </w:p>
    <w:p w14:paraId="5FFCF831" w14:textId="7235F2C5" w:rsidR="001F5A9E" w:rsidRDefault="001F5A9E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1F5A9E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1AAF7517" wp14:editId="2FDB2D23">
            <wp:extent cx="5943600" cy="145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5EA" w14:textId="77777777" w:rsidR="002D7158" w:rsidRDefault="002D7158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79EA8C6" w14:textId="1CF38470" w:rsidR="002D7158" w:rsidRDefault="002D7158" w:rsidP="002D7158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8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U</w:t>
      </w:r>
      <w:r w:rsidR="00067CBB">
        <w:rPr>
          <w:rFonts w:ascii="Helvetica" w:hAnsi="Helvetica" w:cs="Helvetica"/>
          <w:color w:val="000000"/>
          <w:sz w:val="32"/>
          <w:szCs w:val="32"/>
        </w:rPr>
        <w:t>n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it Price after sales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is bigger than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5CBD8D8B" w14:textId="647FBA51" w:rsidR="002D7158" w:rsidRDefault="002D7158" w:rsidP="002D7158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22</w:t>
      </w:r>
    </w:p>
    <w:p w14:paraId="587E7703" w14:textId="77777777" w:rsidR="002D7158" w:rsidRDefault="002D7158" w:rsidP="002D7158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5272FCA" w14:textId="2B6157EA" w:rsidR="00C0387C" w:rsidRDefault="00C0387C" w:rsidP="002D7158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</w:t>
      </w:r>
    </w:p>
    <w:p w14:paraId="15ED12EF" w14:textId="7CD4D5AC" w:rsidR="002D7158" w:rsidRDefault="003C3845" w:rsidP="002D7158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3C3845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0C160F57" wp14:editId="52C9BADE">
            <wp:extent cx="5943600" cy="1556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20AF" w14:textId="68D65ED4" w:rsidR="002D7158" w:rsidRDefault="003C384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 xml:space="preserve">It only have returned history, but no purchased history. 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>It could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be the reason that the item was bought outside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 xml:space="preserve"> time</w:t>
      </w:r>
      <w:r>
        <w:rPr>
          <w:rFonts w:ascii="Helvetica" w:hAnsi="Helvetica" w:cs="Helvetica" w:hint="eastAsia"/>
          <w:color w:val="000000"/>
          <w:sz w:val="32"/>
          <w:szCs w:val="32"/>
        </w:rPr>
        <w:t>period of dataset, so it was not recorded in this dataset.</w:t>
      </w:r>
    </w:p>
    <w:p w14:paraId="1FA22A9C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200A8C1C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FADCC23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97D3CDF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34950EE7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569903B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DCEF8E1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82EBA97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3B8E714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0766554" w14:textId="0B7775A5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</w:t>
      </w:r>
    </w:p>
    <w:p w14:paraId="73E3F694" w14:textId="77777777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2B495433" w14:textId="0484083F" w:rsidR="00C0387C" w:rsidRDefault="00C0387C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C0387C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583CF98E" wp14:editId="39A63A95">
            <wp:extent cx="5652135" cy="229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23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68C1" w14:textId="02E9D6B8" w:rsidR="00C0387C" w:rsidRDefault="00C038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regular price.</w:t>
      </w:r>
      <w:r w:rsidR="00CD1650">
        <w:rPr>
          <w:rFonts w:ascii="Helvetica" w:hAnsi="Helvetica" w:cs="Helvetica" w:hint="eastAsia"/>
          <w:color w:val="000000"/>
          <w:sz w:val="32"/>
          <w:szCs w:val="32"/>
        </w:rPr>
        <w:t xml:space="preserve"> (Maybe date is wrong?)</w:t>
      </w:r>
    </w:p>
    <w:p w14:paraId="6CEC3037" w14:textId="77777777" w:rsidR="00BE61F3" w:rsidRDefault="00BE61F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3C02A8F0" w14:textId="77777777" w:rsidR="00BE61F3" w:rsidRDefault="00BE61F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3922418B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D17DBE0" w14:textId="4D3429F1" w:rsidR="00BE61F3" w:rsidRDefault="00BE61F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9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 w:rsidR="00344FB1">
        <w:rPr>
          <w:rFonts w:ascii="Helvetica" w:hAnsi="Helvetica" w:cs="Helvetica" w:hint="eastAsia"/>
          <w:color w:val="000000"/>
          <w:sz w:val="32"/>
          <w:szCs w:val="32"/>
        </w:rPr>
        <w:t>Discount rate is missing value</w:t>
      </w:r>
    </w:p>
    <w:p w14:paraId="52149905" w14:textId="4494162F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1041</w:t>
      </w:r>
    </w:p>
    <w:p w14:paraId="0023D521" w14:textId="77777777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FD1F87C" w14:textId="793794E5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Total Sales&lt;0, Total Count=0</w:t>
      </w:r>
    </w:p>
    <w:p w14:paraId="65368FCD" w14:textId="2F3DDBED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51</w:t>
      </w:r>
    </w:p>
    <w:p w14:paraId="79B41479" w14:textId="15D31E34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344FB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5F3A66B0" wp14:editId="359C25E1">
            <wp:extent cx="5943600" cy="13843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5431" w14:textId="77777777" w:rsidR="00315EDD" w:rsidRDefault="00344FB1" w:rsidP="00315EDD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higher</w:t>
      </w:r>
      <w:r w:rsidR="00315EDD">
        <w:rPr>
          <w:rFonts w:ascii="Helvetica" w:hAnsi="Helvetica" w:cs="Helvetica"/>
          <w:color w:val="000000"/>
          <w:sz w:val="32"/>
          <w:szCs w:val="32"/>
        </w:rPr>
        <w:t xml:space="preserve"> than the regular price </w:t>
      </w:r>
      <w:r w:rsidR="00315EDD">
        <w:rPr>
          <w:rFonts w:ascii="Helvetica" w:hAnsi="Helvetica" w:cs="Helvetica"/>
          <w:color w:val="000000"/>
          <w:sz w:val="32"/>
          <w:szCs w:val="32"/>
        </w:rPr>
        <w:t>and total count equalts to 0.</w:t>
      </w:r>
    </w:p>
    <w:p w14:paraId="42660221" w14:textId="4C22B61D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2D55CAB" w14:textId="77777777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E50C119" w14:textId="77777777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79881CFC" w14:textId="77777777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363633B7" w14:textId="077F0342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 Total Sales=</w:t>
      </w:r>
      <w:r>
        <w:rPr>
          <w:rFonts w:ascii="Helvetica" w:hAnsi="Helvetica" w:cs="Helvetica" w:hint="eastAsia"/>
          <w:color w:val="000000"/>
          <w:sz w:val="32"/>
          <w:szCs w:val="32"/>
        </w:rPr>
        <w:t>0, Total Count=0</w:t>
      </w:r>
    </w:p>
    <w:p w14:paraId="031ACCFA" w14:textId="340ECE65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957</w:t>
      </w:r>
    </w:p>
    <w:p w14:paraId="3560E951" w14:textId="4069E194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344FB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38FFB3F9" wp14:editId="3AA36A53">
            <wp:extent cx="5943600" cy="134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B82D" w14:textId="7E7D4B7E" w:rsidR="00315EDD" w:rsidRDefault="00315EDD" w:rsidP="00315EDD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 w:hint="eastAsia"/>
          <w:color w:val="000000"/>
          <w:sz w:val="32"/>
          <w:szCs w:val="32"/>
        </w:rPr>
        <w:t>Sales cancel each other out.</w:t>
      </w:r>
    </w:p>
    <w:p w14:paraId="2A32D5A9" w14:textId="77777777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829321C" w14:textId="77777777" w:rsidR="00C22078" w:rsidRDefault="00C22078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0C5F8A9A" w14:textId="05F8A579" w:rsidR="00315EDD" w:rsidRDefault="00315EDD" w:rsidP="00315EDD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c. Total Sales&gt;</w:t>
      </w:r>
      <w:r>
        <w:rPr>
          <w:rFonts w:ascii="Helvetica" w:hAnsi="Helvetica" w:cs="Helvetica" w:hint="eastAsia"/>
          <w:color w:val="000000"/>
          <w:sz w:val="32"/>
          <w:szCs w:val="32"/>
        </w:rPr>
        <w:t>0, Total Count=0</w:t>
      </w:r>
    </w:p>
    <w:p w14:paraId="5B18A884" w14:textId="661060F6" w:rsidR="00315EDD" w:rsidRDefault="00315EDD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33</w:t>
      </w:r>
    </w:p>
    <w:p w14:paraId="29B25169" w14:textId="039E7770" w:rsidR="00344FB1" w:rsidRDefault="00344FB1" w:rsidP="00344FB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344FB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7158C52C" wp14:editId="0B7A59C1">
            <wp:extent cx="5943600" cy="140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564" w14:textId="7F1E989C" w:rsidR="00315EDD" w:rsidRDefault="00315EDD" w:rsidP="00315EDD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</w:t>
      </w:r>
      <w:r w:rsidR="00B7254A">
        <w:rPr>
          <w:rFonts w:ascii="Helvetica" w:hAnsi="Helvetica" w:cs="Helvetica"/>
          <w:color w:val="000000"/>
          <w:sz w:val="32"/>
          <w:szCs w:val="32"/>
        </w:rPr>
        <w:t>lar price and total count equal</w:t>
      </w:r>
      <w:r>
        <w:rPr>
          <w:rFonts w:ascii="Helvetica" w:hAnsi="Helvetica" w:cs="Helvetica"/>
          <w:color w:val="000000"/>
          <w:sz w:val="32"/>
          <w:szCs w:val="32"/>
        </w:rPr>
        <w:t>s to 0.</w:t>
      </w:r>
    </w:p>
    <w:p w14:paraId="75CCCF28" w14:textId="77777777" w:rsidR="00344FB1" w:rsidRDefault="00344FB1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72393C0C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8C18E4D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47CCFDA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33EBAA8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288B9E6B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F492B1E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507D2E0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8319EF7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2AC1710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253CD49C" w14:textId="2600338F" w:rsidR="00404F57" w:rsidRDefault="00404F57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io 10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</w:t>
      </w:r>
      <w:r w:rsidR="00507CC9">
        <w:rPr>
          <w:rFonts w:ascii="Helvetica" w:hAnsi="Helvetica" w:cs="Helvetica" w:hint="eastAsia"/>
          <w:color w:val="000000"/>
          <w:sz w:val="32"/>
          <w:szCs w:val="32"/>
        </w:rPr>
        <w:t xml:space="preserve"> is higher than 30%</w:t>
      </w:r>
    </w:p>
    <w:p w14:paraId="1E3F38E0" w14:textId="24577467" w:rsidR="000B2388" w:rsidRDefault="000B2388" w:rsidP="000B2388">
      <w:pPr>
        <w:ind w:firstLine="720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>
        <w:rPr>
          <w:rFonts w:ascii="Helvetica" w:hAnsi="Helvetica" w:cs="Helvetica" w:hint="eastAsia"/>
          <w:color w:val="000000"/>
          <w:sz w:val="32"/>
          <w:szCs w:val="32"/>
        </w:rPr>
        <w:t>11831</w:t>
      </w:r>
    </w:p>
    <w:p w14:paraId="127201E7" w14:textId="77777777" w:rsidR="000B2388" w:rsidRDefault="000B238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70C6CABD" w14:textId="66B67664" w:rsidR="00507CC9" w:rsidRDefault="00507CC9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Discount Rate is 58%</w:t>
      </w:r>
    </w:p>
    <w:p w14:paraId="2073B562" w14:textId="7E244FCC" w:rsidR="00507CC9" w:rsidRDefault="00507CC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 w:rsidRPr="00507CC9">
        <w:rPr>
          <w:rFonts w:ascii="Helvetica" w:hAnsi="Helvetica" w:cs="Helvetica"/>
          <w:b/>
          <w:color w:val="000000"/>
          <w:sz w:val="32"/>
          <w:szCs w:val="32"/>
        </w:rPr>
        <w:drawing>
          <wp:inline distT="0" distB="0" distL="0" distR="0" wp14:anchorId="52165293" wp14:editId="399E619D">
            <wp:extent cx="5228202" cy="1717040"/>
            <wp:effectExtent l="0" t="0" r="444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481" cy="17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687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0E8CA80" w14:textId="57DC56D2" w:rsidR="00507CC9" w:rsidRDefault="00507CC9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507CC9">
        <w:rPr>
          <w:rFonts w:ascii="Helvetica" w:hAnsi="Helvetica" w:cs="Helvetica" w:hint="eastAsia"/>
          <w:color w:val="000000"/>
          <w:sz w:val="32"/>
          <w:szCs w:val="32"/>
        </w:rPr>
        <w:t xml:space="preserve">b.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 is 72%</w:t>
      </w:r>
    </w:p>
    <w:p w14:paraId="3C27A471" w14:textId="56797A98" w:rsidR="00507CC9" w:rsidRDefault="00507CC9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507CC9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0D610C3D" wp14:editId="12C072EE">
            <wp:extent cx="5943600" cy="1398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4A1" w14:textId="77777777" w:rsidR="00F8703E" w:rsidRDefault="00F8703E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78B85727" w14:textId="52F472EB" w:rsidR="00F8703E" w:rsidRDefault="00F8703E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/>
          <w:color w:val="000000"/>
          <w:sz w:val="32"/>
          <w:szCs w:val="32"/>
        </w:rPr>
        <w:t>Returned price is higher</w:t>
      </w:r>
      <w:r>
        <w:rPr>
          <w:rFonts w:ascii="Helvetica" w:hAnsi="Helvetica" w:cs="Helvetica"/>
          <w:color w:val="000000"/>
          <w:sz w:val="32"/>
          <w:szCs w:val="32"/>
        </w:rPr>
        <w:t xml:space="preserve"> than the regular price </w:t>
      </w:r>
    </w:p>
    <w:p w14:paraId="26C32B35" w14:textId="0BC2F499" w:rsidR="00F8703E" w:rsidRDefault="00CE310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CE3108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512E4415" wp14:editId="4018C939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5CD" w14:textId="77777777" w:rsidR="000B2388" w:rsidRDefault="000B238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E7DDF96" w14:textId="57CD57D3" w:rsidR="00097351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d. Discount is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larger than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the </w:t>
      </w:r>
      <w:r>
        <w:rPr>
          <w:rFonts w:ascii="Helvetica" w:hAnsi="Helvetica" w:cs="Helvetica" w:hint="eastAsia"/>
          <w:color w:val="000000"/>
          <w:sz w:val="32"/>
          <w:szCs w:val="32"/>
        </w:rPr>
        <w:t>regular price</w:t>
      </w:r>
    </w:p>
    <w:p w14:paraId="1E2F68CD" w14:textId="37618E00" w:rsidR="00097351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9735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34917396" wp14:editId="68DA2EAC">
            <wp:extent cx="5943600" cy="1972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A6C" w14:textId="77777777" w:rsidR="00097351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F0420DC" w14:textId="7CE28BD7" w:rsidR="000B2388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e.</w:t>
      </w:r>
      <w:r w:rsidR="000B2388">
        <w:rPr>
          <w:rFonts w:ascii="Helvetica" w:hAnsi="Helvetica" w:cs="Helvetica" w:hint="eastAsia"/>
          <w:color w:val="000000"/>
          <w:sz w:val="32"/>
          <w:szCs w:val="32"/>
        </w:rPr>
        <w:t xml:space="preserve"> Different discount value and discount is even larger than regular price</w:t>
      </w:r>
    </w:p>
    <w:p w14:paraId="3C6D7343" w14:textId="18E7A267" w:rsidR="000B2388" w:rsidRDefault="000B238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B2388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094E00F2" wp14:editId="0390C767">
            <wp:extent cx="5194935" cy="2337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207" cy="23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1B6E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8ED8088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7A68D205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224E0A3F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26EBD341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0141937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E181A16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5DADA64A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9D15F17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2039D903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64711E4" w14:textId="77777777" w:rsidR="000F6133" w:rsidRDefault="000F6133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06E9960A" w14:textId="2852E633" w:rsidR="00F8703E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f. No credit back to the store when returning the discounted items</w:t>
      </w:r>
    </w:p>
    <w:p w14:paraId="48F6E464" w14:textId="60026302" w:rsidR="00097351" w:rsidRPr="00507CC9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97351">
        <w:rPr>
          <w:rFonts w:ascii="Helvetica" w:hAnsi="Helvetica" w:cs="Helvetica"/>
          <w:color w:val="000000"/>
          <w:sz w:val="32"/>
          <w:szCs w:val="32"/>
        </w:rPr>
        <w:drawing>
          <wp:inline distT="0" distB="0" distL="0" distR="0" wp14:anchorId="569D298E" wp14:editId="5A613E67">
            <wp:extent cx="5766435" cy="298979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806" cy="30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351" w:rsidRPr="00507CC9" w:rsidSect="007761E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F1"/>
    <w:rsid w:val="00067CBB"/>
    <w:rsid w:val="00097351"/>
    <w:rsid w:val="000B2388"/>
    <w:rsid w:val="000B7B6A"/>
    <w:rsid w:val="000F6133"/>
    <w:rsid w:val="000F6B4F"/>
    <w:rsid w:val="00107F4D"/>
    <w:rsid w:val="0015687A"/>
    <w:rsid w:val="001628C4"/>
    <w:rsid w:val="001D259D"/>
    <w:rsid w:val="001F5A9E"/>
    <w:rsid w:val="002100B9"/>
    <w:rsid w:val="00212704"/>
    <w:rsid w:val="002209E9"/>
    <w:rsid w:val="00263200"/>
    <w:rsid w:val="002D7158"/>
    <w:rsid w:val="003154AD"/>
    <w:rsid w:val="00315EDD"/>
    <w:rsid w:val="00344FB1"/>
    <w:rsid w:val="0035415F"/>
    <w:rsid w:val="00391222"/>
    <w:rsid w:val="003C3845"/>
    <w:rsid w:val="003E2BBB"/>
    <w:rsid w:val="003F2CF1"/>
    <w:rsid w:val="00404F57"/>
    <w:rsid w:val="00486677"/>
    <w:rsid w:val="004C64EC"/>
    <w:rsid w:val="004F50DB"/>
    <w:rsid w:val="00507CC9"/>
    <w:rsid w:val="005C46F7"/>
    <w:rsid w:val="006A0A48"/>
    <w:rsid w:val="006C3873"/>
    <w:rsid w:val="006D0632"/>
    <w:rsid w:val="006F0E7C"/>
    <w:rsid w:val="007761EA"/>
    <w:rsid w:val="007E6D5B"/>
    <w:rsid w:val="008C11FD"/>
    <w:rsid w:val="00961168"/>
    <w:rsid w:val="009C4764"/>
    <w:rsid w:val="009F1180"/>
    <w:rsid w:val="009F656C"/>
    <w:rsid w:val="009F7267"/>
    <w:rsid w:val="00A75D25"/>
    <w:rsid w:val="00B22DA1"/>
    <w:rsid w:val="00B27697"/>
    <w:rsid w:val="00B558F3"/>
    <w:rsid w:val="00B7254A"/>
    <w:rsid w:val="00BE61F3"/>
    <w:rsid w:val="00BE7798"/>
    <w:rsid w:val="00C0387C"/>
    <w:rsid w:val="00C22078"/>
    <w:rsid w:val="00C86868"/>
    <w:rsid w:val="00CD04BD"/>
    <w:rsid w:val="00CD1650"/>
    <w:rsid w:val="00CE3108"/>
    <w:rsid w:val="00CE4C97"/>
    <w:rsid w:val="00CF3F0A"/>
    <w:rsid w:val="00D04656"/>
    <w:rsid w:val="00E24796"/>
    <w:rsid w:val="00E94FEB"/>
    <w:rsid w:val="00E95B30"/>
    <w:rsid w:val="00EE1158"/>
    <w:rsid w:val="00F71763"/>
    <w:rsid w:val="00F8703E"/>
    <w:rsid w:val="00FF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C0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6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504</Words>
  <Characters>2874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张帆</dc:creator>
  <cp:keywords/>
  <dc:description/>
  <cp:lastModifiedBy>张帆</cp:lastModifiedBy>
  <cp:revision>36</cp:revision>
  <dcterms:created xsi:type="dcterms:W3CDTF">2017-08-22T14:13:00Z</dcterms:created>
  <dcterms:modified xsi:type="dcterms:W3CDTF">2017-08-24T16:27:00Z</dcterms:modified>
</cp:coreProperties>
</file>