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AP010610199006013-4                        DATE: 2024-11-26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Ronald Hernandez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Address not available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APPEAL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APPEAL has been approved. The WORK RESIDENT PERMIT APPEAL certificate, number 839626563,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