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8FA21" w14:textId="45DE3E5F" w:rsidR="00EF14EA" w:rsidRDefault="00E4098A" w:rsidP="00E409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A36F66F" w14:textId="77777777" w:rsid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</w:p>
    <w:p w14:paraId="667B1A02" w14:textId="01815095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1. Модуль изменения цветовой гаммы и перемещения изображений</w:t>
      </w:r>
    </w:p>
    <w:p w14:paraId="15F5A606" w14:textId="0BCBCCBE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Описание:</w:t>
      </w:r>
    </w:p>
    <w:p w14:paraId="6B7E388F" w14:textId="4B2EA706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Модуль должен:</w:t>
      </w:r>
    </w:p>
    <w:p w14:paraId="6B920F01" w14:textId="01B86C28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1. Преобразовать цветное изображение в черно-белое.</w:t>
      </w:r>
    </w:p>
    <w:p w14:paraId="5D5696F1" w14:textId="22A3832E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2. Переместить изображение в указанную папку.</w:t>
      </w:r>
    </w:p>
    <w:p w14:paraId="5AFFAC1F" w14:textId="77777777" w:rsid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</w:p>
    <w:p w14:paraId="3BEB8C56" w14:textId="6EC1A89C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Функции:</w:t>
      </w:r>
    </w:p>
    <w:p w14:paraId="2AE17685" w14:textId="1A3B46BB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• Изменение цветовой гаммы:</w:t>
      </w:r>
    </w:p>
    <w:p w14:paraId="79C9E0FD" w14:textId="48F65576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 xml:space="preserve">  • Поддержка форматов: JPEG, PNG, BMP.</w:t>
      </w:r>
    </w:p>
    <w:p w14:paraId="548373D6" w14:textId="123B91C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 xml:space="preserve">  • Сохранение черно-белого изображения с суффиксом "</w:t>
      </w:r>
      <w:proofErr w:type="spellStart"/>
      <w:r>
        <w:rPr>
          <w:rFonts w:ascii="Times New Roman" w:hAnsi="Times New Roman" w:cs="Times New Roman"/>
          <w:sz w:val="28"/>
          <w:szCs w:val="28"/>
        </w:rPr>
        <w:t>чб</w:t>
      </w:r>
      <w:proofErr w:type="spellEnd"/>
      <w:r w:rsidRPr="00E4098A">
        <w:rPr>
          <w:rFonts w:ascii="Times New Roman" w:hAnsi="Times New Roman" w:cs="Times New Roman"/>
          <w:sz w:val="28"/>
          <w:szCs w:val="28"/>
        </w:rPr>
        <w:t>".</w:t>
      </w:r>
    </w:p>
    <w:p w14:paraId="5B52DA34" w14:textId="7A40C436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• Перемещение изображения:</w:t>
      </w:r>
    </w:p>
    <w:p w14:paraId="568FE2CD" w14:textId="77777777" w:rsid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 xml:space="preserve">  • Проверка существования исходного изображения и целевой папки.</w:t>
      </w:r>
    </w:p>
    <w:p w14:paraId="5AFB8BF7" w14:textId="68FCAA5D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98A">
        <w:rPr>
          <w:rFonts w:ascii="Times New Roman" w:hAnsi="Times New Roman" w:cs="Times New Roman"/>
          <w:sz w:val="28"/>
          <w:szCs w:val="28"/>
        </w:rPr>
        <w:t xml:space="preserve"> • Перемещение файла с проверкой на дубликаты.</w:t>
      </w:r>
    </w:p>
    <w:p w14:paraId="7F355A51" w14:textId="7777777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</w:p>
    <w:p w14:paraId="1ABF9CCA" w14:textId="2A5661C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Требования:</w:t>
      </w:r>
    </w:p>
    <w:p w14:paraId="378A62D3" w14:textId="0CF3599E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 xml:space="preserve">• Совместимость с Windows и </w:t>
      </w:r>
      <w:r>
        <w:rPr>
          <w:rFonts w:ascii="Times New Roman" w:hAnsi="Times New Roman" w:cs="Times New Roman"/>
          <w:sz w:val="28"/>
          <w:szCs w:val="28"/>
        </w:rPr>
        <w:t>другими операционными системами</w:t>
      </w:r>
      <w:r w:rsidRPr="00E4098A">
        <w:rPr>
          <w:rFonts w:ascii="Times New Roman" w:hAnsi="Times New Roman" w:cs="Times New Roman"/>
          <w:sz w:val="28"/>
          <w:szCs w:val="28"/>
        </w:rPr>
        <w:t>.</w:t>
      </w:r>
    </w:p>
    <w:p w14:paraId="499D3E77" w14:textId="125449B3" w:rsid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• Использование библиотек для работы с изображениями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916D17" w14:textId="7777777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</w:p>
    <w:p w14:paraId="19ADD1E9" w14:textId="77777777" w:rsid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2. Модуль взаимодействия с пользователем</w:t>
      </w:r>
    </w:p>
    <w:p w14:paraId="7C9747E4" w14:textId="52ADEC4A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Описание:</w:t>
      </w:r>
    </w:p>
    <w:p w14:paraId="1CFF2E2D" w14:textId="458E7BE6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Модуль должен:</w:t>
      </w:r>
    </w:p>
    <w:p w14:paraId="049B3F5B" w14:textId="7777777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1. Получать путь к изображению от пользователя.</w:t>
      </w:r>
    </w:p>
    <w:p w14:paraId="17D87A36" w14:textId="7777777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2. Передавать данные для обработки и сохранять результат.</w:t>
      </w:r>
    </w:p>
    <w:p w14:paraId="66D53A63" w14:textId="7777777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</w:p>
    <w:p w14:paraId="0416D7F9" w14:textId="093CA84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Функции:</w:t>
      </w:r>
    </w:p>
    <w:p w14:paraId="61AEA891" w14:textId="53C3FEE8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• Запрос пути к изображению у пользователя.</w:t>
      </w:r>
    </w:p>
    <w:p w14:paraId="0485B4CC" w14:textId="77777777" w:rsid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• Вывод результата обработки (черно-белое изображение).</w:t>
      </w:r>
    </w:p>
    <w:p w14:paraId="4B48DE8C" w14:textId="7777777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</w:p>
    <w:p w14:paraId="2C71EBE0" w14:textId="7BA71455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Требования:</w:t>
      </w:r>
    </w:p>
    <w:p w14:paraId="332378E5" w14:textId="7787A3CE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 xml:space="preserve">• Совместимость с Windows и </w:t>
      </w:r>
      <w:r>
        <w:rPr>
          <w:rFonts w:ascii="Times New Roman" w:hAnsi="Times New Roman" w:cs="Times New Roman"/>
          <w:sz w:val="28"/>
          <w:szCs w:val="28"/>
        </w:rPr>
        <w:t>другими операционными системами</w:t>
      </w:r>
      <w:r w:rsidRPr="00E4098A">
        <w:rPr>
          <w:rFonts w:ascii="Times New Roman" w:hAnsi="Times New Roman" w:cs="Times New Roman"/>
          <w:sz w:val="28"/>
          <w:szCs w:val="28"/>
        </w:rPr>
        <w:t>.</w:t>
      </w:r>
    </w:p>
    <w:p w14:paraId="2A8579DA" w14:textId="2B8B680F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• Удобный интерфейс для ввода данных (например, через консоль).</w:t>
      </w:r>
    </w:p>
    <w:sectPr w:rsidR="00E4098A" w:rsidRPr="00E40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8A"/>
    <w:rsid w:val="00C473F1"/>
    <w:rsid w:val="00E4098A"/>
    <w:rsid w:val="00EF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A52A"/>
  <w15:chartTrackingRefBased/>
  <w15:docId w15:val="{8071F9BE-FB85-4B14-B52E-2BCE56D0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2024-11-17T00:50:00Z</dcterms:created>
  <dcterms:modified xsi:type="dcterms:W3CDTF">2024-11-17T00:57:00Z</dcterms:modified>
</cp:coreProperties>
</file>