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Kanit" w:hAnsi="Kanit" w:eastAsia="Kanit" w:cs="Kanit"/>
          <w:b/>
          <w:color w:val="2458E6"/>
          <w:sz w:val="104"/>
        </w:rPr>
        <w:t>D</w:t>
      </w:r>
    </w:p>
    <w:p>
      <w:pPr>
        <w:pStyle w:val="Title"/>
        <w:jc w:val="center"/>
      </w:pPr>
      <w:r>
        <w:rPr>
          <w:rFonts w:ascii="Kanit" w:hAnsi="Kanit" w:eastAsia="Kanit" w:cs="Kanit"/>
        </w:rPr>
        <w:t>คู่มือการใช้งาน DomainWatch</w:t>
      </w:r>
    </w:p>
    <w:p>
      <w:pPr>
        <w:pStyle w:val="Subtitle"/>
        <w:jc w:val="center"/>
      </w:pPr>
      <w:r>
        <w:rPr>
          <w:rFonts w:ascii="Kanit" w:hAnsi="Kanit" w:eastAsia="Kanit" w:cs="Kanit"/>
        </w:rPr>
        <w:t>สำหรับผู้ดูแลระบบ แอดมิน ไอที ผู้บริหาร และพนักงานหน้าไซต์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057400" cy="2057400"/>
            <wp:docPr id="1" name="Picture 1" descr="สแกน QR เพื่อเปิดหน้าเข้าสู่ระบบ DomainWa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สแกน QR เพื่อเปิดหน้าเข้าสู่ระบบ DomainWatch</w:t>
      </w:r>
    </w:p>
    <w:p>
      <w:pPr>
        <w:jc w:val="center"/>
      </w:pPr>
      <w:r>
        <w:rPr>
          <w:rFonts w:ascii="Kanit" w:hAnsi="Kanit" w:eastAsia="Kanit" w:cs="Kanit"/>
          <w:b/>
          <w:color w:val="2458E6"/>
        </w:rPr>
        <w:t>https://domain-watch-app-sandy.vercel.app/login</w:t>
      </w:r>
    </w:p>
    <w:p>
      <w:pPr>
        <w:jc w:val="center"/>
      </w:pPr>
      <w:r>
        <w:rPr>
          <w:rFonts w:ascii="Kanit" w:hAnsi="Kanit" w:eastAsia="Kanit" w:cs="Kanit"/>
          <w:color w:val="64748B"/>
          <w:sz w:val="19"/>
        </w:rPr>
        <w:t>ฉบับ 2.4 • 10 กันยายน 2569 • รองรับแอป 1.0.8</w:t>
      </w:r>
    </w:p>
    <w:p>
      <w:r>
        <w:rPr>
          <w:rFonts w:ascii="Kanit" w:hAnsi="Kanit" w:eastAsia="Kanit" w:cs="Kanit"/>
          <w:b/>
        </w:rPr>
        <w:t xml:space="preserve">ข้อควรจำ </w:t>
      </w:r>
      <w:r>
        <w:rPr>
          <w:rFonts w:ascii="Kanit" w:hAnsi="Kanit" w:eastAsia="Kanit" w:cs="Kanit"/>
        </w:rPr>
        <w:t>ใช้บัญชีของตนเองเท่านั้น ห้ามส่งรหัสผ่านหรือ QR ผูกเครื่องลงในกลุ่มสาธารณะ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สารบัญและเส้นทางใช้งาน</w:t>
      </w:r>
    </w:p>
    <w:p>
      <w:r>
        <w:rPr>
          <w:rFonts w:ascii="Kanit" w:hAnsi="Kanit" w:eastAsia="Kanit" w:cs="Kanit"/>
          <w:color w:val="64748B"/>
          <w:sz w:val="20"/>
        </w:rPr>
        <w:t>ใช้หัวข้อต่อไปนี้เป็นลำดับสอนงานพนักงานใหม่</w:t>
      </w:r>
    </w:p>
    <w:p>
      <w:pPr>
        <w:pStyle w:val="ListBullet"/>
      </w:pPr>
      <w:r>
        <w:rPr>
          <w:rFonts w:ascii="Kanit" w:hAnsi="Kanit" w:eastAsia="Kanit" w:cs="Kanit"/>
        </w:rPr>
        <w:t>1. เข้าใช้ครั้งแรก — เปิดลิงก์หรือสแกน QR และเข้าสู่ระบบ</w:t>
      </w:r>
    </w:p>
    <w:p>
      <w:pPr>
        <w:pStyle w:val="ListBullet"/>
      </w:pPr>
      <w:r>
        <w:rPr>
          <w:rFonts w:ascii="Kanit" w:hAnsi="Kanit" w:eastAsia="Kanit" w:cs="Kanit"/>
        </w:rPr>
        <w:t>2. เมนูและสิทธิ์ — เห็นเฉพาะหน้าที่บทบาทของตนอนุญาต</w:t>
      </w:r>
    </w:p>
    <w:p>
      <w:pPr>
        <w:pStyle w:val="ListBullet"/>
      </w:pPr>
      <w:r>
        <w:rPr>
          <w:rFonts w:ascii="Kanit" w:hAnsi="Kanit" w:eastAsia="Kanit" w:cs="Kanit"/>
        </w:rPr>
        <w:t>3. แดชบอร์ด — อ่านยอดสถานะและรายการที่ต้องดำเนินการ</w:t>
      </w:r>
    </w:p>
    <w:p>
      <w:pPr>
        <w:pStyle w:val="ListBullet"/>
      </w:pPr>
      <w:r>
        <w:rPr>
          <w:rFonts w:ascii="Kanit" w:hAnsi="Kanit" w:eastAsia="Kanit" w:cs="Kanit"/>
        </w:rPr>
        <w:t>4. Master Data — เพิ่ม แก้ไข พักเฝ้าดู และจัดการลิงก์สำรอง</w:t>
      </w:r>
    </w:p>
    <w:p>
      <w:pPr>
        <w:pStyle w:val="ListBullet"/>
      </w:pPr>
      <w:r>
        <w:rPr>
          <w:rFonts w:ascii="Kanit" w:hAnsi="Kanit" w:eastAsia="Kanit" w:cs="Kanit"/>
        </w:rPr>
        <w:t>5. เหตุการณ์ — แยกปัญหาระบบกลางกับปัญหาเครือข่ายซิม</w:t>
      </w:r>
    </w:p>
    <w:p>
      <w:pPr>
        <w:pStyle w:val="ListBullet"/>
      </w:pPr>
      <w:r>
        <w:rPr>
          <w:rFonts w:ascii="Kanit" w:hAnsi="Kanit" w:eastAsia="Kanit" w:cs="Kanit"/>
        </w:rPr>
        <w:t>6. เครื่องตรวจเครือข่าย — ติดตั้ง อัปเดต ตรวจประจำวัน ล็อกฉุกเฉินและกลับมาใช้งาน</w:t>
      </w:r>
    </w:p>
    <w:p>
      <w:pPr>
        <w:pStyle w:val="ListBullet"/>
      </w:pPr>
      <w:r>
        <w:rPr>
          <w:rFonts w:ascii="Kanit" w:hAnsi="Kanit" w:eastAsia="Kanit" w:cs="Kanit"/>
        </w:rPr>
        <w:t>7. รายงานรอบวัน / KPI / Telegram — ตรวจสอบและส่งมอบรายงาน</w:t>
      </w:r>
    </w:p>
    <w:p>
      <w:pPr>
        <w:pStyle w:val="ListBullet"/>
      </w:pPr>
      <w:r>
        <w:rPr>
          <w:rFonts w:ascii="Kanit" w:hAnsi="Kanit" w:eastAsia="Kanit" w:cs="Kanit"/>
        </w:rPr>
        <w:t>8. วิธีแก้ปัญหาที่พบบ่อยและรายการตรวจรับงาน</w:t>
      </w:r>
    </w:p>
    <w:p>
      <w:r>
        <w:rPr>
          <w:rFonts w:ascii="Kanit" w:hAnsi="Kanit" w:eastAsia="Kanit" w:cs="Kanit"/>
          <w:b/>
        </w:rPr>
        <w:t xml:space="preserve">Flow มาตรฐาน </w:t>
      </w:r>
      <w:r>
        <w:rPr>
          <w:rFonts w:ascii="Kanit" w:hAnsi="Kanit" w:eastAsia="Kanit" w:cs="Kanit"/>
        </w:rPr>
        <w:t>รับแจ้ง → เปิดเคส → ตรวจสาเหตุ → แก้ลิงก์หรือใส่ลิงก์สำรอง → รอตรวจยืนยัน → ปิดเคส → ตรวจในรายงานรอบวัน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1 เข้าใช้ระบบครั้งแรก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วิธี A — เปิดจากลิงก์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เปิด Chrome หรือ Safari แล้วเข้า https://domain-watch-app-sandy.vercel.app/login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กรอกชื่อผู้ใช้และรหัสผ่านที่แอดมินมอบให้ แล้วกด เข้าสู่ระบบ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หากระบบขอเปลี่ยนรหัสผ่าน ให้ตั้งรหัสใหม่ที่ไม่ซ้ำกับบัญชีอื่น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หลังเข้าได้ ให้ตรวจชื่อและบทบาทมุมขวาบนก่อนเริ่มงาน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วิธี B — สแกน QR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148840" cy="2148840"/>
            <wp:docPr id="2" name="Picture 2" descr="QR สำหรับเปิดหน้าเข้าสู่ระบบ — สแกนด้วยกล้องโทรศัพท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QR สำหรับเปิดหน้าเข้าสู่ระบบ — สแกนด้วยกล้องโทรศัพท์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เปิดกล้องโทรศัพท์หรือเมนูสแกน QR แล้วเล็งให้เห็นกรอบทั้งหมด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แตะข้อความแจ้งเตือนเพื่อเปิดหน้าเข้าสู่ระบบในเบราว์เซอร์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ตรวจโดเมนให้เป็น domain-watch-app-sandy.vercel.app ก่อนกรอกรหัสผ่าน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QR นี้เปิดได้เพียงหน้าเข้าสู่ระบบ ไม่ได้บรรจุชื่อผู้ใช้หรือรหัสผ่าน</w:t>
      </w:r>
    </w:p>
    <w:p>
      <w:r>
        <w:rPr>
          <w:rFonts w:ascii="Kanit" w:hAnsi="Kanit" w:eastAsia="Kanit" w:cs="Kanit"/>
          <w:b/>
        </w:rPr>
        <w:t xml:space="preserve">เข้าไม่ได้ทำอย่างไร </w:t>
      </w:r>
      <w:r>
        <w:rPr>
          <w:rFonts w:ascii="Kanit" w:hAnsi="Kanit" w:eastAsia="Kanit" w:cs="Kanit"/>
        </w:rPr>
        <w:t>ตรวจอินเทอร์เน็ตและตัวสะกดก่อน หากลืมรหัสผ่าน กด ลืมรหัสผ่าน แล้วกรอกอีเมลที่ลงทะเบียน คำขอจะส่งถึงอีเมลผู้ดูแลที่ตั้งค่าไว้ ให้ติดต่อผู้ดูแลเพื่อรับรหัสชั่วคราวผ่านช่องทางส่วนตัวและเปลี่ยนเมื่อเข้าใช้ อย่าถือข้อความส่งแล้วเป็นหลักฐานว่าอีเมลถึงสำเร็จ</w:t>
      </w:r>
    </w:p>
    <w:p>
      <w:r>
        <w:rPr>
          <w:rFonts w:ascii="Kanit" w:hAnsi="Kanit" w:eastAsia="Kanit" w:cs="Kanit"/>
        </w:rPr>
        <w:t>หากพบ IP นี้ไม่ได้รับอนุญาต ให้ส่งหมายเลข IP ที่หน้าล็อกอินแสดงแก่แอดมินพร้อมชื่อบัญชี ห้ามส่งรหัสผ่าน IP นี้เป็นทางออกอินเทอร์เน็ต ไม่ใช่เลข 192.168.x.x ของเครื่อง และอาจเปลี่ยนเมื่อเปลี่ยนเครือข่ายหรือ VPN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2 เมนูและสิทธิ์ผู้ใช้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5256"/>
        <w:gridCol w:w="2232"/>
      </w:tblGrid>
      <w:tr>
        <w:trPr>
          <w:tblHeader w:val="true"/>
        </w:trPr>
        <w:tc>
          <w:tcPr>
            <w:tcW w:type="dxa" w:w="2088"/>
            <w:shd w:fill="17255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FFFFFF"/>
              </w:rPr>
              <w:t>บทบาท</w:t>
            </w:r>
          </w:p>
        </w:tc>
        <w:tc>
          <w:tcPr>
            <w:tcW w:type="dxa" w:w="5256"/>
            <w:shd w:fill="17255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FFFFFF"/>
              </w:rPr>
              <w:t>ทำอะไรได้</w:t>
            </w:r>
          </w:p>
        </w:tc>
        <w:tc>
          <w:tcPr>
            <w:tcW w:type="dxa" w:w="2232"/>
            <w:shd w:fill="17255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FFFFFF"/>
              </w:rPr>
              <w:t>ขอบเขต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หัวหน้าแอดมิน</w:t>
            </w:r>
          </w:p>
        </w:tc>
        <w:tc>
          <w:tcPr>
            <w:tcW w:type="dxa" w:w="52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ทำได้ทุกอย่าง รวมผู้ใช้ บริษัท ลิงก์ เคส KPI และเครื่องตรวจ</w:t>
            </w:r>
          </w:p>
        </w:tc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</w:rPr>
              <w:t>ผู้ช่วยหัวหน้าแอดมิน</w:t>
            </w:r>
          </w:p>
        </w:tc>
        <w:tc>
          <w:tcPr>
            <w:tcW w:type="dxa" w:w="52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จัดการเคส/ลิงก์ และดู KPI แต่จัดการผู้ใช้ไม่ได้</w:t>
            </w:r>
          </w:p>
        </w:tc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IT</w:t>
            </w:r>
          </w:p>
        </w:tc>
        <w:tc>
          <w:tcPr>
            <w:tcW w:type="dxa" w:w="52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รับเคสและใส่ลิงก์สำรอง</w:t>
            </w:r>
          </w:p>
        </w:tc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</w:rPr>
              <w:t>MANAGEMENT</w:t>
            </w:r>
          </w:p>
        </w:tc>
        <w:tc>
          <w:tcPr>
            <w:tcW w:type="dxa" w:w="52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อ่าน Dashboard รายงาน และ KPI</w:t>
            </w:r>
          </w:p>
        </w:tc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SITE_STAFF</w:t>
            </w:r>
          </w:p>
        </w:tc>
        <w:tc>
          <w:tcPr>
            <w:tcW w:type="dxa" w:w="52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ดูหน้าเครื่องตรวจ ดาวน์โหลด APK และผูกเครื่อง</w:t>
            </w:r>
          </w:p>
        </w:tc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ตามสิทธิ์ที่กำหนด</w:t>
            </w:r>
          </w:p>
        </w:tc>
      </w:tr>
    </w:tbl>
    <w:p>
      <w:r>
        <w:rPr>
          <w:rFonts w:ascii="Kanit" w:hAnsi="Kanit" w:eastAsia="Kanit" w:cs="Kanit"/>
        </w:rPr>
        <w:t>หลักการ: สิทธิ์แค่ไหน เห็นและทำได้แค่นั้น ทั้งเมนู ปุ่ม และข้อมูลที่ API ส่งกลับ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เปิดเมนูบนโทรศัพท์</w:t>
      </w:r>
    </w:p>
    <w:p>
      <w:r>
        <w:rPr>
          <w:rFonts w:ascii="Kanit" w:hAnsi="Kanit" w:eastAsia="Kanit" w:cs="Kanit"/>
        </w:rPr>
        <w:t>แตะปุ่มสามขีดมุมซ้ายบนเพื่อเปิดเมนู เลือกหน้าที่ต้องการ เมนูที่เห็นขึ้นกับบทบาท รูปตัวอย่างเป็นบัญชีแอดมินในช่วงก่อนหน้า ชื่อบทบาทปัจจุบันให้ยึดตารางด้านบน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011680" cy="4353482"/>
            <wp:docPr id="3" name="Picture 3" descr="แถบเมนูบนมือถือ เลือกหน้าที่ต้องการแล้วเมนูจะปิดอัตโน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menu-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35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แถบเมนูบนมือถือ เลือกหน้าที่ต้องการแล้วเมนูจะปิดอัตโนมัติ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3 แดชบอร์ดและการอ่านยอด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4114800" cy="2507089"/>
            <wp:docPr id="4" name="Picture 4" descr="Dashboard ตัวอย่างในช่วงก่อนหน้า ตัวเลขไม่ใช่ข้อมูลส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7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Dashboard ตัวอย่างในช่วงก่อนหน้า ตัวเลขไม่ใช่ข้อมูลสด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1"/>
        <w:gridCol w:w="6623"/>
      </w:tblGrid>
      <w:tr>
        <w:trPr>
          <w:tblHeader w:val="true"/>
        </w:trPr>
        <w:tc>
          <w:tcPr>
            <w:tcW w:type="dxa" w:w="2951"/>
            <w:shd w:fill="17255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FFFFFF"/>
              </w:rPr>
              <w:t>สถานะ</w:t>
            </w:r>
          </w:p>
        </w:tc>
        <w:tc>
          <w:tcPr>
            <w:tcW w:type="dxa" w:w="6623"/>
            <w:shd w:fill="17255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FFFFFF"/>
              </w:rPr>
              <w:t>ความหมายและสิ่งที่ควรทำ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059669"/>
              </w:rPr>
              <w:t>สีเขียว — ใช้งานได้</w:t>
            </w:r>
          </w:p>
        </w:tc>
        <w:tc>
          <w:tcPr>
            <w:tcW w:type="dxa" w:w="662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ตอบกลับและผ่านเกณฑ์ ระบบถือว่าใช้งานได้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  <w:color w:val="D97706"/>
              </w:rPr>
              <w:t>สีเหลือง — โหลดช้า</w:t>
            </w:r>
          </w:p>
        </w:tc>
        <w:tc>
          <w:tcPr>
            <w:tcW w:type="dxa" w:w="662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เปิดได้ แต่ใช้เวลานาน ยังไม่ถือว่าเว็บล่ม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DC2626"/>
              </w:rPr>
              <w:t>สีแดง — ใช้ไม่ได้</w:t>
            </w:r>
          </w:p>
        </w:tc>
        <w:tc>
          <w:tcPr>
            <w:tcW w:type="dxa" w:w="662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ยืนยันผิดปกติครบตามเกณฑ์ ต้องตรวจสอบหรือแก้ลิงก์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  <w:color w:val="64748B"/>
              </w:rPr>
              <w:t>เทา — ยังไม่ทราบ</w:t>
            </w:r>
          </w:p>
        </w:tc>
        <w:tc>
          <w:tcPr>
            <w:tcW w:type="dxa" w:w="662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ยังไม่มีผลตรวจล่าสุด เครื่องออฟไลน์ หรือข้อมูลยังไม่ครบ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2458E6"/>
              </w:rPr>
              <w:t>พักชั่วคราว</w:t>
            </w:r>
          </w:p>
        </w:tc>
        <w:tc>
          <w:tcPr>
            <w:tcW w:type="dxa" w:w="662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หยุดตรวจและแจ้งเตือน แต่เก็บประวัติเดิมไว้</w:t>
            </w:r>
          </w:p>
        </w:tc>
      </w:tr>
    </w:tbl>
    <w:p>
      <w:pPr>
        <w:pStyle w:val="Heading2"/>
      </w:pPr>
      <w:r>
        <w:rPr>
          <w:rFonts w:ascii="Kanit" w:hAnsi="Kanit" w:eastAsia="Kanit" w:cs="Kanit"/>
          <w:color w:val="000000"/>
        </w:rPr>
        <w:t>ยอดที่ต้องอ่านให้ถูก</w:t>
      </w:r>
    </w:p>
    <w:p>
      <w:pPr>
        <w:pStyle w:val="ListBullet"/>
      </w:pPr>
      <w:r>
        <w:rPr>
          <w:rFonts w:ascii="Kanit" w:hAnsi="Kanit" w:eastAsia="Kanit" w:cs="Kanit"/>
        </w:rPr>
        <w:t>ลิงก์ทั้งหมด คือจำนวนระเบียนใน Master Data รวมทั้งลิงก์ LINE ที่ไม่ตรวจหน้าเว็บ</w:t>
      </w:r>
    </w:p>
    <w:p>
      <w:pPr>
        <w:pStyle w:val="ListBullet"/>
      </w:pPr>
      <w:r>
        <w:rPr>
          <w:rFonts w:ascii="Kanit" w:hAnsi="Kanit" w:eastAsia="Kanit" w:cs="Kanit"/>
        </w:rPr>
        <w:t>ใช้งานได้ / โหลดช้า / ใช้ไม่ได้ นับจากลิงก์หน้าเว็บที่เฝ้าดูและมีผลตรวจล่าสุด</w:t>
      </w:r>
    </w:p>
    <w:p>
      <w:pPr>
        <w:pStyle w:val="ListBullet"/>
      </w:pPr>
      <w:r>
        <w:rPr>
          <w:rFonts w:ascii="Kanit" w:hAnsi="Kanit" w:eastAsia="Kanit" w:cs="Kanit"/>
        </w:rPr>
        <w:t>URL จริง คือจำนวน URL ไม่ซ้ำ ส่วนเคสเปิดนับตามบริษัทและห้อง LINE จึงอาจมากกว่า URL จริง</w:t>
      </w:r>
    </w:p>
    <w:p>
      <w:pPr>
        <w:pStyle w:val="ListBullet"/>
      </w:pPr>
      <w:r>
        <w:rPr>
          <w:rFonts w:ascii="Kanit" w:hAnsi="Kanit" w:eastAsia="Kanit" w:cs="Kanit"/>
        </w:rPr>
        <w:t>ลิงก์สำรองครบ แสดงจำนวนระเบียนที่เตรียมลิงก์สำรองไว้ ไม่ใช่จำนวน URL ไม่ซ้ำ</w:t>
      </w:r>
    </w:p>
    <w:p>
      <w:pPr>
        <w:pStyle w:val="ListBullet"/>
      </w:pPr>
      <w:r>
        <w:rPr>
          <w:rFonts w:ascii="Kanit" w:hAnsi="Kanit" w:eastAsia="Kanit" w:cs="Kanit"/>
        </w:rPr>
        <w:t>กดการ์ดสีหรือ ดูรายละเอียด เพื่อเปิดรายการที่ใช้สร้างยอดนั้นทันที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4 บริษัท ห้อง LINE และ Master Data ลิงก์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806440" cy="3537781"/>
            <wp:docPr id="5" name="Picture 5" descr="หน้าบริษัท / ห้อง LINE — ใช้ค้นหาและเปิดรายละเอียดแต่ละห้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i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หน้าบริษัท / ห้อง LINE — ใช้ค้นหาและเปิดรายละเอียดแต่ละห้อง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806440" cy="3537781"/>
            <wp:docPr id="6" name="Picture 6" descr="Master Data ลิงก์ — กรองตามบริษัท ห้อง หมวด สถานะ และแหล่งตรว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Master Data ลิงก์ — กรองตามบริษัท ห้อง หมวด สถานะ และแหล่งตรวจ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เพิ่มหรือแก้ไขลิงก์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เลือกบริษัทและห้อง LINE ให้ถูก เพราะลิงก์เดียวกันในคนละห้องถือเป็นคนละรายการและต้องแจ้งแยกกัน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กรอกชื่อลิงก์ URL หมวดหมู่ และลิงก์สำรองถ้ามี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เปิด เฝ้าดู เมื่อเป็นหน้าเว็บที่ต้องตรวจ ปิดเมื่อเป็นลิงก์ LINE ที่ตรวจไม่ได้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ถ้าเว็บหยุดดำเนินการชั่วคราว ให้เลือก พักชั่วคราว ประวัติและเคสเดิมจะยังอยู่ แต่หยุดตรวจและแจ้งเตือน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บันทึกแล้วตรวจวันที่เช็คล่าสุดและสถานะในตาราง</w:t>
      </w:r>
    </w:p>
    <w:p>
      <w:r>
        <w:rPr>
          <w:rFonts w:ascii="Kanit" w:hAnsi="Kanit" w:eastAsia="Kanit" w:cs="Kanit"/>
          <w:b/>
        </w:rPr>
        <w:t xml:space="preserve">กรณี Redirect ของเครือข่าย </w:t>
      </w:r>
      <w:r>
        <w:rPr>
          <w:rFonts w:ascii="Kanit" w:hAnsi="Kanit" w:eastAsia="Kanit" w:cs="Kanit"/>
        </w:rPr>
        <w:t>เก็บ URL หลักไว้เป็นหลักฐาน ใส่ปลายทางที่เครือข่ายใช้งานได้ในช่องลิงก์สำรอง เมื่อเครื่องซิมยืนยันว่าลิงก์สำรองใช้งานได้ ระบบถือว่าบริการกลับมาใช้ได้และปิดเคสเครือข่ายเดิมได้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ตรวจ LINE OA และดึงลิงก์จาก Rich Menu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เข้า LINE Developers Console เลือก Provider และ Messaging API channel ของ OA จากแท็บ Messaging API ให้ออก Channel access token แล้วเก็บเป็นความลับ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ใน DomainWatch ไปที่ บริษัท / ห้อง LINE กางบริษัท แล้วกด ⚙️ OA ที่ห้องเป้าหมาย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วาง Channel Access Token กรอกชื่อ OA ที่คาดหวัง และกด บันทึก ก่อน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กด ตรวจ OA ตอนนี้ เพื่อตรวจว่า token ใช้ได้ ชื่อบัญชีตรง และมีรูปโปรไฟล์หรือไม่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กด ดึงลิงก์จาก Rich Menu ระบบจะเพิ่ม URL ใหม่ในห้องนั้นเป็นหมวด ริชเมนู และข้าม URL ที่มีอยู่แล้ว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6. ไปที่ Master Data กรองบริษัทและห้อง ตรวจชื่อ URL สถานะเฝ้าดู และเติมลิงก์สำรองก่อนใช้งานจริง</w:t>
      </w:r>
    </w:p>
    <w:p>
      <w:r>
        <w:rPr>
          <w:rFonts w:ascii="Kanit" w:hAnsi="Kanit" w:eastAsia="Kanit" w:cs="Kanit"/>
          <w:b/>
        </w:rPr>
        <w:t xml:space="preserve">ข้อจำกัดของ LINE </w:t>
      </w:r>
      <w:r>
        <w:rPr>
          <w:rFonts w:ascii="Kanit" w:hAnsi="Kanit" w:eastAsia="Kanit" w:cs="Kanit"/>
        </w:rPr>
        <w:t>Messaging API ดึงรายการ Rich Menu ได้เฉพาะเมนูที่สร้างผ่าน Messaging API เท่านั้น เมนูที่สร้างใน LINE Official Account Manager อาจดึงไม่ได้ หากระบบแจ้งว่าไม่พบลิงก์ ให้ตรวจแหล่งที่สร้างเมนูและเพิ่ม URL ใน Master Data ด้วยตนเอง</w:t>
      </w:r>
    </w:p>
    <w:p>
      <w:r>
        <w:rPr>
          <w:rFonts w:ascii="Kanit" w:hAnsi="Kanit" w:eastAsia="Kanit" w:cs="Kanit"/>
          <w:b/>
        </w:rPr>
        <w:t xml:space="preserve">รักษา Token ให้ปลอดภัย </w:t>
      </w:r>
      <w:r>
        <w:rPr>
          <w:rFonts w:ascii="Kanit" w:hAnsi="Kanit" w:eastAsia="Kanit" w:cs="Kanit"/>
        </w:rPr>
        <w:t>Channel Access Token มีสิทธิ์เรียก Messaging API ห้ามส่งในกลุ่มหรือแนบในภาพหน้าจอ หากสงสัยว่ารั่วให้ revoke หรือออก token ใหม่ใน LINE Developers Console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5 เหตุการณ์และสถานะการจัดการ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แหล่งตรวจ 2 แบบ</w:t>
      </w:r>
    </w:p>
    <w:p>
      <w:pPr>
        <w:pStyle w:val="ListBullet"/>
      </w:pPr>
      <w:r>
        <w:rPr>
          <w:rFonts w:ascii="Kanit" w:hAnsi="Kanit" w:eastAsia="Kanit" w:cs="Kanit"/>
        </w:rPr>
        <w:t>ระบบกลาง: ตรวจจากเซิร์ฟเวอร์ ใช้ดูการตอบสนองโดยรวม</w:t>
      </w:r>
    </w:p>
    <w:p>
      <w:pPr>
        <w:pStyle w:val="ListBullet"/>
      </w:pPr>
      <w:r>
        <w:rPr>
          <w:rFonts w:ascii="Kanit" w:hAnsi="Kanit" w:eastAsia="Kanit" w:cs="Kanit"/>
        </w:rPr>
        <w:t>เครือข่ายซิม: ตรวจผ่านโทรศัพท์และซิมจริง ใช้ยืนยันปัญหาเฉพาะเครือข่าย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สถานะเคส</w:t>
      </w:r>
    </w:p>
    <w:p>
      <w:pPr>
        <w:pStyle w:val="ListBullet"/>
      </w:pPr>
      <w:r>
        <w:rPr>
          <w:rFonts w:ascii="Kanit" w:hAnsi="Kanit" w:eastAsia="Kanit" w:cs="Kanit"/>
        </w:rPr>
        <w:t>เปิด (รอจัดการ): ยืนยันปัญหาแล้วและยังไม่ได้แก้</w:t>
      </w:r>
    </w:p>
    <w:p>
      <w:pPr>
        <w:pStyle w:val="ListBullet"/>
      </w:pPr>
      <w:r>
        <w:rPr>
          <w:rFonts w:ascii="Kanit" w:hAnsi="Kanit" w:eastAsia="Kanit" w:cs="Kanit"/>
        </w:rPr>
        <w:t>ปรับแก้แล้ว · รอตรวจยืนยัน: ผู้ใช้แก้ URL หรือเพิ่มลิงก์สำรองแล้ว ระบบกำลังรอผลรอบใหม่</w:t>
      </w:r>
    </w:p>
    <w:p>
      <w:pPr>
        <w:pStyle w:val="ListBullet"/>
      </w:pPr>
      <w:r>
        <w:rPr>
          <w:rFonts w:ascii="Kanit" w:hAnsi="Kanit" w:eastAsia="Kanit" w:cs="Kanit"/>
        </w:rPr>
        <w:t>จัดการแล้ว: ระบบยืนยันผลปกติหรือผู้มีสิทธิ์ปิดเคสพร้อมบันทึกเหตุผล</w:t>
      </w:r>
    </w:p>
    <w:p>
      <w:pPr>
        <w:pStyle w:val="ListBullet"/>
      </w:pPr>
      <w:r>
        <w:rPr>
          <w:rFonts w:ascii="Kanit" w:hAnsi="Kanit" w:eastAsia="Kanit" w:cs="Kanit"/>
        </w:rPr>
        <w:t>พักชั่วคราว: หยุดตรวจรายการนั้น แต่ประวัติเดิมไม่ถูกลบ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วิธีแก้จากหน้าการ์ดเหตุการณ์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เปิดเคสและกด รับเรื่อง ก่อนเริ่มแก้ ตรวจชื่อผู้รับและเวลารับเรื่อง ระบบเริ่มวัดเวลาจากตรวจพบ ไม่ใช่จากตอนกดรับ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กด แก้ลิงก์ตรงนี้ ไม่ต้องย้อนกลับไป Master Data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แก้ URL หลักหรือใส่ลิงก์สำรอง แล้วกดบันทึก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ตรวจให้การ์ดเปลี่ยนเป็น ปรับแก้แล้ว · รอตรวจยืนยัน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เมื่อผลผ่านตามเกณฑ์ เคสจะไปที่ประวัติทั้งหมดและแสดงเวลาที่แก้เสร็จ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บันทึกงานและส่งต่อ</w:t>
      </w:r>
    </w:p>
    <w:p>
      <w:r>
        <w:rPr>
          <w:rFonts w:ascii="Kanit" w:hAnsi="Kanit" w:eastAsia="Kanit" w:cs="Kanit"/>
        </w:rPr>
        <w:t>เปิด ประวัติ / บันทึก / ส่งต่อ ระบุสิ่งที่ตรวจ สิ่งที่แก้ และผลทดสอบ แล้วกด บันทึกประวัติ หากแก้เองไม่ได้ ให้ระบุผู้รับและเหตุผล กด บันทึกส่งต่อผู้รับผิดชอบ และติดต่อผู้รับโดยตรง การบันทึกส่งต่อไม่ได้แทนการโทรหรือส่งข้อความแจ้งผู้รับ</w:t>
      </w:r>
    </w:p>
    <w:p>
      <w:r>
        <w:rPr>
          <w:rFonts w:ascii="Kanit" w:hAnsi="Kanit" w:eastAsia="Kanit" w:cs="Kanit"/>
        </w:rPr>
        <w:t>ก่อนใช้ ตรวจซ้ำและปิดเคส ให้ระบุเหตุผลปิดเคสและตรวจว่าเข้าถูกเว็บ ถูกหน้า และถูกห้องแล้ว ปิดผ่านลิงก์สำรองหมายถึงบริการใช้ต่อได้ แต่ URL หลักอาจยังเสียอยู่ ต้องติดตามแยกกัน ห้ามลบเคสเพื่อทำให้ KPI ดูดี</w:t>
      </w:r>
    </w:p>
    <w:p>
      <w:r>
        <w:rPr>
          <w:rFonts w:ascii="Kanit" w:hAnsi="Kanit" w:eastAsia="Kanit" w:cs="Kanit"/>
        </w:rPr>
        <w:t>ค้นย้อนหลังที่ ค้นประวัติการดำเนินการย้อนหลัง หรือเปิดประวัติในเคส ตรวจรหัสเคส ผู้ดำเนินการ เวลาและเหตุผล การแก้ซ้ำต้องเพิ่มบันทึกใหม่ ไม่ใช้ชื่อคนอื่นรับงานแทน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ติดตั้งและอัปเดตแอปบนโทรศัพท์</w:t>
      </w:r>
    </w:p>
    <w:p>
      <w:r>
        <w:rPr>
          <w:rFonts w:ascii="Kanit" w:hAnsi="Kanit" w:eastAsia="Kanit" w:cs="Kanit"/>
        </w:rPr>
        <w:t>DomainWatch มีสองส่วน หน้าเว็บใช้บัญชีของพนักงานเพื่อดูข้อมูล ส่วน DomainWatch Agent เป็นแอป Android สำหรับตรวจลิงก์และผูกเครื่องด้วย QR จากแอดมิน การเข้าสู่หน้าเว็บไม่ได้ทำให้แอปผูกเครื่องเอง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เตรียมโทรศัพท์ Android 8 ขึ้นไป ซิมที่ต้องตรวจ และอินเทอร์เน็ตมือถือที่ใช้งานได้ ตรวจแบตเตอรี่และแพ็กเกจอินเทอร์เน็ต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เปิดหน้า เครื่องตรวจเครือข่าย จากเว็บไซต์ทางการ แล้วแตะ ดาวน์โหลด APK รุ่น 1.0.8 หรือใช้หน้าติดตั้งที่เปิดจาก QR ของแอดมิน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เมื่อดาวน์โหลดเสร็จ แตะ เปิด หาก Android ขออนุญาตติดตั้งจากแหล่งนี้ ให้อนุญาตเฉพาะเบราว์เซอร์ที่ใช้ดาวน์โหลดไฟล์ทางการ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หากมีแอปเดิม ให้แตะ อัปเดต ไม่ต้องถอนแอปก่อน หากติดตั้งใหม่ให้แตะ ติดตั้ง แล้วเปิด DomainWatch Agent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หลังติดตั้งเสร็จ สามารถปิดสิทธิ์ติดตั้งแอปจากแหล่งนี้คืนได้ อย่าติดตั้ง APK จากผู้ส่งที่ไม่รู้จัก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331720" cy="5052060"/>
            <wp:docPr id="7" name="Picture 7" descr="หน้าต่าง Android ให้แตะ อัปเดต เพื่อติดตั้งทับแอปเดิ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updat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หน้าต่าง Android ให้แตะ อัปเดต เพื่อติดตั้งทับแอปเดิม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ผูกเครื่องและเริ่มตรวจครั้งแรก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ให้แอดมินสร้างหรือเลือกเครื่องที่ถูกต้อง แล้วออก QR ติดตั้งครบชุด ใช้ครั้งเดียวภายใน 30 นาที ห้ามใช้ QR ของเครื่องอื่นหรือส่งต่อสาธารณะ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ใช้กล้องโทรศัพท์สแกน QR แตะลิงก์ แล้วตรวจโดเมน domain-watch-app-sandy.vercel.app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ถ้ายังไม่มีแอป ให้ดาวน์โหลดและติดตั้งก่อน แล้วกลับมาหน้า QR เดิม แตะปุ่มเปิดแอปผูกเครื่อง ยอมให้เปิด DomainWatch Agent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ในแอป แตะ ตั้งค่าให้พร้อมและเริ่มตรวจ และอนุญาตการแจ้งเตือนกับการทำงานเบื้องหลังตามหน้าต่าง Android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ตรวจเครื่องหมายผูกเครื่อง การแจ้งเตือน ไม่จำกัดเบื้องหลัง และบริการตรวจ จากนั้นรอผลรอบแรก หากมีปุ่ม พร้อมแล้ว · เริ่มตรวจอีกครั้ง ให้แตะเพื่อเริ่มใหม่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6. ให้แอดมินตรวจชื่อเครื่อง รุ่นแอป และเวลา ตรวจล่าสุด บนเว็บ ต้องเป็นเวลารอบใหม่พร้อมผล URL ไม่ใช่ดูเพียงคำว่า ออนไลน์</w:t>
      </w:r>
    </w:p>
    <w:p>
      <w:r>
        <w:rPr>
          <w:rFonts w:ascii="Kanit" w:hAnsi="Kanit" w:eastAsia="Kanit" w:cs="Kanit"/>
        </w:rPr>
        <w:t>QR เปิดหน้าเข้าสู่ระบบในคู่มือนี้ไม่มีวันใช้ครั้งเดียว แต่ QR ผูกเครื่องมีอายุและเป็นความลับ ทั้งสองอย่างใช้แทนกันไม่ได้ หากเครื่องเคยล็อกฉุกเฉินต้องให้แอดมินปลดล็อกและออก QR ใหม่ก่อน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การทำงานเมื่อปิดหน้าจอ</w:t>
      </w:r>
    </w:p>
    <w:p>
      <w:r>
        <w:rPr>
          <w:rFonts w:ascii="Kanit" w:hAnsi="Kanit" w:eastAsia="Kanit" w:cs="Kanit"/>
        </w:rPr>
        <w:t>อนุญาตการทำงานเบื้องหลังและตั้งแบตเตอรี่ของ DomainWatch Agent เป็น ไม่จำกัด หาก Samsung มีรายการแอปพักหรือพักลึก ให้เอาแอปนี้ออก ชื่อเมนูอาจต่างตาม Android หลีกเลี่ยงบังคับหยุดแอป หลังรีสตาร์ตให้เปิดแอปและตรวจผลอีกครั้ง การอนุญาตแล้วไม่ได้รับประกันว่าทุกรุ่นจะทำงานต่อเนื่อง ต้องตรวจเวลาผลจริง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ตรวจประจำวันและเลือกเส้นทางเครือข่าย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ก่อนเริ่มกะและระหว่างกะ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เปิด Mobile data ของซิมที่มอบหมาย และดูว่าอินเทอร์เน็ตใช้งานได้ เปิดแอปแล้วตรวจข้อความผลรอบล่าสุด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เปิดหน้า เครื่องตรวจเครือข่าย เลือกชื่อเครื่องของตน ตรวจสถานะ เวลาอัปเดต และจำนวน URL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แอปทำงานตามรอบประมาณ 5 นาที หากเวลาไม่เดินหรือขึ้นขาดการเชื่อมต่อ ให้ตรวจแอป อินเทอร์เน็ตและแบตเตอรี่ก่อนแจ้งแอดมิน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ถ้าพบลิงก์มีปัญหา ส่งชื่อเครื่อง เวลา รหัสเคสหรือ URL และภาพให้ผู้รับผิดชอบ หน้างานไม่ต้องแก้ Master Data หรือปิดเคสเอง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TRUE โดยตรงและ VPN ต่างกันอย่างไร</w:t>
      </w:r>
    </w:p>
    <w:p>
      <w:r>
        <w:rPr>
          <w:rFonts w:ascii="Kanit" w:hAnsi="Kanit" w:eastAsia="Kanit" w:cs="Kanit"/>
        </w:rPr>
        <w:t>เมื่อต้องตรวจว่าซิม TRUE เข้าเว็บได้หรือไม่ ให้แอดมินเลือก TRUE โดยตรง แอปใช้เครือข่ายซิมสำหรับการตรวจ ไม่ใช้ผลผ่าน VPN มาตัดสินว่า TRUE ไม่บล็อก</w:t>
      </w:r>
    </w:p>
    <w:p>
      <w:r>
        <w:rPr>
          <w:rFonts w:ascii="Kanit" w:hAnsi="Kanit" w:eastAsia="Kanit" w:cs="Kanit"/>
        </w:rPr>
        <w:t>โหมด VPN ที่เปิดอยู่บนมือถือ ใช้ดูการเข้าถึงจากทางออก VPN ต้องติดตั้งและเชื่อมต่อแอป VPN ที่บริษัทจัดให้แยกจาก DomainWatch ก่อน แล้วให้แอดมินเลือกโหมดให้ตรง หาก VPN หลุด โหมดนี้ไม่ควรนำผลซิมมาแทน การผูกเครื่องและรับรายการตรวจยังต้องเข้าถึงระบบผ่านซิมได้</w:t>
      </w:r>
    </w:p>
    <w:p>
      <w:r>
        <w:rPr>
          <w:rFonts w:ascii="Kanit" w:hAnsi="Kanit" w:eastAsia="Kanit" w:cs="Kanit"/>
        </w:rPr>
        <w:t>ตำแหน่งบนเว็บเป็นเมืองหรือประเทศโดยประมาณของ IP ทางออก ไม่ใช่ GPS ของโทรศัพท์ หากทางออก VPN อยู่สิงคโปร์ ตำแหน่งอาจแสดงสิงคโปร์แม้มือถืออยู่กรุงเทพ การไม่ใช้ GPS ไม่ได้ทำให้ผู้ให้บริการมือถือระบุตำแหน่งเครือข่ายไม่ได้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อ่านยอดและสถานะอย่างไร</w:t>
      </w:r>
    </w:p>
    <w:p>
      <w:r>
        <w:rPr>
          <w:rFonts w:ascii="Kanit" w:hAnsi="Kanit" w:eastAsia="Kanit" w:cs="Kanit"/>
        </w:rPr>
        <w:t>ใช้งานได้ โหลดช้า ใช้ไม่ได้ และยังไม่ทราบ เป็นผล URL รายเครื่อง ส่วนเคสที่ต้องจัดการนับงานอีกแบบหนึ่ง อย่านำมาบวกกัน โหลดช้าหรือหมดเวลารอไม่ยืนยันว่าเว็บล่มเสมอไป เมื่อออฟไลน์หรือล็อกอยู่ ยอดเดิมอาจยังแสดงเป็นประวัติล่าสุด ต้องอ่านเวลาควบคู่เสมอ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ล็อกฉุกเฉินเฉพาะแอปเครื่องนี้</w:t>
      </w:r>
    </w:p>
    <w:p>
      <w:r>
        <w:rPr>
          <w:rFonts w:ascii="Kanit" w:hAnsi="Kanit" w:eastAsia="Kanit" w:cs="Kanit"/>
        </w:rPr>
        <w:t>ใช้เมื่อจำเป็นต้องหยุดการตรวจและยกเลิกการเชื่อมต่อของแอปเครื่องที่ถืออยู่ ไม่ใช้เป็นปุ่มหยุดพักประจำวัน หากต้องการพักงานตามปกติให้ใช้ หยุดตรวจชั่วคราว และแจ้งผู้ดูแล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เปิด DomainWatch Agent แล้วเลื่อนไปที่ปุ่มสีแดง ฉุกเฉิน: ล้างข้อมูลและล็อกเครื่องนี้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อ่านหน้าต่าง ยืนยันปิดฉุกเฉินเฉพาะเครื่องนี้? ถ้ายังไม่ต้องการดำเนินการให้แตะ ยกเลิก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เมื่อต้องการล็อกจริง ให้แตะ ยืนยันล้างและล็อก แอปจะหยุดตรวจ ล้างข้อมูลเชื่อมต่อและผลตรวจในแอป แล้วขอให้เซิร์ฟเวอร์ล็อกเครื่องนี้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3154680" cy="4206240"/>
            <wp:docPr id="8" name="Picture 8" descr="หน้าต่างยืนยันบนโทรศัพท์จริง อ่านขอบเขตก่อนแตะยืนย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-confir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หน้าต่างยืนยันบนโทรศัพท์จริง อ่านขอบเขตก่อนแตะยืนยัน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ตรวจผลหลังล็อกและกรณีไม่มีอินเทอร์เน็ต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834640" cy="3779520"/>
            <wp:docPr id="9" name="Picture 9" descr="เมื่อส่งคำสั่งสำเร็จ แอปแสดง ล็อกเครื่องที่ระบบ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-succes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เมื่อส่งคำสั่งสำเร็จ แอปแสดง ล็อกเครื่องที่ระบบแล้ว</w:t>
      </w:r>
    </w:p>
    <w:p>
      <w:r>
        <w:rPr>
          <w:rFonts w:ascii="Kanit" w:hAnsi="Kanit" w:eastAsia="Kanit" w:cs="Kanit"/>
        </w:rPr>
        <w:t>หากขึ้น ล็อกเครื่องที่ระบบแล้ว ให้แตะ รับทราบ และแจ้งแอดมิน หากต้องการถอนแอป ปุ่ม ถอนการติดตั้งแอป จะเปิดหน้าต่าง Android ให้ยืนยันอีกครั้ง ไม่ใช่การลบแอปอัตโนมัติ</w:t>
      </w:r>
    </w:p>
    <w:p>
      <w:r>
        <w:rPr>
          <w:rFonts w:ascii="Kanit" w:hAnsi="Kanit" w:eastAsia="Kanit" w:cs="Kanit"/>
        </w:rPr>
        <w:t>หากขึ้น ยังยืนยันการล็อกที่ระบบไม่ได้ หรือไม่มีอินเทอร์เน็ต อย่าถือว่าเซิร์ฟเวอร์ล็อกแล้ว ให้แจ้งชื่อเครื่องและเวลาแก่แอดมินทันที เพื่อกด ปิดใช้งาน เครื่องนั้นบนเว็บ การล้างในแอปกับการยกเลิกสิทธิ์ที่เซิร์ฟเวอร์เป็นคนละขั้นตอน</w:t>
      </w:r>
    </w:p>
    <w:p>
      <w:r>
        <w:rPr>
          <w:rFonts w:ascii="Kanit" w:hAnsi="Kanit" w:eastAsia="Kanit" w:cs="Kanit"/>
        </w:rPr>
        <w:t>ขอบเขตสำคัญ ปุ่มนี้ไม่ลบเคส ลิงก์ หรือข้อมูลบนระบบกลาง ไม่ระงับบัญชีผู้ใช้ ไม่กระทบเครื่องอื่น ไม่ล้างรูปภาพ Chrome หรือเบราว์เซอร์อื่น และไม่ใช่การล็อกฮาร์ดแวร์ หากเคยเข้าเว็บไซต์ ให้กดออกจากระบบในเบราว์เซอร์นั้นแยกด้วย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ปลดล็อกและกลับมาใช้งาน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989320" cy="3755091"/>
            <wp:docPr id="10" name="Picture 10" descr="หน้าแอดมินแสดงล็อกฉุกเฉินและปุ่มออก QR ใหม่ ตัวเลขเป็นภาพตัวอย่างวันที่ 10 กันยายน 2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-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5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หน้าแอดมินแสดงล็อกฉุกเฉินและปุ่มออก QR ใหม่ ตัวเลขเป็นภาพตัวอย่างวันที่ 10 กันยายน 2569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พนักงานแจ้งหัวหน้าแอดมิน ระบุชื่อเครื่อง เหตุผลที่ล็อก และขอกลับมาใช้ ห้ามนำ QR เก่ามาลองซ้ำ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หัวหน้าแอดมินเข้า เครื่องตรวจเครือข่าย เลือกเครื่องนั้น ตรวจสถานะและเวลา แล้วกด ปลดล็อกฉุกเฉิน + QR ใหม่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ส่ง QR ใหม่ให้พนักงานผู้รับผิดชอบผ่านช่องทางส่วนตัว สแกนภายใน 30 นาที หากหมดอายุให้ขอใหม่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เปิดแอปจากหน้าผูกเครื่อง ตั้งค่าและเริ่มตรวจอีกครั้ง หากถอนแอปไปแล้วให้ติดตั้งใหม่ก่อน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ยืนยันว่าเว็บขึ้นออนไลน์และเวลาผลตรวจใหม่เดิน พร้อมผล URL รอบใหม่ จึงกลับมาส่งมอบเครื่องเข้ากะ</w:t>
      </w:r>
    </w:p>
    <w:p>
      <w:r>
        <w:rPr>
          <w:rFonts w:ascii="Kanit" w:hAnsi="Kanit" w:eastAsia="Kanit" w:cs="Kanit"/>
        </w:rPr>
        <w:t>พนักงานหน้าไซต์ไม่มีปุ่มปลดล็อกหรือสร้าง QR การล็อกแอปไม่ได้ห้ามบัญชีเดียวกันเข้าสู่เว็บไซต์จากเบราว์เซอร์ หากต้องระงับบัญชีให้แอดมินจัดการแยกต่างหาก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แก้ปัญหา QR และการเชื่อมต่อ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011680" cy="4358640"/>
            <wp:docPr id="11" name="Picture 11" descr="QR หมดอายุ ถูกใช้แล้ว หรือเครื่องถูกปิดใช้งาน ต้องให้แอดมินตรวจและออก QR ใหม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qr-expir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QR หมดอายุ ถูกใช้แล้ว หรือเครื่องถูกปิดใช้งาน ต้องให้แอดมินตรวจและออก QR ใหม่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QR ใช้ไม่ได้</w:t>
      </w:r>
    </w:p>
    <w:p>
      <w:r>
        <w:rPr>
          <w:rFonts w:ascii="Kanit" w:hAnsi="Kanit" w:eastAsia="Kanit" w:cs="Kanit"/>
        </w:rPr>
        <w:t>ตรวจว่ากำลังสแกน QR ใหม่ของเครื่องที่ถูกต้อง ถ้าเพิ่งล็อกฉุกเฉินต้องปลดล็อกก่อน ไม่ต้องสร้างเครื่องซ้ำเอง และไม่แก้ URL ในลิงก์ QR หากยังไม่ได้ ให้ส่งภาพข้อความแก่แอดมินโดยไม่เผยแพร่ QR หรือรหัสเชื่อมต่อ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Read timed out หรือหมดเวลารอ</w:t>
      </w:r>
    </w:p>
    <w:p>
      <w:r>
        <w:rPr>
          <w:rFonts w:ascii="Kanit" w:hAnsi="Kanit" w:eastAsia="Kanit" w:cs="Kanit"/>
        </w:rPr>
        <w:t>หมายถึงแอปรอข้อมูลตอบกลับไม่ทัน ยังบอกไม่ได้ว่าเว็บเป้าหมายเสียหรือผูกเครื่องหาย ตรวจอินเทอร์เน็ตของซิมและสัญญาณ เปิดแอปแล้วกด เริ่มตรวจอีกครั้ง เพียงครั้งเดียว รอรอบใหม่ประมาณ 5 นาที หากยังซ้ำให้แจ้งชื่อเครื่อง เวลาและข้อความ ไม่ต้องถอนติดตั้งหรือล้างข้อมูลทันที</w:t>
      </w:r>
    </w:p>
    <w:p>
      <w:r>
        <w:rPr>
          <w:rFonts w:ascii="Kanit" w:hAnsi="Kanit" w:eastAsia="Kanit" w:cs="Kanit"/>
        </w:rPr>
        <w:t>ออนไลน์หมายถึงเครื่องเพิ่งติดต่อระบบ ไม่ได้ยืนยันว่าตรวจ URL ครบแล้ว เครื่องหมายตั้งค่าครบก็ไม่ใช่หลักฐานว่ารอบล่าสุดสำเร็จ ให้ตรวจเวลาและข้อความผลล่าสุดเสมอ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7 รายงานรอบวัน KPI และ Telegram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074920" cy="3092076"/>
            <wp:docPr id="12" name="Picture 12" descr="รายงานรอบวัน — สรุปจำนวนเคส แก้แล้ว ค้าง และแยกตามร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9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รายงานรอบวัน — สรุปจำนวนเคส แก้แล้ว ค้าง และแยกตามรอบ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รายงานรอบวัน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เลือกวันที่และบริษัทก่อนอ่านยอด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ตรวจเคสค้างและเวลาที่เริ่มค้าง รวมทั้งแยก URL หลักกับลิงก์สำรอง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ตรวจสรุปรอบเช้า เย็น กลางคืน และยอดแยกตามเครื่อง/ค่าย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ส่งออก PNG หรือ PDF หลังจากเลือกข้อมูลที่ต้องการแล้ว</w:t>
      </w:r>
    </w:p>
    <w:p>
      <w:pPr>
        <w:pStyle w:val="Heading2"/>
        <w:pageBreakBefore/>
      </w:pPr>
      <w:r>
        <w:rPr>
          <w:rFonts w:ascii="Kanit" w:hAnsi="Kanit" w:eastAsia="Kanit" w:cs="Kanit"/>
          <w:color w:val="000000"/>
        </w:rPr>
        <w:t>KPI รายคน</w:t>
      </w:r>
    </w:p>
    <w:p>
      <w:pPr>
        <w:pStyle w:val="ListBullet"/>
      </w:pPr>
      <w:r>
        <w:rPr>
          <w:rFonts w:ascii="Kanit" w:hAnsi="Kanit" w:eastAsia="Kanit" w:cs="Kanit"/>
        </w:rPr>
        <w:t>ใช้ดูจำนวนเคสที่รับ เวลาตอบสนอง เวลาปิดงาน และเคสค้าง</w:t>
      </w:r>
    </w:p>
    <w:p>
      <w:pPr>
        <w:pStyle w:val="ListBullet"/>
      </w:pPr>
      <w:r>
        <w:rPr>
          <w:rFonts w:ascii="Kanit" w:hAnsi="Kanit" w:eastAsia="Kanit" w:cs="Kanit"/>
        </w:rPr>
        <w:t>MANAGEMENT อ่านได้อย่างเดียว ส่วนผู้ช่วยหัวหน้าแอดมินดู KPI ได้แต่จัดการผู้ใช้ไม่ได้</w:t>
      </w:r>
    </w:p>
    <w:p>
      <w:pPr>
        <w:pStyle w:val="ListBullet"/>
      </w:pPr>
      <w:r>
        <w:rPr>
          <w:rFonts w:ascii="Kanit" w:hAnsi="Kanit" w:eastAsia="Kanit" w:cs="Kanit"/>
        </w:rPr>
        <w:t>ถ้ายอดไม่ตรง ให้ตรวจตัวกรองบริษัท วันที่ และแหล่งตรวจที่เลือก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เลือก ผู้ใช้งาน เป็นคนที่ต้องการ หรือ ทุกคน แล้วเลือก ตั้งแต่วันที่ และ ถึงวันที่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เลือก แหล่งงาน เป็นระบบกลาง เครือข่ายซิม หรือทั้งหมด แล้วกด แสดงผล ตรวจบรรทัด กำลังแสดง ให้ตรง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กด Export CSV เพื่อดาวน์โหลดข้อมูลเคสตามตัวกรอง หรือ พิมพ์ / PDF แล้วเลือกบันทึกเป็น PDF ในหน้าพิมพ์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ช่วงเวลายึดวันตรวจพบ เคสเก่าที่ไม่ทราบผู้ทำรายการจะไม่เดาชื่อผู้รับผิดชอบ เวลาปิดรวมเวลารอเครื่องตรวจ ไม่ใช่เวลาที่พนักงานลงมือทำทั้งหมด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การหักคะแนนหรือมาตรการบุคคลต้องตรวจหลักฐานและใช้เกณฑ์บริษัท ไม่สรุปความผิดจากค่าเฉลี่ยเพียงตัวเดียว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Telegram</w:t>
      </w:r>
    </w:p>
    <w:p>
      <w:pPr>
        <w:pStyle w:val="ListBullet"/>
      </w:pPr>
      <w:r>
        <w:rPr>
          <w:rFonts w:ascii="Kanit" w:hAnsi="Kanit" w:eastAsia="Kanit" w:cs="Kanit"/>
        </w:rPr>
        <w:t>แจ้งเมื่อยืนยันปัญหาจริงตามเกณฑ์ ไม่แจ้งจาก timeout เพียงรอบเดียว</w:t>
      </w:r>
    </w:p>
    <w:p>
      <w:pPr>
        <w:pStyle w:val="ListBullet"/>
      </w:pPr>
      <w:r>
        <w:rPr>
          <w:rFonts w:ascii="Kanit" w:hAnsi="Kanit" w:eastAsia="Kanit" w:cs="Kanit"/>
        </w:rPr>
        <w:t>แจ้งชื่อบริษัท ห้อง LINE URL สาเหตุ แหล่งตรวจ เครื่อง และค่าย</w:t>
      </w:r>
    </w:p>
    <w:p>
      <w:pPr>
        <w:pStyle w:val="ListBullet"/>
      </w:pPr>
      <w:r>
        <w:rPr>
          <w:rFonts w:ascii="Kanit" w:hAnsi="Kanit" w:eastAsia="Kanit" w:cs="Kanit"/>
        </w:rPr>
        <w:t>เมื่อลิงก์กลับมาใช้งานได้ จะส่งข้อความกลับมาแล้ว แม้ยังช้าจะระบุว่า กลับมาแล้วแต่โหลดช้า</w:t>
      </w:r>
    </w:p>
    <w:p>
      <w:pPr>
        <w:pStyle w:val="ListBullet"/>
      </w:pPr>
      <w:r>
        <w:rPr>
          <w:rFonts w:ascii="Kanit" w:hAnsi="Kanit" w:eastAsia="Kanit" w:cs="Kanit"/>
        </w:rPr>
        <w:t>กลุ่มรับแจ้งต้องผูกกับบริษัท/ห้องตามการตั้งค่า เพื่อไม่ส่งข้อมูลข้ามกลุ่ม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8 แก้ปัญหาที่พบบ่อยและตรวจรับงาน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6480"/>
      </w:tblGrid>
      <w:tr>
        <w:trPr>
          <w:tblHeader w:val="true"/>
        </w:trPr>
        <w:tc>
          <w:tcPr>
            <w:tcW w:type="dxa" w:w="3096"/>
            <w:shd w:fill="17255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FFFFFF"/>
              </w:rPr>
              <w:t>อาการ</w:t>
            </w:r>
          </w:p>
        </w:tc>
        <w:tc>
          <w:tcPr>
            <w:tcW w:type="dxa" w:w="6480"/>
            <w:shd w:fill="17255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  <w:color w:val="FFFFFF"/>
              </w:rPr>
              <w:t>วิธีตรวจและแก้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ไม่เห็นเมนู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ตรวจว่าเข้าสู่ระบบแล้ว บนมือถือแตะปุ่มเมนูมุมซ้ายบน และตรวจบทบาทผู้ใช้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</w:rPr>
              <w:t>เครื่องขึ้นขาดการเชื่อมต่อ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เปิดแอป ตรวจ Mobile data และสิทธิ์เบื้องหลัง กด เริ่มตรวจอีกครั้ง หนึ่งครั้ง แล้วรอผลรอบใหม่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VPN ไม่แสดงตำแหน่ง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ตรวจว่า VPN ของบริษัทเชื่อมต่อแล้ว และแอดมินเลือกโหมด VPN บนเครื่องถูกต้อง รอผลรอบใหม่ประมาณ 5 นาที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</w:rPr>
              <w:t>Unauthorized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QR หมดอายุหรือเครื่องถูกย้าย ให้สร้าง QR ใหม่แล้วผูกอีกครั้ง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Cleartext HTTP not permitted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อัปเดต Agent เป็นรุ่นล่าสุด และตรวจว่า URL ใช้ https เมื่อเว็บไซต์รองรับ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</w:rPr>
              <w:t>UnknownHostException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เครื่องหาที่อยู่เว็บไซต์ไม่พบ อาจเป็นชื่อโดเมน DNS หรือข้อจำกัดเครือข่าย ยังไม่ยืนยันว่าถูกบล็อก ให้ตรวจชื่อและลองลิงก์สำรองที่ได้รับอนุมัติ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แก้แล้วเคสยังไม่ปิด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ตรวจว่าอยู่สถานะรอยืนยัน รอผลเครื่องซิมรอบใหม่ และยืนยันว่าลิงก์สำรองถูกบันทึก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  <w:b/>
              </w:rPr>
              <w:t>ยอดไม่ตรง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C"/>
          </w:tcPr>
          <w:p>
            <w:r>
              <w:rPr>
                <w:rFonts w:ascii="Kanit" w:hAnsi="Kanit" w:eastAsia="Kanit" w:cs="Kanit"/>
              </w:rPr>
              <w:t>ตรวจตัวกรอง วันที่ บริษัท แหล่งตรวจ และแยกจำนวน URL ออกจากจำนวนเคส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  <w:b/>
              </w:rPr>
              <w:t>ดึง Rich Menu ไม่ได้</w:t>
            </w:r>
          </w:p>
        </w:tc>
        <w:tc>
          <w:tcPr>
            <w:tcW w:type="dxa" w:w="64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Kanit" w:hAnsi="Kanit" w:eastAsia="Kanit" w:cs="Kanit"/>
              </w:rPr>
              <w:t>บันทึก Channel Access Token ก่อน ตรวจว่าเป็น Messaging API channel และเมนูถูกสร้างผ่าน Messaging API; เมนูจาก OA Manager อาจดึงผ่าน API ไม่ได้</w:t>
            </w:r>
          </w:p>
        </w:tc>
      </w:tr>
    </w:tbl>
    <w:p>
      <w:r>
        <w:rPr>
          <w:rFonts w:ascii="Kanit" w:hAnsi="Kanit" w:eastAsia="Kanit" w:cs="Kanit"/>
        </w:rPr>
        <w:br w:type="page"/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รายการตรวจรับก่อนส่งมอบ</w:t>
      </w:r>
    </w:p>
    <w:p>
      <w:pPr>
        <w:pStyle w:val="ListBullet"/>
      </w:pPr>
      <w:r>
        <w:rPr>
          <w:rFonts w:ascii="Kanit" w:hAnsi="Kanit" w:eastAsia="Kanit" w:cs="Kanit"/>
        </w:rPr>
        <w:t>ทดลองเข้าสู่ระบบทั้งจากลิงก์และ QR</w:t>
      </w:r>
    </w:p>
    <w:p>
      <w:pPr>
        <w:pStyle w:val="ListBullet"/>
      </w:pPr>
      <w:r>
        <w:rPr>
          <w:rFonts w:ascii="Kanit" w:hAnsi="Kanit" w:eastAsia="Kanit" w:cs="Kanit"/>
        </w:rPr>
        <w:t>ตรวจเมนูและปุ่มด้วยบัญชีแต่ละบทบาท</w:t>
      </w:r>
    </w:p>
    <w:p>
      <w:pPr>
        <w:pStyle w:val="ListBullet"/>
      </w:pPr>
      <w:r>
        <w:rPr>
          <w:rFonts w:ascii="Kanit" w:hAnsi="Kanit" w:eastAsia="Kanit" w:cs="Kanit"/>
        </w:rPr>
        <w:t>เพิ่ม/แก้ไข/พักเฝ้าดูลิงก์ และตรวจว่าประวัติยังอยู่</w:t>
      </w:r>
    </w:p>
    <w:p>
      <w:pPr>
        <w:pStyle w:val="ListBullet"/>
      </w:pPr>
      <w:r>
        <w:rPr>
          <w:rFonts w:ascii="Kanit" w:hAnsi="Kanit" w:eastAsia="Kanit" w:cs="Kanit"/>
        </w:rPr>
        <w:t>ตรวจ LINE OA ด้วย token ทดสอบดึง Rich Menu และตรวจว่า URL ซ้ำไม่ถูกสร้างเพิ่ม</w:t>
      </w:r>
    </w:p>
    <w:p>
      <w:pPr>
        <w:pStyle w:val="ListBullet"/>
      </w:pPr>
      <w:r>
        <w:rPr>
          <w:rFonts w:ascii="Kanit" w:hAnsi="Kanit" w:eastAsia="Kanit" w:cs="Kanit"/>
        </w:rPr>
        <w:t>ผูกเครื่องซิม ตรวจเมื่อปิดหน้าจอ และทดสอบย้ายเครื่องด้วย QR ใหม่</w:t>
      </w:r>
    </w:p>
    <w:p>
      <w:pPr>
        <w:pStyle w:val="ListBullet"/>
      </w:pPr>
      <w:r>
        <w:rPr>
          <w:rFonts w:ascii="Kanit" w:hAnsi="Kanit" w:eastAsia="Kanit" w:cs="Kanit"/>
        </w:rPr>
        <w:t>จำลองปัญหา ตรวจ Telegram เปิดเคส รอยืนยัน และปิดเคส</w:t>
      </w:r>
    </w:p>
    <w:p>
      <w:pPr>
        <w:pStyle w:val="ListBullet"/>
      </w:pPr>
      <w:r>
        <w:rPr>
          <w:rFonts w:ascii="Kanit" w:hAnsi="Kanit" w:eastAsia="Kanit" w:cs="Kanit"/>
        </w:rPr>
        <w:t>ตรวจยอด Dashboard เหตุการณ์ รายงานรอบวัน และ KPI ว่าใช้ตัวกรองเดียวกัน</w:t>
      </w:r>
    </w:p>
    <w:p>
      <w:pPr>
        <w:pStyle w:val="ListBullet"/>
      </w:pPr>
      <w:r>
        <w:rPr>
          <w:rFonts w:ascii="Kanit" w:hAnsi="Kanit" w:eastAsia="Kanit" w:cs="Kanit"/>
        </w:rPr>
        <w:t>ทดลองส่งออก PNG/PDF และเปิดไฟล์บนโทรศัพท์</w:t>
      </w:r>
    </w:p>
    <w:p>
      <w:r>
        <w:rPr>
          <w:rFonts w:ascii="Kanit" w:hAnsi="Kanit" w:eastAsia="Kanit" w:cs="Kanit"/>
          <w:b/>
        </w:rPr>
        <w:t xml:space="preserve">ช่องทางช่วยเหลือ </w:t>
      </w:r>
      <w:r>
        <w:rPr>
          <w:rFonts w:ascii="Kanit" w:hAnsi="Kanit" w:eastAsia="Kanit" w:cs="Kanit"/>
        </w:rPr>
        <w:t>เมื่อพบปัญหา ให้บันทึกเวลา ชื่อผู้ใช้ บริษัท ห้อง LINE URL รหัสเคส ชื่อเครื่อง และภาพหน้าจอ ก่อนส่งให้ผู้ดูแลระบบ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Kanit" w:hAnsi="Kanit" w:eastAsia="Kanit" w:cs="Kanit"/>
        <w:color w:val="64748B"/>
        <w:sz w:val="17"/>
      </w:rPr>
      <w:t xml:space="preserve">DomainWatch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Kanit" w:hAnsi="Kanit" w:eastAsia="Kanit" w:cs="Kanit"/>
        <w:b/>
        <w:color w:val="000000"/>
        <w:sz w:val="17"/>
      </w:rPr>
      <w:t>DOMAINWATCH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Kanit" w:hAnsi="Kanit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Kanit" w:hAnsi="Kanit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Kanit" w:hAnsi="Kanit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Kanit" w:hAnsi="Kanit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Kanit" w:hAnsi="Kanit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Kanit" w:hAnsi="Kanit"/>
      <w:b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Kanit" w:hAnsi="Kani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Kanit" w:hAnsi="Kani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