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0CED" w14:textId="77777777" w:rsidR="00204CD3" w:rsidRDefault="00204CD3" w:rsidP="00204CD3">
      <w:pPr>
        <w:pStyle w:val="Title"/>
        <w:jc w:val="center"/>
        <w:rPr>
          <w:sz w:val="72"/>
          <w:szCs w:val="72"/>
          <w:lang w:val="en-US"/>
        </w:rPr>
      </w:pPr>
    </w:p>
    <w:p w14:paraId="5747B4C6" w14:textId="0B3564CB" w:rsidR="00204CD3" w:rsidRPr="00204CD3" w:rsidRDefault="00204CD3" w:rsidP="00204CD3">
      <w:pPr>
        <w:pStyle w:val="Title"/>
        <w:jc w:val="center"/>
        <w:rPr>
          <w:sz w:val="72"/>
          <w:szCs w:val="72"/>
          <w:lang w:val="en-US"/>
        </w:rPr>
      </w:pPr>
      <w:r w:rsidRPr="00204CD3">
        <w:rPr>
          <w:sz w:val="72"/>
          <w:szCs w:val="72"/>
          <w:lang w:val="en-US"/>
        </w:rPr>
        <w:t>React Document</w:t>
      </w:r>
      <w:r>
        <w:rPr>
          <w:sz w:val="72"/>
          <w:szCs w:val="72"/>
          <w:lang w:val="en-US"/>
        </w:rPr>
        <w:t>ation</w:t>
      </w:r>
    </w:p>
    <w:p w14:paraId="575EFEE2" w14:textId="77777777" w:rsidR="00204CD3" w:rsidRPr="00204CD3" w:rsidRDefault="00204CD3" w:rsidP="00204CD3">
      <w:pPr>
        <w:rPr>
          <w:lang w:val="en-US"/>
        </w:rPr>
      </w:pPr>
    </w:p>
    <w:p w14:paraId="2844938D" w14:textId="2D0E1A52" w:rsidR="00204CD3" w:rsidRDefault="00204CD3" w:rsidP="00204CD3">
      <w:pPr>
        <w:rPr>
          <w:lang w:val="en-US"/>
        </w:rPr>
      </w:pPr>
      <w:r>
        <w:rPr>
          <w:noProof/>
        </w:rPr>
        <w:drawing>
          <wp:inline distT="0" distB="0" distL="0" distR="0" wp14:anchorId="55C8413A" wp14:editId="09035E6B">
            <wp:extent cx="5781675" cy="3035603"/>
            <wp:effectExtent l="0" t="0" r="0" b="0"/>
            <wp:docPr id="1" name="Afbeelding 1" descr="React – A JavaScript library for building user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 A JavaScript library for building user inter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338" cy="3043827"/>
                    </a:xfrm>
                    <a:prstGeom prst="rect">
                      <a:avLst/>
                    </a:prstGeom>
                    <a:noFill/>
                    <a:ln>
                      <a:noFill/>
                    </a:ln>
                  </pic:spPr>
                </pic:pic>
              </a:graphicData>
            </a:graphic>
          </wp:inline>
        </w:drawing>
      </w:r>
    </w:p>
    <w:p w14:paraId="11147D34" w14:textId="77777777" w:rsidR="00204CD3" w:rsidRDefault="00204CD3">
      <w:pPr>
        <w:rPr>
          <w:lang w:val="en-US"/>
        </w:rPr>
      </w:pPr>
      <w:r>
        <w:rPr>
          <w:lang w:val="en-US"/>
        </w:rPr>
        <w:br w:type="page"/>
      </w:r>
    </w:p>
    <w:sdt>
      <w:sdtPr>
        <w:rPr>
          <w:rFonts w:asciiTheme="minorHAnsi" w:eastAsiaTheme="minorHAnsi" w:hAnsiTheme="minorHAnsi" w:cstheme="minorBidi"/>
          <w:color w:val="auto"/>
          <w:sz w:val="22"/>
          <w:szCs w:val="22"/>
          <w:lang w:val="en-NL"/>
        </w:rPr>
        <w:id w:val="-1171099853"/>
        <w:docPartObj>
          <w:docPartGallery w:val="Table of Contents"/>
          <w:docPartUnique/>
        </w:docPartObj>
      </w:sdtPr>
      <w:sdtEndPr>
        <w:rPr>
          <w:b/>
          <w:bCs/>
          <w:noProof/>
        </w:rPr>
      </w:sdtEndPr>
      <w:sdtContent>
        <w:p w14:paraId="5C0DF472" w14:textId="3BF546D5" w:rsidR="00C1032C" w:rsidRDefault="00C1032C">
          <w:pPr>
            <w:pStyle w:val="TOCHeading"/>
          </w:pPr>
          <w:r>
            <w:t>Contents</w:t>
          </w:r>
        </w:p>
        <w:p w14:paraId="4C513C70" w14:textId="431AF505" w:rsidR="00C1032C" w:rsidRDefault="00C1032C">
          <w:pPr>
            <w:pStyle w:val="TOC1"/>
            <w:tabs>
              <w:tab w:val="right" w:leader="dot" w:pos="9016"/>
            </w:tabs>
            <w:rPr>
              <w:noProof/>
            </w:rPr>
          </w:pPr>
          <w:r>
            <w:fldChar w:fldCharType="begin"/>
          </w:r>
          <w:r>
            <w:instrText xml:space="preserve"> TOC \o "1-3" \h \z \u </w:instrText>
          </w:r>
          <w:r>
            <w:fldChar w:fldCharType="separate"/>
          </w:r>
          <w:hyperlink w:anchor="_Toc114221349" w:history="1">
            <w:r w:rsidRPr="008A5987">
              <w:rPr>
                <w:rStyle w:val="Hyperlink"/>
                <w:noProof/>
                <w:lang w:val="en-US"/>
              </w:rPr>
              <w:t>Installation &amp; Generating/Starting Project</w:t>
            </w:r>
            <w:r>
              <w:rPr>
                <w:noProof/>
                <w:webHidden/>
              </w:rPr>
              <w:tab/>
            </w:r>
            <w:r>
              <w:rPr>
                <w:noProof/>
                <w:webHidden/>
              </w:rPr>
              <w:fldChar w:fldCharType="begin"/>
            </w:r>
            <w:r>
              <w:rPr>
                <w:noProof/>
                <w:webHidden/>
              </w:rPr>
              <w:instrText xml:space="preserve"> PAGEREF _Toc114221349 \h </w:instrText>
            </w:r>
            <w:r>
              <w:rPr>
                <w:noProof/>
                <w:webHidden/>
              </w:rPr>
            </w:r>
            <w:r>
              <w:rPr>
                <w:noProof/>
                <w:webHidden/>
              </w:rPr>
              <w:fldChar w:fldCharType="separate"/>
            </w:r>
            <w:r>
              <w:rPr>
                <w:noProof/>
                <w:webHidden/>
              </w:rPr>
              <w:t>3</w:t>
            </w:r>
            <w:r>
              <w:rPr>
                <w:noProof/>
                <w:webHidden/>
              </w:rPr>
              <w:fldChar w:fldCharType="end"/>
            </w:r>
          </w:hyperlink>
        </w:p>
        <w:p w14:paraId="63886EF9" w14:textId="768241C9" w:rsidR="00C1032C" w:rsidRDefault="00000000">
          <w:pPr>
            <w:pStyle w:val="TOC1"/>
            <w:tabs>
              <w:tab w:val="right" w:leader="dot" w:pos="9016"/>
            </w:tabs>
            <w:rPr>
              <w:noProof/>
            </w:rPr>
          </w:pPr>
          <w:hyperlink w:anchor="_Toc114221350" w:history="1">
            <w:r w:rsidR="00C1032C" w:rsidRPr="008A5987">
              <w:rPr>
                <w:rStyle w:val="Hyperlink"/>
                <w:noProof/>
                <w:lang w:val="en-US"/>
              </w:rPr>
              <w:t>React Router</w:t>
            </w:r>
            <w:r w:rsidR="00C1032C">
              <w:rPr>
                <w:noProof/>
                <w:webHidden/>
              </w:rPr>
              <w:tab/>
            </w:r>
            <w:r w:rsidR="00C1032C">
              <w:rPr>
                <w:noProof/>
                <w:webHidden/>
              </w:rPr>
              <w:fldChar w:fldCharType="begin"/>
            </w:r>
            <w:r w:rsidR="00C1032C">
              <w:rPr>
                <w:noProof/>
                <w:webHidden/>
              </w:rPr>
              <w:instrText xml:space="preserve"> PAGEREF _Toc114221350 \h </w:instrText>
            </w:r>
            <w:r w:rsidR="00C1032C">
              <w:rPr>
                <w:noProof/>
                <w:webHidden/>
              </w:rPr>
            </w:r>
            <w:r w:rsidR="00C1032C">
              <w:rPr>
                <w:noProof/>
                <w:webHidden/>
              </w:rPr>
              <w:fldChar w:fldCharType="separate"/>
            </w:r>
            <w:r w:rsidR="00C1032C">
              <w:rPr>
                <w:noProof/>
                <w:webHidden/>
              </w:rPr>
              <w:t>4</w:t>
            </w:r>
            <w:r w:rsidR="00C1032C">
              <w:rPr>
                <w:noProof/>
                <w:webHidden/>
              </w:rPr>
              <w:fldChar w:fldCharType="end"/>
            </w:r>
          </w:hyperlink>
        </w:p>
        <w:p w14:paraId="041641F1" w14:textId="4238F467" w:rsidR="00C1032C" w:rsidRDefault="00000000">
          <w:pPr>
            <w:pStyle w:val="TOC1"/>
            <w:tabs>
              <w:tab w:val="right" w:leader="dot" w:pos="9016"/>
            </w:tabs>
            <w:rPr>
              <w:noProof/>
            </w:rPr>
          </w:pPr>
          <w:hyperlink w:anchor="_Toc114221351" w:history="1">
            <w:r w:rsidR="00C1032C" w:rsidRPr="008A5987">
              <w:rPr>
                <w:rStyle w:val="Hyperlink"/>
                <w:noProof/>
                <w:lang w:val="en-US"/>
              </w:rPr>
              <w:t>Api calls &amp; async</w:t>
            </w:r>
            <w:r w:rsidR="00C1032C">
              <w:rPr>
                <w:noProof/>
                <w:webHidden/>
              </w:rPr>
              <w:tab/>
            </w:r>
            <w:r w:rsidR="00C1032C">
              <w:rPr>
                <w:noProof/>
                <w:webHidden/>
              </w:rPr>
              <w:fldChar w:fldCharType="begin"/>
            </w:r>
            <w:r w:rsidR="00C1032C">
              <w:rPr>
                <w:noProof/>
                <w:webHidden/>
              </w:rPr>
              <w:instrText xml:space="preserve"> PAGEREF _Toc114221351 \h </w:instrText>
            </w:r>
            <w:r w:rsidR="00C1032C">
              <w:rPr>
                <w:noProof/>
                <w:webHidden/>
              </w:rPr>
            </w:r>
            <w:r w:rsidR="00C1032C">
              <w:rPr>
                <w:noProof/>
                <w:webHidden/>
              </w:rPr>
              <w:fldChar w:fldCharType="separate"/>
            </w:r>
            <w:r w:rsidR="00C1032C">
              <w:rPr>
                <w:noProof/>
                <w:webHidden/>
              </w:rPr>
              <w:t>5</w:t>
            </w:r>
            <w:r w:rsidR="00C1032C">
              <w:rPr>
                <w:noProof/>
                <w:webHidden/>
              </w:rPr>
              <w:fldChar w:fldCharType="end"/>
            </w:r>
          </w:hyperlink>
        </w:p>
        <w:p w14:paraId="1E67A204" w14:textId="1E04DF3F" w:rsidR="00C1032C" w:rsidRDefault="00C1032C">
          <w:r>
            <w:rPr>
              <w:b/>
              <w:bCs/>
              <w:noProof/>
            </w:rPr>
            <w:fldChar w:fldCharType="end"/>
          </w:r>
        </w:p>
      </w:sdtContent>
    </w:sdt>
    <w:p w14:paraId="26F98E54" w14:textId="00A5466E" w:rsidR="00C1032C" w:rsidRDefault="00C1032C">
      <w:pPr>
        <w:rPr>
          <w:lang w:val="en-US"/>
        </w:rPr>
      </w:pPr>
      <w:r>
        <w:rPr>
          <w:lang w:val="en-US"/>
        </w:rPr>
        <w:br w:type="page"/>
      </w:r>
    </w:p>
    <w:p w14:paraId="290BCFFE" w14:textId="4E8D8A25" w:rsidR="002C6BDB" w:rsidRDefault="002C6BDB" w:rsidP="002C6BDB">
      <w:pPr>
        <w:pStyle w:val="Heading1"/>
        <w:rPr>
          <w:lang w:val="en-US"/>
        </w:rPr>
      </w:pPr>
      <w:bookmarkStart w:id="0" w:name="_Toc114221349"/>
      <w:r>
        <w:rPr>
          <w:lang w:val="en-US"/>
        </w:rPr>
        <w:lastRenderedPageBreak/>
        <w:t>Installation &amp; Generating/Starting Project</w:t>
      </w:r>
      <w:bookmarkEnd w:id="0"/>
    </w:p>
    <w:p w14:paraId="30CBDF40" w14:textId="77777777" w:rsidR="002C6BDB" w:rsidRPr="002C6BDB" w:rsidRDefault="002C6BDB" w:rsidP="002C6BDB">
      <w:pPr>
        <w:rPr>
          <w:lang w:val="en-US"/>
        </w:rPr>
      </w:pPr>
    </w:p>
    <w:p w14:paraId="6B40B935" w14:textId="33D5B84A" w:rsidR="00204CD3" w:rsidRDefault="00204CD3" w:rsidP="00204CD3">
      <w:pPr>
        <w:rPr>
          <w:lang w:val="en-US"/>
        </w:rPr>
      </w:pPr>
      <w:r>
        <w:rPr>
          <w:lang w:val="en-US"/>
        </w:rPr>
        <w:t>In order to use React, you’re going to need NPM and Nodejs, so download &amp; install those</w:t>
      </w:r>
      <w:r w:rsidR="007C02CD">
        <w:rPr>
          <w:lang w:val="en-US"/>
        </w:rPr>
        <w:t xml:space="preserve"> on your system before you proceed. Generating a react project is done through the terminal, generating a project can be done with the following command:</w:t>
      </w:r>
    </w:p>
    <w:bookmarkStart w:id="1" w:name="_MON_1724826981"/>
    <w:bookmarkEnd w:id="1"/>
    <w:p w14:paraId="382467A3" w14:textId="67A8B426" w:rsidR="00203DA3" w:rsidRDefault="00203DA3" w:rsidP="00204CD3">
      <w:pPr>
        <w:rPr>
          <w:lang w:val="en-US"/>
        </w:rPr>
      </w:pPr>
      <w:r>
        <w:rPr>
          <w:lang w:val="en-US"/>
        </w:rPr>
        <w:object w:dxaOrig="9026" w:dyaOrig="735" w14:anchorId="66E73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6.5pt" o:ole="">
            <v:imagedata r:id="rId6" o:title="" cropbottom="36112f" cropright="41368f"/>
          </v:shape>
          <o:OLEObject Type="Embed" ProgID="Word.OpenDocumentText.12" ShapeID="_x0000_i1025" DrawAspect="Content" ObjectID="_1724834161" r:id="rId7"/>
        </w:object>
      </w:r>
    </w:p>
    <w:p w14:paraId="4E141123" w14:textId="1F41EDF4" w:rsidR="00203DA3" w:rsidRDefault="00283DA6" w:rsidP="00204CD3">
      <w:pPr>
        <w:rPr>
          <w:lang w:val="en-US"/>
        </w:rPr>
      </w:pPr>
      <w:r>
        <w:rPr>
          <w:lang w:val="en-US"/>
        </w:rPr>
        <w:t xml:space="preserve">That will create a react project, using </w:t>
      </w:r>
      <w:proofErr w:type="spellStart"/>
      <w:r>
        <w:rPr>
          <w:lang w:val="en-US"/>
        </w:rPr>
        <w:t>Javascript</w:t>
      </w:r>
      <w:proofErr w:type="spellEnd"/>
      <w:r>
        <w:rPr>
          <w:lang w:val="en-US"/>
        </w:rPr>
        <w:t xml:space="preserve">. There’s also a way to generate it with Typescript, instead of </w:t>
      </w:r>
      <w:proofErr w:type="spellStart"/>
      <w:r>
        <w:rPr>
          <w:lang w:val="en-US"/>
        </w:rPr>
        <w:t>Javascipt</w:t>
      </w:r>
      <w:proofErr w:type="spellEnd"/>
      <w:r>
        <w:rPr>
          <w:lang w:val="en-US"/>
        </w:rPr>
        <w:t>, using the following command:</w:t>
      </w:r>
    </w:p>
    <w:bookmarkStart w:id="2" w:name="_MON_1724827242"/>
    <w:bookmarkEnd w:id="2"/>
    <w:p w14:paraId="277C1704" w14:textId="2A911316" w:rsidR="00203DA3" w:rsidRDefault="00283DA6" w:rsidP="00204CD3">
      <w:pPr>
        <w:rPr>
          <w:lang w:val="en-US"/>
        </w:rPr>
      </w:pPr>
      <w:r>
        <w:rPr>
          <w:lang w:val="en-US"/>
        </w:rPr>
        <w:object w:dxaOrig="9026" w:dyaOrig="735" w14:anchorId="55ADD851">
          <v:shape id="_x0000_i1026" type="#_x0000_t75" style="width:291.75pt;height:17.25pt" o:ole="">
            <v:imagedata r:id="rId8" o:title="" cropbottom="34774f" cropright="23188f"/>
          </v:shape>
          <o:OLEObject Type="Embed" ProgID="Word.OpenDocumentText.12" ShapeID="_x0000_i1026" DrawAspect="Content" ObjectID="_1724834162" r:id="rId9"/>
        </w:object>
      </w:r>
    </w:p>
    <w:p w14:paraId="081E539F" w14:textId="1B8D7233" w:rsidR="007C02CD" w:rsidRDefault="00283DA6" w:rsidP="00204CD3">
      <w:pPr>
        <w:rPr>
          <w:lang w:val="en-US"/>
        </w:rPr>
      </w:pPr>
      <w:r>
        <w:rPr>
          <w:lang w:val="en-US"/>
        </w:rPr>
        <w:t>If you receive a react project from someone, it will likely not include the “</w:t>
      </w:r>
      <w:proofErr w:type="spellStart"/>
      <w:r>
        <w:rPr>
          <w:lang w:val="en-US"/>
        </w:rPr>
        <w:t>node_modules</w:t>
      </w:r>
      <w:proofErr w:type="spellEnd"/>
      <w:r>
        <w:rPr>
          <w:lang w:val="en-US"/>
        </w:rPr>
        <w:t>” folder. To be able to run the project, you’re going to have to</w:t>
      </w:r>
      <w:r w:rsidR="002C6BDB">
        <w:rPr>
          <w:lang w:val="en-US"/>
        </w:rPr>
        <w:t xml:space="preserve"> generate the folder, using the following command:</w:t>
      </w:r>
    </w:p>
    <w:bookmarkStart w:id="3" w:name="_MON_1724827413"/>
    <w:bookmarkEnd w:id="3"/>
    <w:p w14:paraId="7A871081" w14:textId="77777777" w:rsidR="002C6BDB" w:rsidRDefault="002C6BDB" w:rsidP="00204CD3">
      <w:pPr>
        <w:rPr>
          <w:lang w:val="en-US"/>
        </w:rPr>
      </w:pPr>
      <w:r>
        <w:rPr>
          <w:lang w:val="en-US"/>
        </w:rPr>
        <w:object w:dxaOrig="9026" w:dyaOrig="735" w14:anchorId="14542C44">
          <v:shape id="_x0000_i1027" type="#_x0000_t75" style="width:71.25pt;height:18pt" o:ole="">
            <v:imagedata r:id="rId10" o:title="" cropbottom="33437f" cropright="55194f"/>
          </v:shape>
          <o:OLEObject Type="Embed" ProgID="Word.OpenDocumentText.12" ShapeID="_x0000_i1027" DrawAspect="Content" ObjectID="_1724834163" r:id="rId11"/>
        </w:object>
      </w:r>
    </w:p>
    <w:p w14:paraId="1C62BE8F" w14:textId="4E417111" w:rsidR="002C6BDB" w:rsidRDefault="002C6BDB" w:rsidP="00204CD3">
      <w:pPr>
        <w:rPr>
          <w:lang w:val="en-US"/>
        </w:rPr>
      </w:pPr>
      <w:r>
        <w:rPr>
          <w:lang w:val="en-US"/>
        </w:rPr>
        <w:t>Then finally, to run your project all you have to type into the terminal is:</w:t>
      </w:r>
    </w:p>
    <w:bookmarkStart w:id="4" w:name="_MON_1724827467"/>
    <w:bookmarkEnd w:id="4"/>
    <w:p w14:paraId="3F9B6B86" w14:textId="00DCCB65" w:rsidR="002C6BDB" w:rsidRDefault="002C6BDB" w:rsidP="00204CD3">
      <w:pPr>
        <w:rPr>
          <w:lang w:val="en-US"/>
        </w:rPr>
      </w:pPr>
      <w:r>
        <w:rPr>
          <w:lang w:val="en-US"/>
        </w:rPr>
        <w:object w:dxaOrig="9026" w:dyaOrig="735" w14:anchorId="5C235243">
          <v:shape id="_x0000_i1028" type="#_x0000_t75" style="width:61.5pt;height:18pt" o:ole="">
            <v:imagedata r:id="rId12" o:title="" cropbottom="33437f" cropright="56609f"/>
          </v:shape>
          <o:OLEObject Type="Embed" ProgID="Word.OpenDocumentText.12" ShapeID="_x0000_i1028" DrawAspect="Content" ObjectID="_1724834164" r:id="rId13"/>
        </w:object>
      </w:r>
    </w:p>
    <w:p w14:paraId="4050BD1F" w14:textId="4FFF61DE" w:rsidR="002C6BDB" w:rsidRDefault="002C6BDB" w:rsidP="00204CD3">
      <w:pPr>
        <w:rPr>
          <w:lang w:val="en-US"/>
        </w:rPr>
      </w:pPr>
      <w:r>
        <w:rPr>
          <w:lang w:val="en-US"/>
        </w:rPr>
        <w:t>The terminal will (assuming it was able to start the project,) show you a URL through which you can open your app, click on URL or simply copy + paste it into your browser.</w:t>
      </w:r>
    </w:p>
    <w:p w14:paraId="135A5AD1" w14:textId="77777777" w:rsidR="002C6BDB" w:rsidRDefault="002C6BDB">
      <w:pPr>
        <w:rPr>
          <w:lang w:val="en-US"/>
        </w:rPr>
      </w:pPr>
      <w:r>
        <w:rPr>
          <w:lang w:val="en-US"/>
        </w:rPr>
        <w:br w:type="page"/>
      </w:r>
    </w:p>
    <w:p w14:paraId="1B13570E" w14:textId="4775DCC2" w:rsidR="002C6BDB" w:rsidRDefault="002C6BDB" w:rsidP="002C6BDB">
      <w:pPr>
        <w:pStyle w:val="Heading1"/>
        <w:rPr>
          <w:lang w:val="en-US"/>
        </w:rPr>
      </w:pPr>
      <w:bookmarkStart w:id="5" w:name="_Toc114221350"/>
      <w:r>
        <w:rPr>
          <w:lang w:val="en-US"/>
        </w:rPr>
        <w:lastRenderedPageBreak/>
        <w:t>React Router</w:t>
      </w:r>
      <w:bookmarkEnd w:id="5"/>
    </w:p>
    <w:p w14:paraId="0FA2CC2E" w14:textId="0C578BB4" w:rsidR="001E21E0" w:rsidRDefault="001E21E0" w:rsidP="001E21E0">
      <w:pPr>
        <w:pStyle w:val="NoSpacing"/>
        <w:rPr>
          <w:lang w:val="en-US"/>
        </w:rPr>
      </w:pPr>
    </w:p>
    <w:p w14:paraId="6FEDB7E5" w14:textId="5AC8F689" w:rsidR="001E21E0" w:rsidRDefault="001E21E0" w:rsidP="001E21E0">
      <w:pPr>
        <w:pStyle w:val="NoSpacing"/>
        <w:rPr>
          <w:lang w:val="en-US"/>
        </w:rPr>
      </w:pPr>
      <w:r>
        <w:rPr>
          <w:lang w:val="en-US"/>
        </w:rPr>
        <w:t>React Router is a package that can be downloaded into your react project through the following command:</w:t>
      </w:r>
    </w:p>
    <w:bookmarkStart w:id="6" w:name="_MON_1724827945"/>
    <w:bookmarkEnd w:id="6"/>
    <w:p w14:paraId="0BA3D73E" w14:textId="13CF0CBF" w:rsidR="001E21E0" w:rsidRDefault="001E21E0" w:rsidP="001E21E0">
      <w:pPr>
        <w:pStyle w:val="NoSpacing"/>
        <w:rPr>
          <w:lang w:val="en-US"/>
        </w:rPr>
      </w:pPr>
      <w:r>
        <w:rPr>
          <w:lang w:val="en-US"/>
        </w:rPr>
        <w:object w:dxaOrig="9026" w:dyaOrig="735" w14:anchorId="0E57BD4A">
          <v:shape id="_x0000_i1029" type="#_x0000_t75" style="width:167.25pt;height:18pt" o:ole="">
            <v:imagedata r:id="rId14" o:title="" cropbottom="33437f" cropright="41259f"/>
          </v:shape>
          <o:OLEObject Type="Embed" ProgID="Word.OpenDocumentText.12" ShapeID="_x0000_i1029" DrawAspect="Content" ObjectID="_1724834165" r:id="rId15"/>
        </w:object>
      </w:r>
    </w:p>
    <w:p w14:paraId="37D7E9C7" w14:textId="7AB1FBDF" w:rsidR="001E21E0" w:rsidRDefault="00F76659" w:rsidP="001E21E0">
      <w:pPr>
        <w:pStyle w:val="NoSpacing"/>
        <w:rPr>
          <w:lang w:val="en-US"/>
        </w:rPr>
      </w:pPr>
      <w:r>
        <w:rPr>
          <w:lang w:val="en-US"/>
        </w:rPr>
        <w:t>You can use it to navigate through your react app. After installing you have to do some simple setting-up, but after you’re good to go.</w:t>
      </w:r>
    </w:p>
    <w:p w14:paraId="1918A60E" w14:textId="61A72D4B" w:rsidR="00F76659" w:rsidRDefault="00F76659" w:rsidP="001E21E0">
      <w:pPr>
        <w:pStyle w:val="NoSpacing"/>
        <w:rPr>
          <w:lang w:val="en-US"/>
        </w:rPr>
      </w:pPr>
    </w:p>
    <w:p w14:paraId="7AAED852" w14:textId="6AA6D855" w:rsidR="00F76659" w:rsidRDefault="00F76659" w:rsidP="001E21E0">
      <w:pPr>
        <w:pStyle w:val="NoSpacing"/>
        <w:rPr>
          <w:lang w:val="en-US"/>
        </w:rPr>
      </w:pPr>
      <w:r>
        <w:rPr>
          <w:lang w:val="en-US"/>
        </w:rPr>
        <w:t>Start with “index.js”. This is the file in which we’re going setup the routing itself, define routes, etc. First, start with importing everything needed to be able to use React Router:</w:t>
      </w:r>
    </w:p>
    <w:bookmarkStart w:id="7" w:name="_MON_1724828220"/>
    <w:bookmarkEnd w:id="7"/>
    <w:p w14:paraId="44377EB0" w14:textId="482D2479" w:rsidR="00F76659" w:rsidRDefault="00F76659" w:rsidP="001E21E0">
      <w:pPr>
        <w:pStyle w:val="NoSpacing"/>
        <w:rPr>
          <w:lang w:val="en-US"/>
        </w:rPr>
      </w:pPr>
      <w:r>
        <w:rPr>
          <w:lang w:val="en-US"/>
        </w:rPr>
        <w:object w:dxaOrig="9026" w:dyaOrig="735" w14:anchorId="55ED2398">
          <v:shape id="_x0000_i1030" type="#_x0000_t75" style="width:372.75pt;height:21.75pt" o:ole="">
            <v:imagedata r:id="rId16" o:title="" cropbottom="26749f" cropright="11431f"/>
          </v:shape>
          <o:OLEObject Type="Embed" ProgID="Word.OpenDocumentText.12" ShapeID="_x0000_i1030" DrawAspect="Content" ObjectID="_1724834166" r:id="rId17"/>
        </w:object>
      </w:r>
    </w:p>
    <w:p w14:paraId="68F01471" w14:textId="7E67EB22" w:rsidR="001E21E0" w:rsidRDefault="00BE568F" w:rsidP="001E21E0">
      <w:pPr>
        <w:pStyle w:val="NoSpacing"/>
        <w:rPr>
          <w:lang w:val="en-US"/>
        </w:rPr>
      </w:pPr>
      <w:r>
        <w:rPr>
          <w:lang w:val="en-US"/>
        </w:rPr>
        <w:t>After that you can start defining your routes within the “</w:t>
      </w:r>
      <w:proofErr w:type="spellStart"/>
      <w:r>
        <w:rPr>
          <w:lang w:val="en-US"/>
        </w:rPr>
        <w:t>root.render</w:t>
      </w:r>
      <w:proofErr w:type="spellEnd"/>
      <w:r>
        <w:rPr>
          <w:lang w:val="en-US"/>
        </w:rPr>
        <w:t>()” method. You begin by opening and closing the BrowserRouter-tag, which is a router for use in web browsers. Inside that open and close the Routes-tag, a container for a tree of elements.</w:t>
      </w:r>
    </w:p>
    <w:p w14:paraId="73B47BF9" w14:textId="6E04ECC6" w:rsidR="006C662A" w:rsidRDefault="006C662A" w:rsidP="001E21E0">
      <w:pPr>
        <w:pStyle w:val="NoSpacing"/>
        <w:rPr>
          <w:lang w:val="en-US"/>
        </w:rPr>
      </w:pPr>
    </w:p>
    <w:p w14:paraId="54860791" w14:textId="1DC62AAB" w:rsidR="00BE568F" w:rsidRDefault="006C662A" w:rsidP="001E21E0">
      <w:pPr>
        <w:pStyle w:val="NoSpacing"/>
        <w:rPr>
          <w:lang w:val="en-US"/>
        </w:rPr>
      </w:pPr>
      <w:r>
        <w:rPr>
          <w:lang w:val="en-US"/>
        </w:rPr>
        <w:t xml:space="preserve">For each route you want to define, create a Route-tag. The most important properties of Route that we are interested in are path and element. </w:t>
      </w:r>
      <w:r w:rsidR="006E2722">
        <w:rPr>
          <w:lang w:val="en-US"/>
        </w:rPr>
        <w:t xml:space="preserve">The path is the….. path on which you want to setup the route, when you go to that specific route In your app, you want to display a specific component-screen, that is specific in the element-property. So you need to create a screen/page, after which you can import it in “index.js” and name it as the element to be rendered when routing to a path. </w:t>
      </w:r>
    </w:p>
    <w:bookmarkStart w:id="8" w:name="_MON_1724828853"/>
    <w:bookmarkEnd w:id="8"/>
    <w:p w14:paraId="3D61687F" w14:textId="5CF29418" w:rsidR="00E82268" w:rsidRDefault="00995384" w:rsidP="001E21E0">
      <w:pPr>
        <w:pStyle w:val="NoSpacing"/>
        <w:rPr>
          <w:lang w:val="en-US"/>
        </w:rPr>
      </w:pPr>
      <w:r>
        <w:rPr>
          <w:lang w:val="en-US"/>
        </w:rPr>
        <w:object w:dxaOrig="9026" w:dyaOrig="2730" w14:anchorId="5A4EA4DD">
          <v:shape id="_x0000_i1031" type="#_x0000_t75" style="width:292.5pt;height:113.25pt" o:ole="">
            <v:imagedata r:id="rId18" o:title="" cropbottom="11163f" cropright="23079f"/>
          </v:shape>
          <o:OLEObject Type="Embed" ProgID="Word.OpenDocumentText.12" ShapeID="_x0000_i1031" DrawAspect="Content" ObjectID="_1724834167" r:id="rId19"/>
        </w:object>
      </w:r>
    </w:p>
    <w:p w14:paraId="4139023E" w14:textId="363421FD" w:rsidR="006E2722" w:rsidRDefault="006E2722" w:rsidP="001E21E0">
      <w:pPr>
        <w:pStyle w:val="NoSpacing"/>
        <w:rPr>
          <w:lang w:val="en-US"/>
        </w:rPr>
      </w:pPr>
      <w:r>
        <w:rPr>
          <w:lang w:val="en-US"/>
        </w:rPr>
        <w:t>When you want to navigate to a different screen at the end of a method for example, there’s a couple of ways to navigate programmatically</w:t>
      </w:r>
      <w:r w:rsidR="00995384">
        <w:rPr>
          <w:lang w:val="en-US"/>
        </w:rPr>
        <w:t xml:space="preserve"> and one with button-click</w:t>
      </w:r>
      <w:r>
        <w:rPr>
          <w:lang w:val="en-US"/>
        </w:rPr>
        <w:t xml:space="preserve">. </w:t>
      </w:r>
    </w:p>
    <w:p w14:paraId="25F7ED85" w14:textId="335FCB21" w:rsidR="00995384" w:rsidRDefault="00995384" w:rsidP="001E21E0">
      <w:pPr>
        <w:pStyle w:val="NoSpacing"/>
        <w:rPr>
          <w:lang w:val="en-US"/>
        </w:rPr>
      </w:pPr>
    </w:p>
    <w:p w14:paraId="7B2FB80A" w14:textId="66F8E07B" w:rsidR="00995384" w:rsidRDefault="00995384" w:rsidP="001E21E0">
      <w:pPr>
        <w:pStyle w:val="NoSpacing"/>
        <w:rPr>
          <w:lang w:val="en-US"/>
        </w:rPr>
      </w:pPr>
      <w:r>
        <w:rPr>
          <w:lang w:val="en-US"/>
        </w:rPr>
        <w:t>First the button-click method. To do that you need the Link-tag. Usually you’ll have a piece of text or a div you want to make clickable, just wrap that element in the Link-tag and give it the to-property. The to-property takes the path you want to navigate to. If you want you can give it a state-property, if takes some data in case you want to send data to the other page.</w:t>
      </w:r>
    </w:p>
    <w:bookmarkStart w:id="9" w:name="_MON_1724829986"/>
    <w:bookmarkEnd w:id="9"/>
    <w:p w14:paraId="7D007339" w14:textId="3FE5B708" w:rsidR="00995384" w:rsidRDefault="00995384" w:rsidP="001E21E0">
      <w:pPr>
        <w:pStyle w:val="NoSpacing"/>
        <w:rPr>
          <w:lang w:val="en-US"/>
        </w:rPr>
      </w:pPr>
      <w:r>
        <w:rPr>
          <w:lang w:val="en-US"/>
        </w:rPr>
        <w:object w:dxaOrig="9026" w:dyaOrig="1305" w14:anchorId="32800E78">
          <v:shape id="_x0000_i1032" type="#_x0000_t75" style="width:237.75pt;height:42pt" o:ole="">
            <v:imagedata r:id="rId20" o:title="" cropbottom="23352f" cropright="31026f"/>
          </v:shape>
          <o:OLEObject Type="Embed" ProgID="Word.OpenDocumentText.12" ShapeID="_x0000_i1032" DrawAspect="Content" ObjectID="_1724834168" r:id="rId21"/>
        </w:object>
      </w:r>
      <w:r>
        <w:rPr>
          <w:lang w:val="en-US"/>
        </w:rPr>
        <w:t xml:space="preserve"> </w:t>
      </w:r>
    </w:p>
    <w:p w14:paraId="43184CBF" w14:textId="55C43700" w:rsidR="00E018BB" w:rsidRDefault="00E018BB" w:rsidP="001E21E0">
      <w:pPr>
        <w:pStyle w:val="NoSpacing"/>
        <w:rPr>
          <w:lang w:val="en-US"/>
        </w:rPr>
      </w:pPr>
      <w:r>
        <w:rPr>
          <w:lang w:val="en-US"/>
        </w:rPr>
        <w:t xml:space="preserve">You can use </w:t>
      </w:r>
      <w:bookmarkStart w:id="10" w:name="_MON_1724830090"/>
      <w:bookmarkEnd w:id="10"/>
      <w:r>
        <w:rPr>
          <w:lang w:val="en-US"/>
        </w:rPr>
        <w:object w:dxaOrig="9026" w:dyaOrig="735" w14:anchorId="6470A927">
          <v:shape id="_x0000_i1033" type="#_x0000_t75" style="width:179.25pt;height:15.75pt" o:ole="">
            <v:imagedata r:id="rId22" o:title="" cropbottom="37449f" cropright="39518f"/>
          </v:shape>
          <o:OLEObject Type="Embed" ProgID="Word.OpenDocumentText.12" ShapeID="_x0000_i1033" DrawAspect="Content" ObjectID="_1724834169" r:id="rId23"/>
        </w:object>
      </w:r>
      <w:r>
        <w:rPr>
          <w:lang w:val="en-US"/>
        </w:rPr>
        <w:t xml:space="preserve"> to access the data.</w:t>
      </w:r>
    </w:p>
    <w:p w14:paraId="637ED570" w14:textId="77777777" w:rsidR="00E018BB" w:rsidRDefault="00E018BB" w:rsidP="001E21E0">
      <w:pPr>
        <w:pStyle w:val="NoSpacing"/>
        <w:rPr>
          <w:lang w:val="en-US"/>
        </w:rPr>
      </w:pPr>
    </w:p>
    <w:p w14:paraId="71523A80" w14:textId="40F52A78" w:rsidR="00E018BB" w:rsidRDefault="00E018BB" w:rsidP="001E21E0">
      <w:pPr>
        <w:pStyle w:val="NoSpacing"/>
        <w:rPr>
          <w:lang w:val="en-US"/>
        </w:rPr>
      </w:pPr>
      <w:r>
        <w:rPr>
          <w:lang w:val="en-US"/>
        </w:rPr>
        <w:t>Component navigation method. All you need is to import the Navigate-tag and pass it a to-property.</w:t>
      </w:r>
    </w:p>
    <w:bookmarkStart w:id="11" w:name="_MON_1724830210"/>
    <w:bookmarkEnd w:id="11"/>
    <w:p w14:paraId="5F4F306B" w14:textId="36BFD68A" w:rsidR="00E018BB" w:rsidRDefault="00E018BB" w:rsidP="001E21E0">
      <w:pPr>
        <w:pStyle w:val="NoSpacing"/>
        <w:rPr>
          <w:lang w:val="en-US"/>
        </w:rPr>
      </w:pPr>
      <w:r>
        <w:rPr>
          <w:lang w:val="en-US"/>
        </w:rPr>
        <w:object w:dxaOrig="9026" w:dyaOrig="1305" w14:anchorId="22DFE56E">
          <v:shape id="_x0000_i1034" type="#_x0000_t75" style="width:255pt;height:42.75pt" o:ole="">
            <v:imagedata r:id="rId24" o:title="" cropbottom="22599f" cropright="28522f"/>
          </v:shape>
          <o:OLEObject Type="Embed" ProgID="Word.OpenDocumentText.12" ShapeID="_x0000_i1034" DrawAspect="Content" ObjectID="_1724834170" r:id="rId25"/>
        </w:object>
      </w:r>
    </w:p>
    <w:p w14:paraId="7896314A" w14:textId="34EDD6D3" w:rsidR="00E018BB" w:rsidRDefault="00E018BB" w:rsidP="001E21E0">
      <w:pPr>
        <w:pStyle w:val="NoSpacing"/>
        <w:rPr>
          <w:lang w:val="en-US"/>
        </w:rPr>
      </w:pPr>
    </w:p>
    <w:p w14:paraId="235728B5" w14:textId="25E9ADE1" w:rsidR="00E018BB" w:rsidRDefault="00E018BB" w:rsidP="001E21E0">
      <w:pPr>
        <w:pStyle w:val="NoSpacing"/>
        <w:rPr>
          <w:lang w:val="en-US"/>
        </w:rPr>
      </w:pPr>
      <w:r>
        <w:rPr>
          <w:lang w:val="en-US"/>
        </w:rPr>
        <w:t xml:space="preserve">Hook method. A hook is a special </w:t>
      </w:r>
      <w:r w:rsidR="00E82268">
        <w:rPr>
          <w:lang w:val="en-US"/>
        </w:rPr>
        <w:t>function, you can use “navigate()” and pass it a URL to navigate to</w:t>
      </w:r>
      <w:r>
        <w:rPr>
          <w:lang w:val="en-US"/>
        </w:rPr>
        <w:t>.</w:t>
      </w:r>
    </w:p>
    <w:bookmarkStart w:id="12" w:name="_MON_1724830353"/>
    <w:bookmarkEnd w:id="12"/>
    <w:p w14:paraId="180F8B5F" w14:textId="456B075E" w:rsidR="00B7419E" w:rsidRDefault="00E018BB" w:rsidP="001E21E0">
      <w:pPr>
        <w:pStyle w:val="NoSpacing"/>
        <w:rPr>
          <w:lang w:val="en-US"/>
        </w:rPr>
      </w:pPr>
      <w:r>
        <w:rPr>
          <w:lang w:val="en-US"/>
        </w:rPr>
        <w:object w:dxaOrig="9026" w:dyaOrig="1305" w14:anchorId="4368B024">
          <v:shape id="_x0000_i1035" type="#_x0000_t75" style="width:273.75pt;height:41.25pt" o:ole="">
            <v:imagedata r:id="rId26" o:title="" cropbottom="24055f" cropright="25801f"/>
          </v:shape>
          <o:OLEObject Type="Embed" ProgID="Word.OpenDocumentText.12" ShapeID="_x0000_i1035" DrawAspect="Content" ObjectID="_1724834171" r:id="rId27"/>
        </w:object>
      </w:r>
    </w:p>
    <w:p w14:paraId="0CD79490" w14:textId="2EAAEB2B" w:rsidR="00E018BB" w:rsidRDefault="00B7419E" w:rsidP="00B7419E">
      <w:pPr>
        <w:pStyle w:val="Heading1"/>
        <w:rPr>
          <w:lang w:val="en-US"/>
        </w:rPr>
      </w:pPr>
      <w:r>
        <w:rPr>
          <w:lang w:val="en-US"/>
        </w:rPr>
        <w:br w:type="page"/>
      </w:r>
      <w:bookmarkStart w:id="13" w:name="_Toc114221351"/>
      <w:proofErr w:type="spellStart"/>
      <w:r>
        <w:rPr>
          <w:lang w:val="en-US"/>
        </w:rPr>
        <w:lastRenderedPageBreak/>
        <w:t>Api</w:t>
      </w:r>
      <w:proofErr w:type="spellEnd"/>
      <w:r>
        <w:rPr>
          <w:lang w:val="en-US"/>
        </w:rPr>
        <w:t xml:space="preserve"> calls &amp; async</w:t>
      </w:r>
      <w:bookmarkEnd w:id="13"/>
    </w:p>
    <w:p w14:paraId="6ECBE5AA" w14:textId="02E28991" w:rsidR="00CF48C0" w:rsidRDefault="00CF48C0" w:rsidP="0050649A">
      <w:pPr>
        <w:pStyle w:val="NoSpacing"/>
        <w:rPr>
          <w:lang w:val="en-US"/>
        </w:rPr>
      </w:pPr>
    </w:p>
    <w:p w14:paraId="453C5BFF" w14:textId="31004611" w:rsidR="0050649A" w:rsidRDefault="0050649A" w:rsidP="0050649A">
      <w:pPr>
        <w:pStyle w:val="NoSpacing"/>
        <w:rPr>
          <w:lang w:val="en-US"/>
        </w:rPr>
      </w:pPr>
      <w:r>
        <w:rPr>
          <w:lang w:val="en-US"/>
        </w:rPr>
        <w:t xml:space="preserve">To send and get data to/from the database, you need to make some </w:t>
      </w:r>
      <w:r w:rsidR="00BA65CF">
        <w:rPr>
          <w:shd w:val="clear" w:color="auto" w:fill="FFFFFF"/>
          <w:lang w:val="en-US"/>
        </w:rPr>
        <w:t xml:space="preserve">API </w:t>
      </w:r>
      <w:r>
        <w:rPr>
          <w:lang w:val="en-US"/>
        </w:rPr>
        <w:t xml:space="preserve">calls. That can be done with the built-in fetch() </w:t>
      </w:r>
      <w:r w:rsidR="00BA65CF">
        <w:rPr>
          <w:shd w:val="clear" w:color="auto" w:fill="FFFFFF"/>
          <w:lang w:val="en-US"/>
        </w:rPr>
        <w:t xml:space="preserve">API </w:t>
      </w:r>
      <w:r>
        <w:rPr>
          <w:lang w:val="en-US"/>
        </w:rPr>
        <w:t xml:space="preserve">or </w:t>
      </w:r>
      <w:proofErr w:type="spellStart"/>
      <w:r w:rsidR="00BA65CF">
        <w:rPr>
          <w:lang w:val="en-US"/>
        </w:rPr>
        <w:t>A</w:t>
      </w:r>
      <w:r>
        <w:rPr>
          <w:lang w:val="en-US"/>
        </w:rPr>
        <w:t>xios</w:t>
      </w:r>
      <w:proofErr w:type="spellEnd"/>
      <w:r>
        <w:rPr>
          <w:lang w:val="en-US"/>
        </w:rPr>
        <w:t xml:space="preserve">, an </w:t>
      </w:r>
      <w:proofErr w:type="spellStart"/>
      <w:r>
        <w:rPr>
          <w:lang w:val="en-US"/>
        </w:rPr>
        <w:t>npm</w:t>
      </w:r>
      <w:proofErr w:type="spellEnd"/>
      <w:r>
        <w:rPr>
          <w:lang w:val="en-US"/>
        </w:rPr>
        <w:t xml:space="preserve"> package. In this project I used </w:t>
      </w:r>
      <w:proofErr w:type="spellStart"/>
      <w:r w:rsidR="00BA65CF">
        <w:rPr>
          <w:lang w:val="en-US"/>
        </w:rPr>
        <w:t>A</w:t>
      </w:r>
      <w:r>
        <w:rPr>
          <w:lang w:val="en-US"/>
        </w:rPr>
        <w:t>xios</w:t>
      </w:r>
      <w:proofErr w:type="spellEnd"/>
      <w:r>
        <w:rPr>
          <w:lang w:val="en-US"/>
        </w:rPr>
        <w:t>, before you can use it, you have to install it:</w:t>
      </w:r>
    </w:p>
    <w:bookmarkStart w:id="14" w:name="_MON_1724831443"/>
    <w:bookmarkEnd w:id="14"/>
    <w:p w14:paraId="23E196BF" w14:textId="514FAFAA" w:rsidR="0050649A" w:rsidRDefault="0050649A" w:rsidP="0050649A">
      <w:pPr>
        <w:pStyle w:val="NoSpacing"/>
        <w:rPr>
          <w:lang w:val="en-US"/>
        </w:rPr>
      </w:pPr>
      <w:r>
        <w:rPr>
          <w:lang w:val="en-US"/>
        </w:rPr>
        <w:object w:dxaOrig="9026" w:dyaOrig="735" w14:anchorId="3B874464">
          <v:shape id="_x0000_i1036" type="#_x0000_t75" style="width:100.5pt;height:15pt" o:ole="">
            <v:imagedata r:id="rId28" o:title="" cropbottom="38787f" cropright="50948f"/>
          </v:shape>
          <o:OLEObject Type="Embed" ProgID="Word.OpenDocumentText.12" ShapeID="_x0000_i1036" DrawAspect="Content" ObjectID="_1724834172" r:id="rId29"/>
        </w:object>
      </w:r>
    </w:p>
    <w:p w14:paraId="7912DFED" w14:textId="514FAFAA" w:rsidR="0050649A" w:rsidRDefault="0050649A" w:rsidP="0050649A">
      <w:pPr>
        <w:pStyle w:val="NoSpacing"/>
        <w:rPr>
          <w:lang w:val="en-US"/>
        </w:rPr>
      </w:pPr>
    </w:p>
    <w:p w14:paraId="67BB4E56" w14:textId="1524C332" w:rsidR="0050649A" w:rsidRDefault="0050649A" w:rsidP="0050649A">
      <w:pPr>
        <w:pStyle w:val="NoSpacing"/>
        <w:rPr>
          <w:lang w:val="en-US"/>
        </w:rPr>
      </w:pPr>
      <w:r>
        <w:rPr>
          <w:lang w:val="en-US"/>
        </w:rPr>
        <w:t xml:space="preserve">After that, import </w:t>
      </w:r>
      <w:proofErr w:type="spellStart"/>
      <w:r w:rsidR="00BA65CF">
        <w:rPr>
          <w:lang w:val="en-US"/>
        </w:rPr>
        <w:t>A</w:t>
      </w:r>
      <w:r>
        <w:rPr>
          <w:lang w:val="en-US"/>
        </w:rPr>
        <w:t>xios</w:t>
      </w:r>
      <w:proofErr w:type="spellEnd"/>
      <w:r>
        <w:rPr>
          <w:lang w:val="en-US"/>
        </w:rPr>
        <w:t xml:space="preserve"> in the component you’re going to use it in:</w:t>
      </w:r>
    </w:p>
    <w:bookmarkStart w:id="15" w:name="_MON_1724831520"/>
    <w:bookmarkEnd w:id="15"/>
    <w:p w14:paraId="465C7BA4" w14:textId="0F87844D" w:rsidR="0050649A" w:rsidRDefault="0050649A" w:rsidP="0050649A">
      <w:pPr>
        <w:pStyle w:val="NoSpacing"/>
        <w:rPr>
          <w:lang w:val="en-US"/>
        </w:rPr>
      </w:pPr>
      <w:r>
        <w:rPr>
          <w:lang w:val="en-US"/>
        </w:rPr>
        <w:object w:dxaOrig="9026" w:dyaOrig="735" w14:anchorId="15A33F4E">
          <v:shape id="_x0000_i1037" type="#_x0000_t75" style="width:142.5pt;height:15pt" o:ole="">
            <v:imagedata r:id="rId30" o:title="" cropbottom="38787f" cropright="44852f"/>
          </v:shape>
          <o:OLEObject Type="Embed" ProgID="Word.OpenDocumentText.12" ShapeID="_x0000_i1037" DrawAspect="Content" ObjectID="_1724834173" r:id="rId31"/>
        </w:object>
      </w:r>
    </w:p>
    <w:p w14:paraId="5CEB2DED" w14:textId="454DC087" w:rsidR="0050649A" w:rsidRDefault="0050649A" w:rsidP="0050649A">
      <w:pPr>
        <w:pStyle w:val="NoSpacing"/>
        <w:rPr>
          <w:lang w:val="en-US"/>
        </w:rPr>
      </w:pPr>
    </w:p>
    <w:p w14:paraId="52DFD64E" w14:textId="5D0AB976" w:rsidR="0050649A" w:rsidRDefault="008040D3" w:rsidP="0050649A">
      <w:pPr>
        <w:pStyle w:val="NoSpacing"/>
        <w:rPr>
          <w:lang w:val="en-US"/>
        </w:rPr>
      </w:pPr>
      <w:r>
        <w:rPr>
          <w:lang w:val="en-US"/>
        </w:rPr>
        <w:t>In my methods I used async and await.</w:t>
      </w:r>
      <w:r w:rsidR="00514969">
        <w:rPr>
          <w:lang w:val="en-US"/>
        </w:rPr>
        <w:t xml:space="preserve"> Putting “async” before a function makes the function return a promise. Using “await” makes JavaScript wait until the promise returns a result. </w:t>
      </w:r>
    </w:p>
    <w:p w14:paraId="7F79C26C" w14:textId="7D24B246" w:rsidR="00514969" w:rsidRDefault="00514969" w:rsidP="0050649A">
      <w:pPr>
        <w:pStyle w:val="NoSpacing"/>
        <w:rPr>
          <w:lang w:val="en-US"/>
        </w:rPr>
      </w:pPr>
    </w:p>
    <w:p w14:paraId="2A9BAABD" w14:textId="30F1D45A" w:rsidR="00514969" w:rsidRDefault="00514969" w:rsidP="0050649A">
      <w:pPr>
        <w:pStyle w:val="NoSpacing"/>
        <w:rPr>
          <w:lang w:val="en-US"/>
        </w:rPr>
      </w:pPr>
      <w:r>
        <w:rPr>
          <w:lang w:val="en-US"/>
        </w:rPr>
        <w:t>Short explanation of what a promise is by MDN web docs:</w:t>
      </w:r>
    </w:p>
    <w:p w14:paraId="65497C8A" w14:textId="4ED5C995" w:rsidR="00514969" w:rsidRDefault="00514969" w:rsidP="002165BC">
      <w:pPr>
        <w:pStyle w:val="NoSpacing"/>
        <w:ind w:left="720"/>
        <w:rPr>
          <w:rFonts w:ascii="Segoe UI" w:hAnsi="Segoe UI" w:cs="Segoe UI"/>
          <w:i/>
          <w:iCs/>
          <w:color w:val="1B1B1B"/>
          <w:shd w:val="clear" w:color="auto" w:fill="FFFFFF"/>
        </w:rPr>
      </w:pPr>
      <w:r w:rsidRPr="00514969">
        <w:rPr>
          <w:rFonts w:ascii="Segoe UI" w:hAnsi="Segoe UI" w:cs="Segoe UI"/>
          <w:i/>
          <w:iCs/>
          <w:color w:val="1B1B1B"/>
          <w:shd w:val="clear" w:color="auto" w:fill="FFFFFF"/>
        </w:rPr>
        <w:t>The </w:t>
      </w:r>
      <w:r w:rsidRPr="00514969">
        <w:rPr>
          <w:rStyle w:val="HTMLCode"/>
          <w:rFonts w:eastAsiaTheme="majorEastAsia"/>
          <w:b/>
          <w:bCs/>
          <w:i/>
          <w:iCs/>
          <w:color w:val="1B1B1B"/>
          <w:shd w:val="clear" w:color="auto" w:fill="FFFFFF"/>
        </w:rPr>
        <w:t>Promise</w:t>
      </w:r>
      <w:r w:rsidRPr="00514969">
        <w:rPr>
          <w:rFonts w:ascii="Segoe UI" w:hAnsi="Segoe UI" w:cs="Segoe UI"/>
          <w:i/>
          <w:iCs/>
          <w:color w:val="1B1B1B"/>
          <w:shd w:val="clear" w:color="auto" w:fill="FFFFFF"/>
        </w:rPr>
        <w:t> object represents the eventual completion (or failure) of an asynchronous operation and its resulting value.</w:t>
      </w:r>
    </w:p>
    <w:p w14:paraId="0E322BAA" w14:textId="77777777" w:rsidR="00514969" w:rsidRDefault="00000000" w:rsidP="00514969">
      <w:pPr>
        <w:pStyle w:val="NoSpacing"/>
        <w:rPr>
          <w:rFonts w:ascii="Segoe UI" w:hAnsi="Segoe UI" w:cs="Segoe UI"/>
          <w:color w:val="1B1B1B"/>
          <w:shd w:val="clear" w:color="auto" w:fill="FFFFFF"/>
        </w:rPr>
      </w:pPr>
      <w:hyperlink r:id="rId32" w:history="1">
        <w:r w:rsidR="00514969" w:rsidRPr="006E6F19">
          <w:rPr>
            <w:rStyle w:val="Hyperlink"/>
            <w:rFonts w:ascii="Segoe UI" w:hAnsi="Segoe UI" w:cs="Segoe UI"/>
            <w:shd w:val="clear" w:color="auto" w:fill="FFFFFF"/>
          </w:rPr>
          <w:t>https://developer.mozilla.org/en-US/docs/Web/JavaScript/Reference/Global_Objects/Promise</w:t>
        </w:r>
      </w:hyperlink>
    </w:p>
    <w:p w14:paraId="7387E97E" w14:textId="6575C1AA" w:rsidR="00514969" w:rsidRDefault="00514969" w:rsidP="00514969">
      <w:pPr>
        <w:rPr>
          <w:shd w:val="clear" w:color="auto" w:fill="FFFFFF"/>
        </w:rPr>
      </w:pPr>
    </w:p>
    <w:p w14:paraId="71937F94" w14:textId="7919F7A4" w:rsidR="00335140" w:rsidRPr="00335140" w:rsidRDefault="00335140" w:rsidP="00514969">
      <w:pPr>
        <w:rPr>
          <w:shd w:val="clear" w:color="auto" w:fill="FFFFFF"/>
          <w:lang w:val="en-US"/>
        </w:rPr>
      </w:pPr>
      <w:r>
        <w:rPr>
          <w:shd w:val="clear" w:color="auto" w:fill="FFFFFF"/>
          <w:lang w:val="en-US"/>
        </w:rPr>
        <w:t xml:space="preserve">To get some data from my </w:t>
      </w:r>
      <w:r w:rsidR="00BA65CF">
        <w:rPr>
          <w:shd w:val="clear" w:color="auto" w:fill="FFFFFF"/>
          <w:lang w:val="en-US"/>
        </w:rPr>
        <w:t>API</w:t>
      </w:r>
      <w:r>
        <w:rPr>
          <w:shd w:val="clear" w:color="auto" w:fill="FFFFFF"/>
          <w:lang w:val="en-US"/>
        </w:rPr>
        <w:t xml:space="preserve">, I create a function with “async” before the “function” keyword. I then use the .get() method from </w:t>
      </w:r>
      <w:proofErr w:type="spellStart"/>
      <w:r w:rsidR="00BA65CF">
        <w:rPr>
          <w:shd w:val="clear" w:color="auto" w:fill="FFFFFF"/>
          <w:lang w:val="en-US"/>
        </w:rPr>
        <w:t>A</w:t>
      </w:r>
      <w:r>
        <w:rPr>
          <w:shd w:val="clear" w:color="auto" w:fill="FFFFFF"/>
          <w:lang w:val="en-US"/>
        </w:rPr>
        <w:t>xios</w:t>
      </w:r>
      <w:proofErr w:type="spellEnd"/>
      <w:r>
        <w:rPr>
          <w:shd w:val="clear" w:color="auto" w:fill="FFFFFF"/>
          <w:lang w:val="en-US"/>
        </w:rPr>
        <w:t xml:space="preserve"> to specify which URL I want to send request to, in this case a GET-request. But before </w:t>
      </w:r>
      <w:r w:rsidR="00F318E7">
        <w:rPr>
          <w:shd w:val="clear" w:color="auto" w:fill="FFFFFF"/>
          <w:lang w:val="en-US"/>
        </w:rPr>
        <w:t>that statement, be sure to use the “await” keyword. After the response is stored in, in this case, “const response”, you can do whatever you want with it. Below I store it in a state.</w:t>
      </w:r>
    </w:p>
    <w:bookmarkStart w:id="16" w:name="_MON_1724832741"/>
    <w:bookmarkEnd w:id="16"/>
    <w:p w14:paraId="1EA4A8E4" w14:textId="00AF69C1" w:rsidR="00F318E7" w:rsidRPr="002D4FC6" w:rsidRDefault="00335140" w:rsidP="002D4FC6">
      <w:pPr>
        <w:rPr>
          <w:shd w:val="clear" w:color="auto" w:fill="FFFFFF"/>
        </w:rPr>
      </w:pPr>
      <w:r>
        <w:rPr>
          <w:shd w:val="clear" w:color="auto" w:fill="FFFFFF"/>
        </w:rPr>
        <w:object w:dxaOrig="9026" w:dyaOrig="2565" w14:anchorId="596EA6D3">
          <v:shape id="_x0000_i1038" type="#_x0000_t75" style="width:451.5pt;height:128.25pt" o:ole="">
            <v:imagedata r:id="rId33" o:title=""/>
          </v:shape>
          <o:OLEObject Type="Embed" ProgID="Word.OpenDocumentText.12" ShapeID="_x0000_i1038" DrawAspect="Content" ObjectID="_1724834174" r:id="rId34"/>
        </w:object>
      </w:r>
    </w:p>
    <w:p w14:paraId="6470FAC0" w14:textId="730BF097" w:rsidR="00F318E7" w:rsidRDefault="00F318E7" w:rsidP="00F318E7">
      <w:pPr>
        <w:pStyle w:val="NoSpacing"/>
        <w:rPr>
          <w:shd w:val="clear" w:color="auto" w:fill="FFFFFF"/>
          <w:lang w:val="en-US"/>
        </w:rPr>
      </w:pPr>
      <w:r>
        <w:rPr>
          <w:shd w:val="clear" w:color="auto" w:fill="FFFFFF"/>
          <w:lang w:val="en-US"/>
        </w:rPr>
        <w:t>You can also send a POST-request</w:t>
      </w:r>
      <w:r w:rsidR="002D4FC6">
        <w:rPr>
          <w:shd w:val="clear" w:color="auto" w:fill="FFFFFF"/>
          <w:lang w:val="en-US"/>
        </w:rPr>
        <w:t xml:space="preserve">, in case you need to save some data into your database for example. The code for that is mostly the same, although you obviously don’t want to use .get() for that but .post(). And since you want to </w:t>
      </w:r>
      <w:r w:rsidR="002D4FC6">
        <w:rPr>
          <w:i/>
          <w:iCs/>
          <w:shd w:val="clear" w:color="auto" w:fill="FFFFFF"/>
          <w:lang w:val="en-US"/>
        </w:rPr>
        <w:t>send</w:t>
      </w:r>
      <w:r w:rsidR="002D4FC6">
        <w:rPr>
          <w:shd w:val="clear" w:color="auto" w:fill="FFFFFF"/>
          <w:lang w:val="en-US"/>
        </w:rPr>
        <w:t xml:space="preserve"> some data as well, you need to include a body with that data. That data will then be used by your API to do whatever you want with it.</w:t>
      </w:r>
    </w:p>
    <w:bookmarkStart w:id="17" w:name="_MON_1724833506"/>
    <w:bookmarkEnd w:id="17"/>
    <w:p w14:paraId="66BB7AB2" w14:textId="1ED4969B" w:rsidR="002D4FC6" w:rsidRPr="002D4FC6" w:rsidRDefault="002D4FC6" w:rsidP="00F318E7">
      <w:pPr>
        <w:pStyle w:val="NoSpacing"/>
        <w:rPr>
          <w:shd w:val="clear" w:color="auto" w:fill="FFFFFF"/>
          <w:lang w:val="en-US"/>
        </w:rPr>
      </w:pPr>
      <w:r>
        <w:rPr>
          <w:shd w:val="clear" w:color="auto" w:fill="FFFFFF"/>
          <w:lang w:val="en-US"/>
        </w:rPr>
        <w:object w:dxaOrig="9026" w:dyaOrig="3300" w14:anchorId="0F4DC6B3">
          <v:shape id="_x0000_i1039" type="#_x0000_t75" style="width:451.5pt;height:140.25pt" o:ole="">
            <v:imagedata r:id="rId35" o:title="" cropbottom="9830f"/>
          </v:shape>
          <o:OLEObject Type="Embed" ProgID="Word.OpenDocumentText.12" ShapeID="_x0000_i1039" DrawAspect="Content" ObjectID="_1724834175" r:id="rId36"/>
        </w:object>
      </w:r>
    </w:p>
    <w:sectPr w:rsidR="002D4FC6" w:rsidRPr="002D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D3"/>
    <w:rsid w:val="001E21E0"/>
    <w:rsid w:val="00203DA3"/>
    <w:rsid w:val="00204CD3"/>
    <w:rsid w:val="002165BC"/>
    <w:rsid w:val="00247F4A"/>
    <w:rsid w:val="00283DA6"/>
    <w:rsid w:val="002C6BDB"/>
    <w:rsid w:val="002D4FC6"/>
    <w:rsid w:val="00335140"/>
    <w:rsid w:val="0050649A"/>
    <w:rsid w:val="00514969"/>
    <w:rsid w:val="006C662A"/>
    <w:rsid w:val="006E2722"/>
    <w:rsid w:val="007C02CD"/>
    <w:rsid w:val="008040D3"/>
    <w:rsid w:val="00995384"/>
    <w:rsid w:val="00B07323"/>
    <w:rsid w:val="00B7419E"/>
    <w:rsid w:val="00BA65CF"/>
    <w:rsid w:val="00BE568F"/>
    <w:rsid w:val="00C1032C"/>
    <w:rsid w:val="00CF48C0"/>
    <w:rsid w:val="00E018BB"/>
    <w:rsid w:val="00E82268"/>
    <w:rsid w:val="00F318E7"/>
    <w:rsid w:val="00F766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EE20"/>
  <w15:docId w15:val="{29731D91-5EE2-41D7-91ED-B36C934F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CD3"/>
    <w:rPr>
      <w:rFonts w:asciiTheme="majorHAnsi" w:eastAsiaTheme="majorEastAsia" w:hAnsiTheme="majorHAnsi" w:cstheme="majorBidi"/>
      <w:spacing w:val="-10"/>
      <w:kern w:val="28"/>
      <w:sz w:val="56"/>
      <w:szCs w:val="56"/>
    </w:rPr>
  </w:style>
  <w:style w:type="paragraph" w:styleId="NoSpacing">
    <w:name w:val="No Spacing"/>
    <w:uiPriority w:val="1"/>
    <w:qFormat/>
    <w:rsid w:val="001E21E0"/>
    <w:pPr>
      <w:spacing w:after="0" w:line="240" w:lineRule="auto"/>
    </w:pPr>
  </w:style>
  <w:style w:type="character" w:styleId="HTMLCode">
    <w:name w:val="HTML Code"/>
    <w:basedOn w:val="DefaultParagraphFont"/>
    <w:uiPriority w:val="99"/>
    <w:semiHidden/>
    <w:unhideWhenUsed/>
    <w:rsid w:val="00514969"/>
    <w:rPr>
      <w:rFonts w:ascii="Courier New" w:eastAsia="Times New Roman" w:hAnsi="Courier New" w:cs="Courier New"/>
      <w:sz w:val="20"/>
      <w:szCs w:val="20"/>
    </w:rPr>
  </w:style>
  <w:style w:type="character" w:styleId="Hyperlink">
    <w:name w:val="Hyperlink"/>
    <w:basedOn w:val="DefaultParagraphFont"/>
    <w:uiPriority w:val="99"/>
    <w:unhideWhenUsed/>
    <w:rsid w:val="00514969"/>
    <w:rPr>
      <w:color w:val="0563C1" w:themeColor="hyperlink"/>
      <w:u w:val="single"/>
    </w:rPr>
  </w:style>
  <w:style w:type="character" w:styleId="UnresolvedMention">
    <w:name w:val="Unresolved Mention"/>
    <w:basedOn w:val="DefaultParagraphFont"/>
    <w:uiPriority w:val="99"/>
    <w:semiHidden/>
    <w:unhideWhenUsed/>
    <w:rsid w:val="00514969"/>
    <w:rPr>
      <w:color w:val="605E5C"/>
      <w:shd w:val="clear" w:color="auto" w:fill="E1DFDD"/>
    </w:rPr>
  </w:style>
  <w:style w:type="paragraph" w:styleId="TOCHeading">
    <w:name w:val="TOC Heading"/>
    <w:basedOn w:val="Heading1"/>
    <w:next w:val="Normal"/>
    <w:uiPriority w:val="39"/>
    <w:unhideWhenUsed/>
    <w:qFormat/>
    <w:rsid w:val="00C1032C"/>
    <w:pPr>
      <w:outlineLvl w:val="9"/>
    </w:pPr>
    <w:rPr>
      <w:lang w:val="en-US"/>
    </w:rPr>
  </w:style>
  <w:style w:type="paragraph" w:styleId="TOC1">
    <w:name w:val="toc 1"/>
    <w:basedOn w:val="Normal"/>
    <w:next w:val="Normal"/>
    <w:autoRedefine/>
    <w:uiPriority w:val="39"/>
    <w:unhideWhenUsed/>
    <w:rsid w:val="00C1032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73726">
      <w:bodyDiv w:val="1"/>
      <w:marLeft w:val="0"/>
      <w:marRight w:val="0"/>
      <w:marTop w:val="0"/>
      <w:marBottom w:val="0"/>
      <w:divBdr>
        <w:top w:val="none" w:sz="0" w:space="0" w:color="auto"/>
        <w:left w:val="none" w:sz="0" w:space="0" w:color="auto"/>
        <w:bottom w:val="none" w:sz="0" w:space="0" w:color="auto"/>
        <w:right w:val="none" w:sz="0" w:space="0" w:color="auto"/>
      </w:divBdr>
      <w:divsChild>
        <w:div w:id="460000569">
          <w:marLeft w:val="0"/>
          <w:marRight w:val="0"/>
          <w:marTop w:val="0"/>
          <w:marBottom w:val="0"/>
          <w:divBdr>
            <w:top w:val="none" w:sz="0" w:space="0" w:color="auto"/>
            <w:left w:val="none" w:sz="0" w:space="0" w:color="auto"/>
            <w:bottom w:val="none" w:sz="0" w:space="0" w:color="auto"/>
            <w:right w:val="none" w:sz="0" w:space="0" w:color="auto"/>
          </w:divBdr>
          <w:divsChild>
            <w:div w:id="453526181">
              <w:marLeft w:val="0"/>
              <w:marRight w:val="0"/>
              <w:marTop w:val="0"/>
              <w:marBottom w:val="0"/>
              <w:divBdr>
                <w:top w:val="none" w:sz="0" w:space="0" w:color="auto"/>
                <w:left w:val="none" w:sz="0" w:space="0" w:color="auto"/>
                <w:bottom w:val="none" w:sz="0" w:space="0" w:color="auto"/>
                <w:right w:val="none" w:sz="0" w:space="0" w:color="auto"/>
              </w:divBdr>
            </w:div>
            <w:div w:id="1208877913">
              <w:marLeft w:val="0"/>
              <w:marRight w:val="0"/>
              <w:marTop w:val="0"/>
              <w:marBottom w:val="0"/>
              <w:divBdr>
                <w:top w:val="none" w:sz="0" w:space="0" w:color="auto"/>
                <w:left w:val="none" w:sz="0" w:space="0" w:color="auto"/>
                <w:bottom w:val="none" w:sz="0" w:space="0" w:color="auto"/>
                <w:right w:val="none" w:sz="0" w:space="0" w:color="auto"/>
              </w:divBdr>
            </w:div>
            <w:div w:id="18642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175">
      <w:bodyDiv w:val="1"/>
      <w:marLeft w:val="0"/>
      <w:marRight w:val="0"/>
      <w:marTop w:val="0"/>
      <w:marBottom w:val="0"/>
      <w:divBdr>
        <w:top w:val="none" w:sz="0" w:space="0" w:color="auto"/>
        <w:left w:val="none" w:sz="0" w:space="0" w:color="auto"/>
        <w:bottom w:val="none" w:sz="0" w:space="0" w:color="auto"/>
        <w:right w:val="none" w:sz="0" w:space="0" w:color="auto"/>
      </w:divBdr>
      <w:divsChild>
        <w:div w:id="1711832034">
          <w:marLeft w:val="0"/>
          <w:marRight w:val="0"/>
          <w:marTop w:val="0"/>
          <w:marBottom w:val="0"/>
          <w:divBdr>
            <w:top w:val="none" w:sz="0" w:space="0" w:color="auto"/>
            <w:left w:val="none" w:sz="0" w:space="0" w:color="auto"/>
            <w:bottom w:val="none" w:sz="0" w:space="0" w:color="auto"/>
            <w:right w:val="none" w:sz="0" w:space="0" w:color="auto"/>
          </w:divBdr>
          <w:divsChild>
            <w:div w:id="337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28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759">
          <w:marLeft w:val="0"/>
          <w:marRight w:val="0"/>
          <w:marTop w:val="0"/>
          <w:marBottom w:val="0"/>
          <w:divBdr>
            <w:top w:val="none" w:sz="0" w:space="0" w:color="auto"/>
            <w:left w:val="none" w:sz="0" w:space="0" w:color="auto"/>
            <w:bottom w:val="none" w:sz="0" w:space="0" w:color="auto"/>
            <w:right w:val="none" w:sz="0" w:space="0" w:color="auto"/>
          </w:divBdr>
          <w:divsChild>
            <w:div w:id="1102527375">
              <w:marLeft w:val="0"/>
              <w:marRight w:val="0"/>
              <w:marTop w:val="0"/>
              <w:marBottom w:val="0"/>
              <w:divBdr>
                <w:top w:val="none" w:sz="0" w:space="0" w:color="auto"/>
                <w:left w:val="none" w:sz="0" w:space="0" w:color="auto"/>
                <w:bottom w:val="none" w:sz="0" w:space="0" w:color="auto"/>
                <w:right w:val="none" w:sz="0" w:space="0" w:color="auto"/>
              </w:divBdr>
            </w:div>
            <w:div w:id="20489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235">
      <w:bodyDiv w:val="1"/>
      <w:marLeft w:val="0"/>
      <w:marRight w:val="0"/>
      <w:marTop w:val="0"/>
      <w:marBottom w:val="0"/>
      <w:divBdr>
        <w:top w:val="none" w:sz="0" w:space="0" w:color="auto"/>
        <w:left w:val="none" w:sz="0" w:space="0" w:color="auto"/>
        <w:bottom w:val="none" w:sz="0" w:space="0" w:color="auto"/>
        <w:right w:val="none" w:sz="0" w:space="0" w:color="auto"/>
      </w:divBdr>
      <w:divsChild>
        <w:div w:id="1769806709">
          <w:marLeft w:val="0"/>
          <w:marRight w:val="0"/>
          <w:marTop w:val="0"/>
          <w:marBottom w:val="0"/>
          <w:divBdr>
            <w:top w:val="none" w:sz="0" w:space="0" w:color="auto"/>
            <w:left w:val="none" w:sz="0" w:space="0" w:color="auto"/>
            <w:bottom w:val="none" w:sz="0" w:space="0" w:color="auto"/>
            <w:right w:val="none" w:sz="0" w:space="0" w:color="auto"/>
          </w:divBdr>
          <w:divsChild>
            <w:div w:id="1659380128">
              <w:marLeft w:val="0"/>
              <w:marRight w:val="0"/>
              <w:marTop w:val="0"/>
              <w:marBottom w:val="0"/>
              <w:divBdr>
                <w:top w:val="none" w:sz="0" w:space="0" w:color="auto"/>
                <w:left w:val="none" w:sz="0" w:space="0" w:color="auto"/>
                <w:bottom w:val="none" w:sz="0" w:space="0" w:color="auto"/>
                <w:right w:val="none" w:sz="0" w:space="0" w:color="auto"/>
              </w:divBdr>
            </w:div>
            <w:div w:id="2038659037">
              <w:marLeft w:val="0"/>
              <w:marRight w:val="0"/>
              <w:marTop w:val="0"/>
              <w:marBottom w:val="0"/>
              <w:divBdr>
                <w:top w:val="none" w:sz="0" w:space="0" w:color="auto"/>
                <w:left w:val="none" w:sz="0" w:space="0" w:color="auto"/>
                <w:bottom w:val="none" w:sz="0" w:space="0" w:color="auto"/>
                <w:right w:val="none" w:sz="0" w:space="0" w:color="auto"/>
              </w:divBdr>
            </w:div>
            <w:div w:id="295259094">
              <w:marLeft w:val="0"/>
              <w:marRight w:val="0"/>
              <w:marTop w:val="0"/>
              <w:marBottom w:val="0"/>
              <w:divBdr>
                <w:top w:val="none" w:sz="0" w:space="0" w:color="auto"/>
                <w:left w:val="none" w:sz="0" w:space="0" w:color="auto"/>
                <w:bottom w:val="none" w:sz="0" w:space="0" w:color="auto"/>
                <w:right w:val="none" w:sz="0" w:space="0" w:color="auto"/>
              </w:divBdr>
            </w:div>
            <w:div w:id="1926376673">
              <w:marLeft w:val="0"/>
              <w:marRight w:val="0"/>
              <w:marTop w:val="0"/>
              <w:marBottom w:val="0"/>
              <w:divBdr>
                <w:top w:val="none" w:sz="0" w:space="0" w:color="auto"/>
                <w:left w:val="none" w:sz="0" w:space="0" w:color="auto"/>
                <w:bottom w:val="none" w:sz="0" w:space="0" w:color="auto"/>
                <w:right w:val="none" w:sz="0" w:space="0" w:color="auto"/>
              </w:divBdr>
            </w:div>
            <w:div w:id="1021592564">
              <w:marLeft w:val="0"/>
              <w:marRight w:val="0"/>
              <w:marTop w:val="0"/>
              <w:marBottom w:val="0"/>
              <w:divBdr>
                <w:top w:val="none" w:sz="0" w:space="0" w:color="auto"/>
                <w:left w:val="none" w:sz="0" w:space="0" w:color="auto"/>
                <w:bottom w:val="none" w:sz="0" w:space="0" w:color="auto"/>
                <w:right w:val="none" w:sz="0" w:space="0" w:color="auto"/>
              </w:divBdr>
            </w:div>
            <w:div w:id="1948385776">
              <w:marLeft w:val="0"/>
              <w:marRight w:val="0"/>
              <w:marTop w:val="0"/>
              <w:marBottom w:val="0"/>
              <w:divBdr>
                <w:top w:val="none" w:sz="0" w:space="0" w:color="auto"/>
                <w:left w:val="none" w:sz="0" w:space="0" w:color="auto"/>
                <w:bottom w:val="none" w:sz="0" w:space="0" w:color="auto"/>
                <w:right w:val="none" w:sz="0" w:space="0" w:color="auto"/>
              </w:divBdr>
            </w:div>
            <w:div w:id="1855727505">
              <w:marLeft w:val="0"/>
              <w:marRight w:val="0"/>
              <w:marTop w:val="0"/>
              <w:marBottom w:val="0"/>
              <w:divBdr>
                <w:top w:val="none" w:sz="0" w:space="0" w:color="auto"/>
                <w:left w:val="none" w:sz="0" w:space="0" w:color="auto"/>
                <w:bottom w:val="none" w:sz="0" w:space="0" w:color="auto"/>
                <w:right w:val="none" w:sz="0" w:space="0" w:color="auto"/>
              </w:divBdr>
            </w:div>
            <w:div w:id="60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emf"/><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hyperlink" Target="https://developer.mozilla.org/en-US/docs/Web/JavaScript/Reference/Global_Objects/Promise"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emf"/><Relationship Id="rId36" Type="http://schemas.openxmlformats.org/officeDocument/2006/relationships/oleObject" Target="embeddings/oleObject15.bin"/><Relationship Id="rId10" Type="http://schemas.openxmlformats.org/officeDocument/2006/relationships/image" Target="media/image4.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image" Target="media/image16.emf"/><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8007-8494-45AD-8B85-E2001C6B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806</Words>
  <Characters>4597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Atalay,Gökay G.</dc:creator>
  <cp:keywords/>
  <dc:description/>
  <cp:lastModifiedBy>Atalay,Gökay G.</cp:lastModifiedBy>
  <cp:revision>4</cp:revision>
  <dcterms:created xsi:type="dcterms:W3CDTF">2022-09-16T09:48:00Z</dcterms:created>
  <dcterms:modified xsi:type="dcterms:W3CDTF">2022-09-16T09:49:00Z</dcterms:modified>
</cp:coreProperties>
</file>