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center"/>
        <w:rPr>
          <w:sz w:val="84"/>
          <w:szCs w:val="84"/>
        </w:rPr>
      </w:pPr>
      <w:r w:rsidRPr="00496227">
        <w:rPr>
          <w:sz w:val="84"/>
          <w:szCs w:val="84"/>
        </w:rPr>
        <w:t>超市管理系统</w:t>
      </w:r>
    </w:p>
    <w:p w:rsidR="00CE4B94" w:rsidRDefault="00496227" w:rsidP="00496227">
      <w:pPr>
        <w:jc w:val="center"/>
        <w:rPr>
          <w:sz w:val="84"/>
          <w:szCs w:val="84"/>
        </w:rPr>
      </w:pPr>
      <w:r w:rsidRPr="00496227">
        <w:rPr>
          <w:sz w:val="84"/>
          <w:szCs w:val="84"/>
        </w:rPr>
        <w:t>需求分析</w:t>
      </w:r>
    </w:p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center"/>
        <w:rPr>
          <w:sz w:val="84"/>
          <w:szCs w:val="84"/>
        </w:rPr>
      </w:pPr>
    </w:p>
    <w:p w:rsidR="00496227" w:rsidRDefault="00496227" w:rsidP="00496227">
      <w:pPr>
        <w:jc w:val="right"/>
        <w:rPr>
          <w:sz w:val="36"/>
          <w:szCs w:val="36"/>
        </w:rPr>
      </w:pPr>
      <w:r>
        <w:rPr>
          <w:sz w:val="36"/>
          <w:szCs w:val="36"/>
        </w:rPr>
        <w:t>作者：毛瑞谦</w:t>
      </w:r>
    </w:p>
    <w:p w:rsidR="00496227" w:rsidRDefault="00496227" w:rsidP="00496227">
      <w:pPr>
        <w:jc w:val="right"/>
        <w:rPr>
          <w:sz w:val="36"/>
          <w:szCs w:val="36"/>
        </w:rPr>
      </w:pPr>
      <w:r>
        <w:rPr>
          <w:sz w:val="36"/>
          <w:szCs w:val="36"/>
        </w:rPr>
        <w:t>工程实现人：张孟涵</w:t>
      </w:r>
    </w:p>
    <w:p w:rsidR="00496227" w:rsidRDefault="00D64952" w:rsidP="00496227">
      <w:pPr>
        <w:pStyle w:val="10"/>
        <w:tabs>
          <w:tab w:val="right" w:leader="dot" w:pos="8306"/>
        </w:tabs>
      </w:pPr>
      <w:hyperlink w:anchor="_Toc30080" w:history="1">
        <w:r w:rsidR="00496227">
          <w:rPr>
            <w:rFonts w:hint="eastAsia"/>
          </w:rPr>
          <w:t>1.</w:t>
        </w:r>
        <w:r w:rsidR="00496227">
          <w:rPr>
            <w:rFonts w:hint="eastAsia"/>
          </w:rPr>
          <w:t>引言</w:t>
        </w:r>
        <w:r w:rsidR="00496227">
          <w:tab/>
        </w:r>
        <w:fldSimple w:instr=" PAGEREF _Toc30080 ">
          <w:r w:rsidR="00496227">
            <w:t>1</w:t>
          </w:r>
        </w:fldSimple>
      </w:hyperlink>
    </w:p>
    <w:p w:rsidR="00496227" w:rsidRDefault="00D64952" w:rsidP="00496227">
      <w:pPr>
        <w:pStyle w:val="20"/>
        <w:tabs>
          <w:tab w:val="right" w:leader="dot" w:pos="8306"/>
        </w:tabs>
      </w:pPr>
      <w:hyperlink w:anchor="_Toc3014" w:history="1">
        <w:r w:rsidR="00496227">
          <w:rPr>
            <w:rFonts w:hint="eastAsia"/>
          </w:rPr>
          <w:t>1.1</w:t>
        </w:r>
        <w:r w:rsidR="00496227">
          <w:rPr>
            <w:rFonts w:hint="eastAsia"/>
          </w:rPr>
          <w:t>编写目的</w:t>
        </w:r>
        <w:r w:rsidR="00496227">
          <w:tab/>
        </w:r>
        <w:fldSimple w:instr=" PAGEREF _Toc3014 ">
          <w:r w:rsidR="00496227">
            <w:t>1</w:t>
          </w:r>
        </w:fldSimple>
      </w:hyperlink>
    </w:p>
    <w:p w:rsidR="00496227" w:rsidRDefault="00D64952" w:rsidP="00496227">
      <w:pPr>
        <w:pStyle w:val="20"/>
        <w:tabs>
          <w:tab w:val="right" w:leader="dot" w:pos="8306"/>
        </w:tabs>
      </w:pPr>
      <w:hyperlink w:anchor="_Toc22771" w:history="1">
        <w:r w:rsidR="00496227">
          <w:rPr>
            <w:rFonts w:hint="eastAsia"/>
          </w:rPr>
          <w:t>1.2</w:t>
        </w:r>
        <w:r w:rsidR="00496227">
          <w:rPr>
            <w:rFonts w:hint="eastAsia"/>
          </w:rPr>
          <w:t>背景</w:t>
        </w:r>
        <w:r w:rsidR="00496227">
          <w:tab/>
        </w:r>
        <w:fldSimple w:instr=" PAGEREF _Toc22771 ">
          <w:r w:rsidR="00496227">
            <w:t>1</w:t>
          </w:r>
        </w:fldSimple>
      </w:hyperlink>
    </w:p>
    <w:p w:rsidR="00496227" w:rsidRPr="00496227" w:rsidRDefault="00D64952" w:rsidP="00496227">
      <w:pPr>
        <w:pStyle w:val="20"/>
        <w:tabs>
          <w:tab w:val="right" w:leader="dot" w:pos="8306"/>
        </w:tabs>
      </w:pPr>
      <w:hyperlink w:anchor="_Toc22771" w:history="1">
        <w:r w:rsidR="00496227">
          <w:rPr>
            <w:rFonts w:hint="eastAsia"/>
          </w:rPr>
          <w:t>1.3</w:t>
        </w:r>
        <w:r w:rsidR="00496227">
          <w:rPr>
            <w:rFonts w:hint="eastAsia"/>
          </w:rPr>
          <w:t>实现目标</w:t>
        </w:r>
        <w:r w:rsidR="00496227">
          <w:tab/>
        </w:r>
        <w:fldSimple w:instr=" PAGEREF _Toc22771 ">
          <w:r w:rsidR="00496227">
            <w:t>1</w:t>
          </w:r>
        </w:fldSimple>
      </w:hyperlink>
    </w:p>
    <w:p w:rsidR="00496227" w:rsidRDefault="00D64952" w:rsidP="00496227">
      <w:pPr>
        <w:pStyle w:val="20"/>
        <w:tabs>
          <w:tab w:val="right" w:leader="dot" w:pos="8306"/>
        </w:tabs>
      </w:pPr>
      <w:hyperlink w:anchor="_Toc22771" w:history="1">
        <w:r w:rsidR="00496227">
          <w:rPr>
            <w:rFonts w:hint="eastAsia"/>
          </w:rPr>
          <w:t>1.4</w:t>
        </w:r>
        <w:r w:rsidR="00496227">
          <w:rPr>
            <w:rFonts w:hint="eastAsia"/>
          </w:rPr>
          <w:t>参考资料</w:t>
        </w:r>
        <w:r w:rsidR="00496227">
          <w:tab/>
        </w:r>
        <w:r w:rsidR="00274694">
          <w:rPr>
            <w:rFonts w:hint="eastAsia"/>
          </w:rPr>
          <w:t>1</w:t>
        </w:r>
      </w:hyperlink>
    </w:p>
    <w:p w:rsidR="00496227" w:rsidRDefault="00D64952" w:rsidP="000A2312">
      <w:pPr>
        <w:pStyle w:val="10"/>
        <w:tabs>
          <w:tab w:val="right" w:leader="dot" w:pos="8306"/>
        </w:tabs>
      </w:pPr>
      <w:hyperlink w:anchor="_Toc25436" w:history="1">
        <w:r w:rsidR="00A94A79">
          <w:rPr>
            <w:rFonts w:hint="eastAsia"/>
          </w:rPr>
          <w:t>2</w:t>
        </w:r>
        <w:r w:rsidR="00496227">
          <w:rPr>
            <w:rFonts w:hint="eastAsia"/>
          </w:rPr>
          <w:t>.</w:t>
        </w:r>
        <w:r w:rsidR="00496227">
          <w:rPr>
            <w:rFonts w:hint="eastAsia"/>
          </w:rPr>
          <w:t>系统功能</w:t>
        </w:r>
        <w:r w:rsidR="000A2312">
          <w:rPr>
            <w:rFonts w:hint="eastAsia"/>
          </w:rPr>
          <w:t>描述</w:t>
        </w:r>
        <w:r w:rsidR="00496227">
          <w:tab/>
        </w:r>
        <w:r w:rsidR="000A2312">
          <w:t>2</w:t>
        </w:r>
      </w:hyperlink>
    </w:p>
    <w:p w:rsidR="00496227" w:rsidRDefault="00496227" w:rsidP="000A2312">
      <w:pPr>
        <w:pStyle w:val="20"/>
        <w:tabs>
          <w:tab w:val="right" w:leader="dot" w:pos="8306"/>
        </w:tabs>
        <w:ind w:leftChars="0" w:left="0"/>
        <w:jc w:val="right"/>
      </w:pPr>
      <w:r>
        <w:rPr>
          <w:rFonts w:hint="eastAsia"/>
        </w:rPr>
        <w:t xml:space="preserve">       </w:t>
      </w:r>
      <w:r w:rsidR="000A2312">
        <w:rPr>
          <w:rFonts w:hint="eastAsia"/>
        </w:rPr>
        <w:t>2.</w:t>
      </w:r>
      <w:hyperlink w:anchor="_Toc18559" w:history="1">
        <w:r>
          <w:rPr>
            <w:rFonts w:hint="eastAsia"/>
          </w:rPr>
          <w:t>1</w:t>
        </w:r>
        <w:r w:rsidR="000A2312">
          <w:rPr>
            <w:rFonts w:hint="eastAsia"/>
          </w:rPr>
          <w:t>不同用户登陆</w:t>
        </w:r>
        <w:r>
          <w:tab/>
        </w:r>
        <w:r w:rsidR="00D41B0A">
          <w:rPr>
            <w:rFonts w:hint="eastAsia"/>
          </w:rPr>
          <w:t>2</w:t>
        </w:r>
      </w:hyperlink>
    </w:p>
    <w:p w:rsidR="00496227" w:rsidRDefault="00496227" w:rsidP="000A2312">
      <w:pPr>
        <w:pStyle w:val="20"/>
        <w:tabs>
          <w:tab w:val="right" w:leader="dot" w:pos="8306"/>
        </w:tabs>
        <w:ind w:leftChars="0" w:left="0"/>
        <w:jc w:val="right"/>
      </w:pPr>
      <w:r>
        <w:rPr>
          <w:rFonts w:hint="eastAsia"/>
        </w:rPr>
        <w:t xml:space="preserve">       </w:t>
      </w:r>
      <w:hyperlink w:anchor="_Toc18559" w:history="1">
        <w:r>
          <w:rPr>
            <w:rFonts w:hint="eastAsia"/>
          </w:rPr>
          <w:t>2.2</w:t>
        </w:r>
        <w:r w:rsidR="000A2312">
          <w:rPr>
            <w:rFonts w:hint="eastAsia"/>
          </w:rPr>
          <w:t>商品信息管理</w:t>
        </w:r>
        <w:r>
          <w:tab/>
        </w:r>
        <w:r w:rsidR="00D41B0A">
          <w:rPr>
            <w:rFonts w:hint="eastAsia"/>
          </w:rPr>
          <w:t>2</w:t>
        </w:r>
      </w:hyperlink>
    </w:p>
    <w:p w:rsidR="00496227" w:rsidRDefault="00496227" w:rsidP="000A2312">
      <w:pPr>
        <w:pStyle w:val="20"/>
        <w:tabs>
          <w:tab w:val="right" w:leader="dot" w:pos="8306"/>
        </w:tabs>
        <w:ind w:leftChars="0" w:left="0"/>
        <w:jc w:val="right"/>
      </w:pPr>
      <w:r>
        <w:rPr>
          <w:rFonts w:hint="eastAsia"/>
        </w:rPr>
        <w:t xml:space="preserve">       </w:t>
      </w:r>
      <w:hyperlink w:anchor="_Toc18559" w:history="1">
        <w:r>
          <w:rPr>
            <w:rFonts w:hint="eastAsia"/>
          </w:rPr>
          <w:t>2.3</w:t>
        </w:r>
        <w:r w:rsidR="000A2312">
          <w:rPr>
            <w:rFonts w:hint="eastAsia"/>
          </w:rPr>
          <w:t>员工信息管理</w:t>
        </w:r>
        <w:r>
          <w:tab/>
        </w:r>
        <w:r w:rsidR="00D41B0A">
          <w:rPr>
            <w:rFonts w:hint="eastAsia"/>
          </w:rPr>
          <w:t>2</w:t>
        </w:r>
      </w:hyperlink>
    </w:p>
    <w:p w:rsidR="00496227" w:rsidRDefault="00496227" w:rsidP="000A2312">
      <w:pPr>
        <w:pStyle w:val="20"/>
        <w:tabs>
          <w:tab w:val="right" w:leader="dot" w:pos="8306"/>
        </w:tabs>
        <w:ind w:leftChars="0" w:left="0"/>
        <w:jc w:val="right"/>
      </w:pPr>
      <w:r>
        <w:rPr>
          <w:rFonts w:hint="eastAsia"/>
        </w:rPr>
        <w:t xml:space="preserve">       </w:t>
      </w:r>
      <w:hyperlink w:anchor="_Toc18559" w:history="1">
        <w:r>
          <w:rPr>
            <w:rFonts w:hint="eastAsia"/>
          </w:rPr>
          <w:t>2.4</w:t>
        </w:r>
        <w:r w:rsidR="000A2312">
          <w:rPr>
            <w:rFonts w:hint="eastAsia"/>
          </w:rPr>
          <w:t>销售商品</w:t>
        </w:r>
        <w:r>
          <w:tab/>
        </w:r>
        <w:r w:rsidR="00D41B0A">
          <w:rPr>
            <w:rFonts w:hint="eastAsia"/>
          </w:rPr>
          <w:t>2</w:t>
        </w:r>
      </w:hyperlink>
    </w:p>
    <w:p w:rsidR="000A2312" w:rsidRPr="000A2312" w:rsidRDefault="000A2312" w:rsidP="006B25C6">
      <w:pPr>
        <w:pStyle w:val="20"/>
        <w:tabs>
          <w:tab w:val="right" w:leader="dot" w:pos="8306"/>
        </w:tabs>
        <w:ind w:leftChars="0" w:firstLineChars="100" w:firstLine="210"/>
        <w:jc w:val="right"/>
      </w:pPr>
      <w:r>
        <w:t xml:space="preserve"> </w:t>
      </w:r>
      <w:hyperlink w:anchor="_Toc18559" w:history="1">
        <w:r>
          <w:rPr>
            <w:rFonts w:hint="eastAsia"/>
          </w:rPr>
          <w:t>2.5</w:t>
        </w:r>
        <w:r>
          <w:rPr>
            <w:rFonts w:hint="eastAsia"/>
          </w:rPr>
          <w:t>查看销售记录</w:t>
        </w:r>
        <w:r>
          <w:tab/>
        </w:r>
        <w:r w:rsidR="00D41B0A">
          <w:rPr>
            <w:rFonts w:hint="eastAsia"/>
          </w:rPr>
          <w:t>2</w:t>
        </w:r>
      </w:hyperlink>
    </w:p>
    <w:p w:rsidR="00496227" w:rsidRDefault="00496227" w:rsidP="00496227">
      <w:pPr>
        <w:pStyle w:val="20"/>
        <w:tabs>
          <w:tab w:val="right" w:leader="dot" w:pos="8306"/>
        </w:tabs>
        <w:ind w:leftChars="0" w:left="0"/>
      </w:pPr>
      <w:r>
        <w:rPr>
          <w:rFonts w:hint="eastAsia"/>
        </w:rPr>
        <w:t xml:space="preserve"> </w:t>
      </w:r>
      <w:hyperlink w:anchor="_Toc25436" w:history="1">
        <w:r w:rsidR="001B3C86">
          <w:rPr>
            <w:rFonts w:hint="eastAsia"/>
          </w:rPr>
          <w:t>3</w:t>
        </w:r>
        <w:r>
          <w:rPr>
            <w:rFonts w:hint="eastAsia"/>
          </w:rPr>
          <w:t>.</w:t>
        </w:r>
        <w:r>
          <w:rPr>
            <w:rFonts w:hint="eastAsia"/>
          </w:rPr>
          <w:t>数据表格</w:t>
        </w:r>
        <w:r>
          <w:tab/>
        </w:r>
        <w:r w:rsidR="00D41B0A">
          <w:rPr>
            <w:rFonts w:hint="eastAsia"/>
          </w:rPr>
          <w:t>3</w:t>
        </w:r>
      </w:hyperlink>
    </w:p>
    <w:p w:rsidR="00496227" w:rsidRDefault="00D64952" w:rsidP="00496227">
      <w:pPr>
        <w:pStyle w:val="20"/>
        <w:tabs>
          <w:tab w:val="right" w:leader="dot" w:pos="8306"/>
        </w:tabs>
      </w:pPr>
      <w:hyperlink w:anchor="_Toc18559" w:history="1">
        <w:r w:rsidR="00496227">
          <w:rPr>
            <w:rFonts w:hint="eastAsia"/>
          </w:rPr>
          <w:t xml:space="preserve">   </w:t>
        </w:r>
        <w:r w:rsidR="001B3C86">
          <w:rPr>
            <w:rFonts w:hint="eastAsia"/>
          </w:rPr>
          <w:t>3</w:t>
        </w:r>
        <w:r w:rsidR="00496227">
          <w:rPr>
            <w:rFonts w:hint="eastAsia"/>
          </w:rPr>
          <w:t>.1</w:t>
        </w:r>
        <w:r w:rsidR="001B3C86">
          <w:rPr>
            <w:rFonts w:hint="eastAsia"/>
          </w:rPr>
          <w:t>商品信息管理</w:t>
        </w:r>
        <w:r w:rsidR="00496227">
          <w:tab/>
        </w:r>
        <w:r w:rsidR="00D41B0A">
          <w:rPr>
            <w:rFonts w:hint="eastAsia"/>
          </w:rPr>
          <w:t>3</w:t>
        </w:r>
      </w:hyperlink>
    </w:p>
    <w:p w:rsidR="00496227" w:rsidRDefault="00496227" w:rsidP="006B25C6">
      <w:pPr>
        <w:pStyle w:val="20"/>
        <w:tabs>
          <w:tab w:val="right" w:leader="dot" w:pos="8306"/>
        </w:tabs>
      </w:pPr>
      <w:r>
        <w:rPr>
          <w:rFonts w:hint="eastAsia"/>
        </w:rPr>
        <w:t xml:space="preserve">   </w:t>
      </w:r>
      <w:hyperlink w:anchor="_Toc15726" w:history="1">
        <w:r w:rsidR="001B3C86">
          <w:rPr>
            <w:rFonts w:hint="eastAsia"/>
          </w:rPr>
          <w:t>3</w:t>
        </w:r>
        <w:r>
          <w:rPr>
            <w:rFonts w:hint="eastAsia"/>
          </w:rPr>
          <w:t>.2</w:t>
        </w:r>
        <w:r w:rsidR="001B3C86">
          <w:rPr>
            <w:rFonts w:hint="eastAsia"/>
          </w:rPr>
          <w:t>员工信息管理</w:t>
        </w:r>
        <w:r>
          <w:tab/>
        </w:r>
        <w:r w:rsidR="00D41B0A">
          <w:rPr>
            <w:rFonts w:hint="eastAsia"/>
          </w:rPr>
          <w:t>3</w:t>
        </w:r>
      </w:hyperlink>
    </w:p>
    <w:p w:rsidR="00496227" w:rsidRDefault="00D64952" w:rsidP="00496227">
      <w:pPr>
        <w:pStyle w:val="20"/>
        <w:tabs>
          <w:tab w:val="right" w:leader="dot" w:pos="8306"/>
        </w:tabs>
      </w:pPr>
      <w:hyperlink w:anchor="_Toc18559" w:history="1">
        <w:r w:rsidR="001B3C86">
          <w:rPr>
            <w:rFonts w:hint="eastAsia"/>
          </w:rPr>
          <w:t xml:space="preserve">   3</w:t>
        </w:r>
        <w:r w:rsidR="00496227">
          <w:rPr>
            <w:rFonts w:hint="eastAsia"/>
          </w:rPr>
          <w:t>.</w:t>
        </w:r>
        <w:r w:rsidR="006B25C6">
          <w:rPr>
            <w:rFonts w:hint="eastAsia"/>
          </w:rPr>
          <w:t>3</w:t>
        </w:r>
        <w:r w:rsidR="001B3C86">
          <w:rPr>
            <w:rFonts w:hint="eastAsia"/>
          </w:rPr>
          <w:t>销售记录</w:t>
        </w:r>
        <w:r w:rsidR="00496227">
          <w:tab/>
        </w:r>
        <w:r w:rsidR="00D41B0A">
          <w:rPr>
            <w:rFonts w:hint="eastAsia"/>
          </w:rPr>
          <w:t>3</w:t>
        </w:r>
      </w:hyperlink>
    </w:p>
    <w:p w:rsidR="00496227" w:rsidRDefault="00D64952" w:rsidP="00496227">
      <w:pPr>
        <w:pStyle w:val="10"/>
        <w:tabs>
          <w:tab w:val="right" w:leader="dot" w:pos="8306"/>
        </w:tabs>
      </w:pPr>
      <w:hyperlink w:anchor="_Toc11139" w:history="1">
        <w:r w:rsidR="00521B9B">
          <w:rPr>
            <w:rFonts w:hint="eastAsia"/>
          </w:rPr>
          <w:t>4</w:t>
        </w:r>
        <w:r w:rsidR="00496227">
          <w:rPr>
            <w:rFonts w:hint="eastAsia"/>
          </w:rPr>
          <w:t>.</w:t>
        </w:r>
        <w:r w:rsidR="00496227">
          <w:rPr>
            <w:rFonts w:hint="eastAsia"/>
          </w:rPr>
          <w:t>运行环境要求</w:t>
        </w:r>
        <w:r w:rsidR="00496227">
          <w:tab/>
        </w:r>
      </w:hyperlink>
      <w:r w:rsidR="00521B9B">
        <w:t>4</w:t>
      </w:r>
    </w:p>
    <w:p w:rsidR="00496227" w:rsidRDefault="00D64952" w:rsidP="00496227">
      <w:pPr>
        <w:pStyle w:val="20"/>
        <w:tabs>
          <w:tab w:val="right" w:leader="dot" w:pos="8306"/>
        </w:tabs>
      </w:pPr>
      <w:hyperlink w:anchor="_Toc30271" w:history="1">
        <w:r w:rsidR="00521B9B">
          <w:rPr>
            <w:rFonts w:hint="eastAsia"/>
          </w:rPr>
          <w:t>4</w:t>
        </w:r>
        <w:r w:rsidR="00496227">
          <w:rPr>
            <w:rFonts w:hint="eastAsia"/>
          </w:rPr>
          <w:t>.1</w:t>
        </w:r>
        <w:r w:rsidR="00496227">
          <w:rPr>
            <w:rFonts w:hint="eastAsia"/>
          </w:rPr>
          <w:t>设备</w:t>
        </w:r>
        <w:r w:rsidR="00496227">
          <w:tab/>
        </w:r>
      </w:hyperlink>
      <w:r w:rsidR="00521B9B">
        <w:t>4</w:t>
      </w:r>
    </w:p>
    <w:p w:rsidR="00496227" w:rsidRDefault="00D64952" w:rsidP="00496227">
      <w:pPr>
        <w:pStyle w:val="20"/>
        <w:tabs>
          <w:tab w:val="right" w:leader="dot" w:pos="8306"/>
        </w:tabs>
      </w:pPr>
      <w:hyperlink w:anchor="_Toc15012" w:history="1">
        <w:r w:rsidR="00521B9B">
          <w:rPr>
            <w:rFonts w:hint="eastAsia"/>
          </w:rPr>
          <w:t>4</w:t>
        </w:r>
        <w:r w:rsidR="00496227">
          <w:rPr>
            <w:rFonts w:hint="eastAsia"/>
          </w:rPr>
          <w:t>.2</w:t>
        </w:r>
        <w:r w:rsidR="00496227">
          <w:rPr>
            <w:rFonts w:hint="eastAsia"/>
          </w:rPr>
          <w:t>支持软件</w:t>
        </w:r>
        <w:r w:rsidR="00496227">
          <w:tab/>
        </w:r>
      </w:hyperlink>
      <w:r w:rsidR="00521B9B">
        <w:t>4</w:t>
      </w:r>
    </w:p>
    <w:p w:rsidR="00496227" w:rsidRDefault="00496227" w:rsidP="00496227">
      <w:pPr>
        <w:jc w:val="left"/>
        <w:rPr>
          <w:sz w:val="36"/>
          <w:szCs w:val="36"/>
        </w:rPr>
      </w:pPr>
    </w:p>
    <w:p w:rsidR="00496227" w:rsidRPr="00496227" w:rsidRDefault="00496227" w:rsidP="00496227">
      <w:pPr>
        <w:jc w:val="left"/>
        <w:rPr>
          <w:sz w:val="36"/>
          <w:szCs w:val="36"/>
        </w:rPr>
      </w:pPr>
    </w:p>
    <w:p w:rsidR="00496227" w:rsidRDefault="00496227" w:rsidP="00496227">
      <w:pPr>
        <w:jc w:val="left"/>
        <w:rPr>
          <w:sz w:val="36"/>
          <w:szCs w:val="36"/>
        </w:rPr>
      </w:pPr>
    </w:p>
    <w:p w:rsidR="00496227" w:rsidRDefault="00496227" w:rsidP="00496227">
      <w:pPr>
        <w:jc w:val="left"/>
        <w:rPr>
          <w:sz w:val="36"/>
          <w:szCs w:val="36"/>
        </w:rPr>
      </w:pPr>
    </w:p>
    <w:p w:rsidR="00496227" w:rsidRDefault="00496227" w:rsidP="00496227">
      <w:pPr>
        <w:jc w:val="left"/>
        <w:rPr>
          <w:sz w:val="36"/>
          <w:szCs w:val="36"/>
        </w:rPr>
      </w:pPr>
    </w:p>
    <w:p w:rsidR="00496227" w:rsidRDefault="00496227" w:rsidP="00496227">
      <w:pPr>
        <w:jc w:val="left"/>
        <w:rPr>
          <w:sz w:val="36"/>
          <w:szCs w:val="36"/>
        </w:rPr>
      </w:pPr>
    </w:p>
    <w:p w:rsidR="00496227" w:rsidRDefault="00496227" w:rsidP="00496227">
      <w:pPr>
        <w:jc w:val="left"/>
        <w:rPr>
          <w:sz w:val="36"/>
          <w:szCs w:val="36"/>
        </w:rPr>
      </w:pPr>
    </w:p>
    <w:p w:rsidR="00A6549B" w:rsidRDefault="00A6549B" w:rsidP="00496227">
      <w:pPr>
        <w:jc w:val="left"/>
        <w:rPr>
          <w:sz w:val="36"/>
          <w:szCs w:val="36"/>
        </w:rPr>
      </w:pPr>
    </w:p>
    <w:p w:rsidR="00A6549B" w:rsidRDefault="00A6549B" w:rsidP="00496227">
      <w:pPr>
        <w:jc w:val="left"/>
        <w:rPr>
          <w:sz w:val="36"/>
          <w:szCs w:val="36"/>
        </w:rPr>
      </w:pPr>
    </w:p>
    <w:p w:rsidR="00A6549B" w:rsidRDefault="00A6549B" w:rsidP="00496227">
      <w:pPr>
        <w:jc w:val="left"/>
        <w:rPr>
          <w:sz w:val="36"/>
          <w:szCs w:val="36"/>
        </w:rPr>
      </w:pPr>
    </w:p>
    <w:p w:rsidR="00496227" w:rsidRPr="00496227" w:rsidRDefault="00496227" w:rsidP="00496227">
      <w:pPr>
        <w:pStyle w:val="1"/>
        <w:rPr>
          <w:sz w:val="48"/>
          <w:szCs w:val="48"/>
        </w:rPr>
      </w:pPr>
      <w:r w:rsidRPr="00496227">
        <w:rPr>
          <w:rFonts w:hint="eastAsia"/>
          <w:sz w:val="48"/>
          <w:szCs w:val="48"/>
        </w:rPr>
        <w:lastRenderedPageBreak/>
        <w:t>1</w:t>
      </w:r>
      <w:r w:rsidRPr="00496227">
        <w:rPr>
          <w:rFonts w:hint="eastAsia"/>
          <w:sz w:val="48"/>
          <w:szCs w:val="48"/>
        </w:rPr>
        <w:t>引言</w:t>
      </w:r>
    </w:p>
    <w:p w:rsidR="00496227" w:rsidRPr="00496227" w:rsidRDefault="00496227" w:rsidP="00496227">
      <w:pPr>
        <w:pStyle w:val="2"/>
        <w:rPr>
          <w:sz w:val="36"/>
          <w:szCs w:val="36"/>
        </w:rPr>
      </w:pPr>
      <w:bookmarkStart w:id="0" w:name="_1.1系统开发目的"/>
      <w:bookmarkEnd w:id="0"/>
      <w:r w:rsidRPr="00496227">
        <w:rPr>
          <w:rFonts w:hint="eastAsia"/>
          <w:sz w:val="36"/>
          <w:szCs w:val="36"/>
        </w:rPr>
        <w:t>1.1</w:t>
      </w:r>
      <w:r w:rsidRPr="00496227">
        <w:rPr>
          <w:rFonts w:hint="eastAsia"/>
          <w:sz w:val="36"/>
          <w:szCs w:val="36"/>
        </w:rPr>
        <w:t>系统开发目的</w:t>
      </w:r>
    </w:p>
    <w:p w:rsidR="00496227" w:rsidRPr="00496227" w:rsidRDefault="00496227" w:rsidP="00496227">
      <w:pPr>
        <w:snapToGrid w:val="0"/>
        <w:ind w:firstLineChars="200" w:firstLine="480"/>
        <w:rPr>
          <w:sz w:val="24"/>
          <w:szCs w:val="24"/>
        </w:rPr>
      </w:pPr>
      <w:r w:rsidRPr="00496227">
        <w:rPr>
          <w:rFonts w:hint="eastAsia"/>
          <w:sz w:val="24"/>
          <w:szCs w:val="24"/>
        </w:rPr>
        <w:t>目前，对于中小超市来说，需要采取一套行之有效的超市管理系统来管理超市的日常进货、销售、员工管理等信息。本次设计的超市管理系统就是想让用户以最少的手工业务处理，来完成超市中的日常工作，增加超市业务处理的效率。</w:t>
      </w:r>
    </w:p>
    <w:p w:rsidR="00496227" w:rsidRPr="00496227" w:rsidRDefault="00496227" w:rsidP="00496227">
      <w:pPr>
        <w:snapToGrid w:val="0"/>
        <w:ind w:firstLineChars="200" w:firstLine="480"/>
        <w:rPr>
          <w:sz w:val="24"/>
          <w:szCs w:val="24"/>
        </w:rPr>
      </w:pPr>
      <w:r w:rsidRPr="00496227">
        <w:rPr>
          <w:rFonts w:hint="eastAsia"/>
          <w:sz w:val="24"/>
          <w:szCs w:val="24"/>
        </w:rPr>
        <w:t>一个典型的超市管理系统，除了应该完成超市中必要的销售工作，如收银台，还应该具有后台管理的功能。</w:t>
      </w:r>
    </w:p>
    <w:p w:rsidR="00496227" w:rsidRPr="00496227" w:rsidRDefault="00496227" w:rsidP="00496227">
      <w:pPr>
        <w:rPr>
          <w:sz w:val="24"/>
          <w:szCs w:val="24"/>
        </w:rPr>
      </w:pPr>
    </w:p>
    <w:p w:rsidR="00496227" w:rsidRPr="00496227" w:rsidRDefault="00496227" w:rsidP="00496227">
      <w:pPr>
        <w:pStyle w:val="2"/>
        <w:rPr>
          <w:sz w:val="36"/>
          <w:szCs w:val="36"/>
        </w:rPr>
      </w:pPr>
      <w:bookmarkStart w:id="1" w:name="_1.2背景说明"/>
      <w:bookmarkEnd w:id="1"/>
      <w:r w:rsidRPr="00496227">
        <w:rPr>
          <w:rFonts w:hint="eastAsia"/>
          <w:sz w:val="36"/>
          <w:szCs w:val="36"/>
        </w:rPr>
        <w:t>1.2</w:t>
      </w:r>
      <w:r w:rsidRPr="00496227">
        <w:rPr>
          <w:rFonts w:hint="eastAsia"/>
          <w:sz w:val="36"/>
          <w:szCs w:val="36"/>
        </w:rPr>
        <w:t>背景说明</w:t>
      </w:r>
    </w:p>
    <w:p w:rsidR="00496227" w:rsidRDefault="00496227" w:rsidP="00496227">
      <w:pPr>
        <w:ind w:leftChars="-112" w:left="-235" w:rightChars="12" w:right="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世纪，超市的竞争也进入到了一个全新的领域，竞争已不再是规模的竞争，而是技术的竞争、管理的竞争、人才的竞争。零售领域目前呈多元发展趋势，多种业态：超市、仓储店、便利店、特许加盟店、专卖店、货仓等相互并存。如何在激烈的竞争中扩大销售额、降低经营成本、扩大经营规模，成为小型超市努力追求的目标。</w:t>
      </w:r>
    </w:p>
    <w:p w:rsidR="00496227" w:rsidRDefault="00496227" w:rsidP="00496227">
      <w:pPr>
        <w:pStyle w:val="2"/>
        <w:rPr>
          <w:sz w:val="36"/>
          <w:szCs w:val="36"/>
        </w:rPr>
      </w:pPr>
      <w:r w:rsidRPr="00496227">
        <w:rPr>
          <w:rFonts w:hint="eastAsia"/>
          <w:sz w:val="36"/>
          <w:szCs w:val="36"/>
        </w:rPr>
        <w:t xml:space="preserve">1.3 </w:t>
      </w:r>
      <w:r>
        <w:rPr>
          <w:rFonts w:hint="eastAsia"/>
          <w:sz w:val="36"/>
          <w:szCs w:val="36"/>
        </w:rPr>
        <w:t>实现目标</w:t>
      </w:r>
    </w:p>
    <w:p w:rsidR="00274694" w:rsidRDefault="00274694" w:rsidP="00274694">
      <w:pPr>
        <w:rPr>
          <w:rFonts w:ascii="ˎ̥" w:hAnsi="ˎ̥" w:cs="宋体"/>
          <w:kern w:val="0"/>
          <w:sz w:val="24"/>
          <w:szCs w:val="24"/>
        </w:rPr>
      </w:pPr>
      <w:r>
        <w:rPr>
          <w:rFonts w:hint="eastAsia"/>
        </w:rPr>
        <w:t>(1)</w:t>
      </w:r>
      <w:r w:rsidRPr="00274694">
        <w:rPr>
          <w:rFonts w:ascii="ˎ̥" w:hAnsi="ˎ̥" w:cs="宋体"/>
          <w:kern w:val="0"/>
          <w:sz w:val="24"/>
          <w:szCs w:val="24"/>
        </w:rPr>
        <w:t xml:space="preserve"> </w:t>
      </w:r>
      <w:r w:rsidRPr="00496227">
        <w:rPr>
          <w:rFonts w:ascii="ˎ̥" w:hAnsi="ˎ̥" w:cs="宋体"/>
          <w:kern w:val="0"/>
          <w:sz w:val="24"/>
          <w:szCs w:val="24"/>
        </w:rPr>
        <w:t>大大提高超市</w:t>
      </w:r>
      <w:r w:rsidRPr="00496227">
        <w:rPr>
          <w:rFonts w:ascii="ˎ̥" w:hAnsi="ˎ̥" w:cs="宋体" w:hint="eastAsia"/>
          <w:kern w:val="0"/>
          <w:sz w:val="24"/>
          <w:szCs w:val="24"/>
        </w:rPr>
        <w:t>销售管理</w:t>
      </w:r>
      <w:r w:rsidRPr="00496227">
        <w:rPr>
          <w:rFonts w:ascii="ˎ̥" w:hAnsi="ˎ̥" w:cs="宋体"/>
          <w:kern w:val="0"/>
          <w:sz w:val="24"/>
          <w:szCs w:val="24"/>
        </w:rPr>
        <w:t>的运作效率</w:t>
      </w:r>
      <w:r w:rsidRPr="00496227">
        <w:rPr>
          <w:rFonts w:ascii="ˎ̥" w:hAnsi="ˎ̥" w:cs="宋体" w:hint="eastAsia"/>
          <w:kern w:val="0"/>
          <w:sz w:val="24"/>
          <w:szCs w:val="24"/>
        </w:rPr>
        <w:t>。</w:t>
      </w:r>
    </w:p>
    <w:p w:rsidR="00274694" w:rsidRDefault="00274694" w:rsidP="00274694">
      <w:pPr>
        <w:rPr>
          <w:rFonts w:ascii="ˎ̥" w:hAnsi="ˎ̥" w:cs="宋体"/>
          <w:kern w:val="0"/>
          <w:sz w:val="24"/>
          <w:szCs w:val="24"/>
        </w:rPr>
      </w:pPr>
      <w:r>
        <w:rPr>
          <w:rFonts w:ascii="ˎ̥" w:hAnsi="ˎ̥" w:cs="宋体" w:hint="eastAsia"/>
          <w:kern w:val="0"/>
          <w:sz w:val="24"/>
          <w:szCs w:val="24"/>
        </w:rPr>
        <w:t>(2)</w:t>
      </w:r>
      <w:r w:rsidRPr="00274694">
        <w:rPr>
          <w:rFonts w:ascii="宋体" w:hAnsi="宋体" w:hint="eastAsia"/>
          <w:sz w:val="24"/>
          <w:szCs w:val="24"/>
        </w:rPr>
        <w:t xml:space="preserve"> </w:t>
      </w:r>
      <w:r w:rsidRPr="00496227">
        <w:rPr>
          <w:rFonts w:ascii="宋体" w:hAnsi="宋体" w:hint="eastAsia"/>
          <w:sz w:val="24"/>
          <w:szCs w:val="24"/>
        </w:rPr>
        <w:t>通过</w:t>
      </w:r>
      <w:r w:rsidRPr="00496227">
        <w:rPr>
          <w:rFonts w:ascii="ˎ̥" w:hAnsi="ˎ̥" w:cs="宋体"/>
          <w:kern w:val="0"/>
          <w:sz w:val="24"/>
          <w:szCs w:val="24"/>
        </w:rPr>
        <w:t>全面的信息采集和处理</w:t>
      </w:r>
      <w:r w:rsidRPr="00496227">
        <w:rPr>
          <w:rFonts w:ascii="ˎ̥" w:hAnsi="ˎ̥" w:cs="宋体" w:hint="eastAsia"/>
          <w:kern w:val="0"/>
          <w:sz w:val="24"/>
          <w:szCs w:val="24"/>
        </w:rPr>
        <w:t>，</w:t>
      </w:r>
      <w:r w:rsidRPr="00496227">
        <w:rPr>
          <w:rFonts w:ascii="ˎ̥" w:hAnsi="ˎ̥" w:cs="宋体"/>
          <w:kern w:val="0"/>
          <w:sz w:val="24"/>
          <w:szCs w:val="24"/>
        </w:rPr>
        <w:t>辅助提高超市的</w:t>
      </w:r>
      <w:r w:rsidRPr="00496227">
        <w:rPr>
          <w:rFonts w:ascii="ˎ̥" w:hAnsi="ˎ̥" w:cs="宋体" w:hint="eastAsia"/>
          <w:kern w:val="0"/>
          <w:sz w:val="24"/>
          <w:szCs w:val="24"/>
        </w:rPr>
        <w:t>销售管理</w:t>
      </w:r>
      <w:r w:rsidRPr="00496227">
        <w:rPr>
          <w:rFonts w:ascii="ˎ̥" w:hAnsi="ˎ̥" w:cs="宋体"/>
          <w:kern w:val="0"/>
          <w:sz w:val="24"/>
          <w:szCs w:val="24"/>
        </w:rPr>
        <w:t>水平</w:t>
      </w:r>
      <w:r w:rsidRPr="00496227">
        <w:rPr>
          <w:rFonts w:ascii="ˎ̥" w:hAnsi="ˎ̥" w:cs="宋体" w:hint="eastAsia"/>
          <w:kern w:val="0"/>
          <w:sz w:val="24"/>
          <w:szCs w:val="24"/>
        </w:rPr>
        <w:t>。</w:t>
      </w:r>
    </w:p>
    <w:p w:rsidR="00496227" w:rsidRPr="00274694" w:rsidRDefault="00274694" w:rsidP="00274694">
      <w:pPr>
        <w:ind w:left="480" w:hangingChars="200" w:hanging="480"/>
      </w:pPr>
      <w:r>
        <w:rPr>
          <w:rFonts w:ascii="ˎ̥" w:hAnsi="ˎ̥" w:cs="宋体" w:hint="eastAsia"/>
          <w:kern w:val="0"/>
          <w:sz w:val="24"/>
          <w:szCs w:val="24"/>
        </w:rPr>
        <w:t>(3)</w:t>
      </w:r>
      <w:r w:rsidRPr="00274694">
        <w:rPr>
          <w:rFonts w:ascii="宋体" w:hAnsi="宋体" w:hint="eastAsia"/>
          <w:sz w:val="24"/>
          <w:szCs w:val="24"/>
        </w:rPr>
        <w:t xml:space="preserve"> </w:t>
      </w:r>
      <w:r w:rsidRPr="00496227">
        <w:rPr>
          <w:rFonts w:ascii="宋体" w:hAnsi="宋体" w:hint="eastAsia"/>
          <w:sz w:val="24"/>
          <w:szCs w:val="24"/>
        </w:rPr>
        <w:t>使用本系统，可以迅速提升超市的管理水平，为降低经营成本， 提高效益，增强超市扩张能力，提供有效的技术保障。</w:t>
      </w:r>
    </w:p>
    <w:p w:rsidR="00496227" w:rsidRPr="00274694" w:rsidRDefault="00274694" w:rsidP="00496227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1.4</w:t>
      </w:r>
      <w:r w:rsidR="00496227" w:rsidRPr="00274694">
        <w:rPr>
          <w:rFonts w:hint="eastAsia"/>
          <w:sz w:val="36"/>
          <w:szCs w:val="36"/>
        </w:rPr>
        <w:t xml:space="preserve"> </w:t>
      </w:r>
      <w:r w:rsidR="00496227" w:rsidRPr="00274694">
        <w:rPr>
          <w:rFonts w:hint="eastAsia"/>
          <w:sz w:val="36"/>
          <w:szCs w:val="36"/>
        </w:rPr>
        <w:t>参考资料</w:t>
      </w:r>
    </w:p>
    <w:p w:rsidR="00496227" w:rsidRPr="00496227" w:rsidRDefault="00496227" w:rsidP="00496227">
      <w:r>
        <w:t>《构建之法》</w:t>
      </w:r>
      <w:r w:rsidR="00274694">
        <w:rPr>
          <w:rFonts w:hint="eastAsia"/>
        </w:rPr>
        <w:t xml:space="preserve">    </w:t>
      </w:r>
      <w:r w:rsidR="00274694">
        <w:t xml:space="preserve">                   </w:t>
      </w:r>
      <w:r w:rsidR="00274694">
        <w:rPr>
          <w:rFonts w:hint="eastAsia"/>
        </w:rPr>
        <w:t>邹欣著</w:t>
      </w:r>
    </w:p>
    <w:p w:rsidR="00496227" w:rsidRDefault="00274694" w:rsidP="00496227">
      <w:pPr>
        <w:ind w:rightChars="12" w:right="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《SQL server</w:t>
      </w:r>
      <w:r>
        <w:rPr>
          <w:rFonts w:ascii="宋体" w:hAnsi="宋体"/>
          <w:szCs w:val="21"/>
        </w:rPr>
        <w:t xml:space="preserve"> 2008基本教程》</w:t>
      </w:r>
    </w:p>
    <w:p w:rsidR="00274694" w:rsidRDefault="00274694" w:rsidP="00496227">
      <w:pPr>
        <w:ind w:rightChars="12" w:right="25"/>
      </w:pPr>
      <w:r>
        <w:rPr>
          <w:rFonts w:hint="eastAsia"/>
        </w:rPr>
        <w:t>《软件工程——原理、方法与应用》</w:t>
      </w:r>
      <w:r>
        <w:rPr>
          <w:rFonts w:hint="eastAsia"/>
        </w:rPr>
        <w:t xml:space="preserve">   </w:t>
      </w:r>
      <w:r>
        <w:rPr>
          <w:rFonts w:hint="eastAsia"/>
        </w:rPr>
        <w:t>史济民、顾春华、郑红著</w:t>
      </w:r>
    </w:p>
    <w:p w:rsidR="00274694" w:rsidRDefault="00274694" w:rsidP="00496227">
      <w:pPr>
        <w:ind w:rightChars="12" w:right="25"/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程序设计实用教程》</w:t>
      </w:r>
      <w:r>
        <w:rPr>
          <w:rFonts w:hint="eastAsia"/>
        </w:rPr>
        <w:t xml:space="preserve">           </w:t>
      </w:r>
      <w:r>
        <w:rPr>
          <w:rFonts w:hint="eastAsia"/>
        </w:rPr>
        <w:t>人民邮电出版社</w:t>
      </w:r>
    </w:p>
    <w:p w:rsidR="00274694" w:rsidRDefault="00274694" w:rsidP="00496227">
      <w:pPr>
        <w:ind w:rightChars="12" w:right="25"/>
        <w:rPr>
          <w:rFonts w:ascii="宋体" w:hAnsi="宋体"/>
          <w:szCs w:val="21"/>
        </w:rPr>
      </w:pPr>
      <w:r>
        <w:rPr>
          <w:rFonts w:hint="eastAsia"/>
        </w:rPr>
        <w:t>概要设计说明书</w:t>
      </w:r>
    </w:p>
    <w:p w:rsidR="00A94A79" w:rsidRDefault="00A94A79" w:rsidP="00496227">
      <w:pPr>
        <w:jc w:val="left"/>
        <w:rPr>
          <w:rFonts w:ascii="宋体" w:hAnsi="宋体"/>
          <w:szCs w:val="21"/>
        </w:rPr>
      </w:pPr>
    </w:p>
    <w:p w:rsidR="00A94A79" w:rsidRDefault="00A94A79" w:rsidP="00496227">
      <w:pPr>
        <w:jc w:val="left"/>
        <w:rPr>
          <w:rFonts w:ascii="宋体" w:hAnsi="宋体"/>
          <w:szCs w:val="21"/>
        </w:rPr>
      </w:pPr>
    </w:p>
    <w:p w:rsidR="00A94A79" w:rsidRDefault="00A94A79" w:rsidP="00496227">
      <w:pPr>
        <w:jc w:val="left"/>
        <w:rPr>
          <w:rFonts w:ascii="宋体" w:hAnsi="宋体"/>
          <w:szCs w:val="21"/>
        </w:rPr>
      </w:pPr>
    </w:p>
    <w:p w:rsidR="00A94A79" w:rsidRDefault="00A94A79" w:rsidP="00496227">
      <w:pPr>
        <w:jc w:val="left"/>
        <w:rPr>
          <w:rFonts w:ascii="宋体" w:hAnsi="宋体"/>
          <w:szCs w:val="21"/>
        </w:rPr>
      </w:pPr>
    </w:p>
    <w:p w:rsidR="00A94A79" w:rsidRDefault="00A94A79" w:rsidP="00496227">
      <w:pPr>
        <w:jc w:val="left"/>
        <w:rPr>
          <w:rFonts w:ascii="宋体" w:hAnsi="宋体"/>
          <w:szCs w:val="21"/>
        </w:rPr>
      </w:pPr>
    </w:p>
    <w:p w:rsidR="00A94A79" w:rsidRDefault="00A94A79" w:rsidP="00496227">
      <w:pPr>
        <w:jc w:val="left"/>
        <w:rPr>
          <w:rFonts w:ascii="宋体" w:hAnsi="宋体"/>
          <w:szCs w:val="21"/>
        </w:rPr>
      </w:pPr>
    </w:p>
    <w:p w:rsidR="00A94A79" w:rsidRDefault="00A94A79" w:rsidP="00496227">
      <w:pPr>
        <w:jc w:val="left"/>
        <w:rPr>
          <w:rFonts w:ascii="宋体" w:hAnsi="宋体"/>
          <w:szCs w:val="21"/>
        </w:rPr>
      </w:pPr>
    </w:p>
    <w:p w:rsidR="00A6549B" w:rsidRDefault="00A6549B" w:rsidP="00496227">
      <w:pPr>
        <w:jc w:val="left"/>
        <w:rPr>
          <w:rFonts w:ascii="宋体" w:hAnsi="宋体"/>
          <w:szCs w:val="21"/>
        </w:rPr>
      </w:pPr>
    </w:p>
    <w:p w:rsidR="000A2312" w:rsidRDefault="000A2312" w:rsidP="000A2312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2.1</w:t>
      </w:r>
      <w:r w:rsidRPr="0027469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不同用户登录</w:t>
      </w:r>
    </w:p>
    <w:p w:rsidR="000A2312" w:rsidRDefault="000A2312" w:rsidP="000A2312">
      <w:pPr>
        <w:ind w:firstLineChars="200" w:firstLine="420"/>
      </w:pPr>
      <w:r>
        <w:rPr>
          <w:rFonts w:hint="eastAsia"/>
        </w:rPr>
        <w:t>对于这个系统，包括仓库管理员，</w:t>
      </w:r>
      <w:r>
        <w:t>Boss</w:t>
      </w:r>
      <w:r>
        <w:t>，售货员三种不同的用户，分别对应不同的能实现的功能。</w:t>
      </w:r>
    </w:p>
    <w:p w:rsidR="000A2312" w:rsidRDefault="000A2312" w:rsidP="000A2312">
      <w:pPr>
        <w:ind w:firstLine="420"/>
      </w:pPr>
      <w:r>
        <w:rPr>
          <w:rFonts w:hint="eastAsia"/>
        </w:rPr>
        <w:t>仓库管理员只能实现商品的管理，售货员只能实现销售商品，</w:t>
      </w:r>
      <w:r>
        <w:rPr>
          <w:rFonts w:hint="eastAsia"/>
        </w:rPr>
        <w:t>Boss</w:t>
      </w:r>
      <w:r>
        <w:rPr>
          <w:rFonts w:hint="eastAsia"/>
        </w:rPr>
        <w:t>能实现所有的功能，即</w:t>
      </w:r>
      <w:r>
        <w:t>：商品管理，商品信息管理，供应商信息管理，员工信息管理，销售记录查询和销售商品的功能。</w:t>
      </w:r>
    </w:p>
    <w:p w:rsidR="000A2312" w:rsidRDefault="000A2312" w:rsidP="000A2312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 w:rsidRPr="0027469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商品信息管理</w:t>
      </w:r>
    </w:p>
    <w:p w:rsidR="000A2312" w:rsidRPr="000A2312" w:rsidRDefault="000A2312" w:rsidP="000A2312">
      <w:r>
        <w:rPr>
          <w:rFonts w:hint="eastAsia"/>
          <w:sz w:val="24"/>
          <w:szCs w:val="24"/>
        </w:rPr>
        <w:t>对现有和原有的销售的商品信息包括商品编号，名称，产地，单价，规格，现有库存量，供应商编号等信息进行管理</w:t>
      </w:r>
      <w:r w:rsidR="005F79D7">
        <w:rPr>
          <w:rFonts w:hint="eastAsia"/>
          <w:sz w:val="24"/>
          <w:szCs w:val="24"/>
        </w:rPr>
        <w:t>，同时包括新增商品，删除商品，修改商品信息等功能</w:t>
      </w:r>
      <w:r>
        <w:rPr>
          <w:rFonts w:hint="eastAsia"/>
          <w:sz w:val="24"/>
          <w:szCs w:val="24"/>
        </w:rPr>
        <w:t>。</w:t>
      </w:r>
    </w:p>
    <w:p w:rsidR="000A2312" w:rsidRPr="001B3C86" w:rsidRDefault="000A2312" w:rsidP="000A2312"/>
    <w:p w:rsidR="001B3C86" w:rsidRDefault="001B3C86" w:rsidP="001B3C86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27469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员工信息管理</w:t>
      </w:r>
    </w:p>
    <w:p w:rsidR="00A94A79" w:rsidRDefault="001B3C86" w:rsidP="001B3C8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对超市现有和原有的雇佣的员工信息包括编号，姓名，职位编号，登录系统密码进行管理。</w:t>
      </w:r>
    </w:p>
    <w:p w:rsidR="001B3C86" w:rsidRDefault="001B3C86" w:rsidP="001B3C86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2.4</w:t>
      </w:r>
      <w:r w:rsidRPr="0027469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销售商品</w:t>
      </w:r>
    </w:p>
    <w:p w:rsidR="001B3C86" w:rsidRPr="001B3C86" w:rsidRDefault="001B3C86" w:rsidP="001B3C86">
      <w:pPr>
        <w:ind w:firstLineChars="200" w:firstLine="420"/>
      </w:pPr>
      <w:r>
        <w:rPr>
          <w:rFonts w:hint="eastAsia"/>
        </w:rPr>
        <w:t>基于商品给定价格，</w:t>
      </w:r>
      <w:r>
        <w:rPr>
          <w:rFonts w:hint="eastAsia"/>
        </w:rPr>
        <w:t>Boss</w:t>
      </w:r>
      <w:r>
        <w:rPr>
          <w:rFonts w:hint="eastAsia"/>
        </w:rPr>
        <w:t>和收银员实现销售商品的功能，即对于前来购物的客人对其所购买物品进行结账。</w:t>
      </w:r>
    </w:p>
    <w:p w:rsidR="001B3C86" w:rsidRDefault="001B3C86" w:rsidP="001B3C86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2.5</w:t>
      </w:r>
      <w:r>
        <w:rPr>
          <w:rFonts w:hint="eastAsia"/>
          <w:sz w:val="36"/>
          <w:szCs w:val="36"/>
        </w:rPr>
        <w:t>查看销售记录</w:t>
      </w:r>
    </w:p>
    <w:p w:rsidR="001B3C86" w:rsidRDefault="001B3C86" w:rsidP="001B3C86">
      <w:r>
        <w:t>对于</w:t>
      </w:r>
      <w:r>
        <w:rPr>
          <w:rFonts w:hint="eastAsia"/>
        </w:rPr>
        <w:t>Boss</w:t>
      </w:r>
      <w:r>
        <w:rPr>
          <w:rFonts w:hint="eastAsia"/>
        </w:rPr>
        <w:t>仅有的权限，这个对象可以查看所有的销售信息。</w:t>
      </w:r>
    </w:p>
    <w:p w:rsidR="001B3C86" w:rsidRPr="001B3C86" w:rsidRDefault="001B3C86" w:rsidP="001B3C86"/>
    <w:p w:rsidR="00D41B0A" w:rsidRDefault="00D41B0A" w:rsidP="001B3C86">
      <w:pPr>
        <w:ind w:firstLineChars="200" w:firstLine="480"/>
        <w:rPr>
          <w:sz w:val="24"/>
          <w:szCs w:val="24"/>
        </w:rPr>
      </w:pPr>
    </w:p>
    <w:p w:rsidR="00D41B0A" w:rsidRDefault="00D41B0A" w:rsidP="001B3C86">
      <w:pPr>
        <w:ind w:firstLineChars="200" w:firstLine="480"/>
        <w:rPr>
          <w:sz w:val="24"/>
          <w:szCs w:val="24"/>
        </w:rPr>
      </w:pPr>
    </w:p>
    <w:p w:rsidR="00D41B0A" w:rsidRPr="001B3C86" w:rsidRDefault="00D41B0A" w:rsidP="001B3C86">
      <w:pPr>
        <w:ind w:firstLineChars="200" w:firstLine="420"/>
      </w:pPr>
    </w:p>
    <w:p w:rsidR="00D41B0A" w:rsidRDefault="00D41B0A" w:rsidP="00D41B0A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3.1</w:t>
      </w:r>
      <w:r>
        <w:rPr>
          <w:rFonts w:hint="eastAsia"/>
          <w:sz w:val="36"/>
          <w:szCs w:val="36"/>
        </w:rPr>
        <w:t>商品信息管理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070"/>
        <w:gridCol w:w="1070"/>
        <w:gridCol w:w="1591"/>
        <w:gridCol w:w="1583"/>
      </w:tblGrid>
      <w:tr w:rsidR="00D41B0A" w:rsidTr="0080330D">
        <w:tc>
          <w:tcPr>
            <w:tcW w:w="1070" w:type="dxa"/>
          </w:tcPr>
          <w:p w:rsidR="00D41B0A" w:rsidRDefault="00D41B0A" w:rsidP="00643887">
            <w:r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D41B0A" w:rsidRDefault="00D41B0A" w:rsidP="00643887">
            <w:r>
              <w:rPr>
                <w:rFonts w:hint="eastAsia"/>
              </w:rPr>
              <w:t>产地</w:t>
            </w:r>
          </w:p>
        </w:tc>
        <w:tc>
          <w:tcPr>
            <w:tcW w:w="1070" w:type="dxa"/>
          </w:tcPr>
          <w:p w:rsidR="00D41B0A" w:rsidRDefault="00D41B0A" w:rsidP="00643887">
            <w:r>
              <w:rPr>
                <w:rFonts w:hint="eastAsia"/>
              </w:rPr>
              <w:t>单价</w:t>
            </w:r>
          </w:p>
        </w:tc>
        <w:tc>
          <w:tcPr>
            <w:tcW w:w="1070" w:type="dxa"/>
          </w:tcPr>
          <w:p w:rsidR="00D41B0A" w:rsidRDefault="00D41B0A" w:rsidP="00643887">
            <w:r>
              <w:rPr>
                <w:rFonts w:hint="eastAsia"/>
              </w:rPr>
              <w:t>规格</w:t>
            </w:r>
          </w:p>
        </w:tc>
        <w:tc>
          <w:tcPr>
            <w:tcW w:w="1070" w:type="dxa"/>
          </w:tcPr>
          <w:p w:rsidR="00D41B0A" w:rsidRDefault="00D41B0A" w:rsidP="00643887">
            <w:r>
              <w:rPr>
                <w:rFonts w:hint="eastAsia"/>
              </w:rPr>
              <w:t>现库存量</w:t>
            </w:r>
          </w:p>
        </w:tc>
        <w:tc>
          <w:tcPr>
            <w:tcW w:w="1591" w:type="dxa"/>
          </w:tcPr>
          <w:p w:rsidR="00D41B0A" w:rsidRDefault="00D41B0A" w:rsidP="00643887">
            <w:r>
              <w:rPr>
                <w:rFonts w:hint="eastAsia"/>
              </w:rPr>
              <w:t xml:space="preserve">  </w:t>
            </w:r>
            <w:r>
              <w:t>供应商编号</w:t>
            </w:r>
          </w:p>
        </w:tc>
        <w:tc>
          <w:tcPr>
            <w:tcW w:w="1583" w:type="dxa"/>
          </w:tcPr>
          <w:p w:rsidR="00D41B0A" w:rsidRDefault="00D41B0A" w:rsidP="00643887">
            <w:r>
              <w:rPr>
                <w:rFonts w:hint="eastAsia"/>
              </w:rPr>
              <w:t>是否下架</w:t>
            </w:r>
          </w:p>
        </w:tc>
      </w:tr>
      <w:tr w:rsidR="00D41B0A" w:rsidTr="0020727F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  <w:tc>
          <w:tcPr>
            <w:tcW w:w="1583" w:type="dxa"/>
          </w:tcPr>
          <w:p w:rsidR="00D41B0A" w:rsidRDefault="00D41B0A" w:rsidP="00643887"/>
        </w:tc>
      </w:tr>
      <w:tr w:rsidR="00D41B0A" w:rsidTr="00B04D43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  <w:tc>
          <w:tcPr>
            <w:tcW w:w="1583" w:type="dxa"/>
          </w:tcPr>
          <w:p w:rsidR="00D41B0A" w:rsidRDefault="00D41B0A" w:rsidP="00643887"/>
        </w:tc>
      </w:tr>
      <w:tr w:rsidR="00D41B0A" w:rsidTr="00C33DD3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  <w:tc>
          <w:tcPr>
            <w:tcW w:w="1583" w:type="dxa"/>
          </w:tcPr>
          <w:p w:rsidR="00D41B0A" w:rsidRDefault="00D41B0A" w:rsidP="00643887"/>
        </w:tc>
      </w:tr>
      <w:tr w:rsidR="00D41B0A" w:rsidTr="00B63BA0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  <w:tc>
          <w:tcPr>
            <w:tcW w:w="1583" w:type="dxa"/>
          </w:tcPr>
          <w:p w:rsidR="00D41B0A" w:rsidRDefault="00D41B0A" w:rsidP="00643887"/>
        </w:tc>
      </w:tr>
    </w:tbl>
    <w:p w:rsidR="00D41B0A" w:rsidRDefault="00D41B0A" w:rsidP="00D41B0A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3.2</w:t>
      </w:r>
      <w:r>
        <w:rPr>
          <w:rFonts w:hint="eastAsia"/>
          <w:sz w:val="36"/>
          <w:szCs w:val="36"/>
        </w:rPr>
        <w:t>员工信息管理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0"/>
        <w:gridCol w:w="1257"/>
        <w:gridCol w:w="1953"/>
        <w:gridCol w:w="1591"/>
      </w:tblGrid>
      <w:tr w:rsidR="00D41B0A" w:rsidTr="00D41B0A">
        <w:tc>
          <w:tcPr>
            <w:tcW w:w="1070" w:type="dxa"/>
          </w:tcPr>
          <w:p w:rsidR="00D41B0A" w:rsidRDefault="00D41B0A" w:rsidP="00643887">
            <w:r>
              <w:rPr>
                <w:rFonts w:hint="eastAsia"/>
              </w:rPr>
              <w:t>编号</w:t>
            </w:r>
          </w:p>
        </w:tc>
        <w:tc>
          <w:tcPr>
            <w:tcW w:w="1070" w:type="dxa"/>
          </w:tcPr>
          <w:p w:rsidR="00D41B0A" w:rsidRDefault="00D41B0A" w:rsidP="00643887">
            <w:r>
              <w:rPr>
                <w:rFonts w:hint="eastAsia"/>
              </w:rPr>
              <w:t>姓名</w:t>
            </w:r>
          </w:p>
        </w:tc>
        <w:tc>
          <w:tcPr>
            <w:tcW w:w="1257" w:type="dxa"/>
          </w:tcPr>
          <w:p w:rsidR="00D41B0A" w:rsidRDefault="00D41B0A" w:rsidP="00643887">
            <w:r>
              <w:rPr>
                <w:rFonts w:hint="eastAsia"/>
              </w:rPr>
              <w:t>职位编号</w:t>
            </w:r>
          </w:p>
        </w:tc>
        <w:tc>
          <w:tcPr>
            <w:tcW w:w="1953" w:type="dxa"/>
          </w:tcPr>
          <w:p w:rsidR="00D41B0A" w:rsidRDefault="00D41B0A" w:rsidP="00643887">
            <w:r>
              <w:rPr>
                <w:rFonts w:hint="eastAsia"/>
              </w:rPr>
              <w:t>登录系统密码</w:t>
            </w:r>
          </w:p>
        </w:tc>
        <w:tc>
          <w:tcPr>
            <w:tcW w:w="1591" w:type="dxa"/>
          </w:tcPr>
          <w:p w:rsidR="00D41B0A" w:rsidRDefault="00D41B0A" w:rsidP="0064388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是否解雇</w:t>
            </w:r>
          </w:p>
        </w:tc>
      </w:tr>
      <w:tr w:rsidR="00D41B0A" w:rsidTr="00D41B0A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257" w:type="dxa"/>
          </w:tcPr>
          <w:p w:rsidR="00D41B0A" w:rsidRDefault="00D41B0A" w:rsidP="00643887"/>
        </w:tc>
        <w:tc>
          <w:tcPr>
            <w:tcW w:w="1953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</w:tr>
      <w:tr w:rsidR="00D41B0A" w:rsidTr="00D41B0A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257" w:type="dxa"/>
          </w:tcPr>
          <w:p w:rsidR="00D41B0A" w:rsidRDefault="00D41B0A" w:rsidP="00643887"/>
        </w:tc>
        <w:tc>
          <w:tcPr>
            <w:tcW w:w="1953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</w:tr>
      <w:tr w:rsidR="00D41B0A" w:rsidTr="00D41B0A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257" w:type="dxa"/>
          </w:tcPr>
          <w:p w:rsidR="00D41B0A" w:rsidRDefault="00D41B0A" w:rsidP="00643887"/>
        </w:tc>
        <w:tc>
          <w:tcPr>
            <w:tcW w:w="1953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</w:tr>
      <w:tr w:rsidR="00D41B0A" w:rsidTr="00D41B0A">
        <w:tc>
          <w:tcPr>
            <w:tcW w:w="1070" w:type="dxa"/>
          </w:tcPr>
          <w:p w:rsidR="00D41B0A" w:rsidRDefault="00D41B0A" w:rsidP="00643887"/>
        </w:tc>
        <w:tc>
          <w:tcPr>
            <w:tcW w:w="1070" w:type="dxa"/>
          </w:tcPr>
          <w:p w:rsidR="00D41B0A" w:rsidRDefault="00D41B0A" w:rsidP="00643887"/>
        </w:tc>
        <w:tc>
          <w:tcPr>
            <w:tcW w:w="1257" w:type="dxa"/>
          </w:tcPr>
          <w:p w:rsidR="00D41B0A" w:rsidRDefault="00D41B0A" w:rsidP="00643887"/>
        </w:tc>
        <w:tc>
          <w:tcPr>
            <w:tcW w:w="1953" w:type="dxa"/>
          </w:tcPr>
          <w:p w:rsidR="00D41B0A" w:rsidRDefault="00D41B0A" w:rsidP="00643887"/>
        </w:tc>
        <w:tc>
          <w:tcPr>
            <w:tcW w:w="1591" w:type="dxa"/>
          </w:tcPr>
          <w:p w:rsidR="00D41B0A" w:rsidRDefault="00D41B0A" w:rsidP="00643887"/>
        </w:tc>
      </w:tr>
    </w:tbl>
    <w:p w:rsidR="00D41B0A" w:rsidRDefault="00D41B0A" w:rsidP="00D41B0A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6B25C6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销售记录</w:t>
      </w:r>
      <w:bookmarkStart w:id="2" w:name="_GoBack"/>
      <w:bookmarkEnd w:id="2"/>
    </w:p>
    <w:p w:rsidR="00B72456" w:rsidRDefault="00B72456" w:rsidP="00B72456">
      <w:pPr>
        <w:pStyle w:val="1"/>
        <w:pageBreakBefore/>
      </w:pPr>
      <w:r>
        <w:rPr>
          <w:rFonts w:hint="eastAsia"/>
        </w:rPr>
        <w:lastRenderedPageBreak/>
        <w:t>4.</w:t>
      </w:r>
      <w:r>
        <w:rPr>
          <w:rFonts w:hint="eastAsia"/>
        </w:rPr>
        <w:t>运行环境要求</w:t>
      </w:r>
    </w:p>
    <w:p w:rsidR="00B72456" w:rsidRDefault="00B72456" w:rsidP="00B72456">
      <w:pPr>
        <w:pStyle w:val="2"/>
        <w:ind w:firstLine="420"/>
      </w:pPr>
      <w:r>
        <w:rPr>
          <w:rFonts w:hint="eastAsia"/>
        </w:rPr>
        <w:t>4.1</w:t>
      </w:r>
      <w:r>
        <w:rPr>
          <w:rFonts w:hint="eastAsia"/>
        </w:rPr>
        <w:t>设备</w:t>
      </w:r>
    </w:p>
    <w:tbl>
      <w:tblPr>
        <w:tblW w:w="0" w:type="auto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B72456" w:rsidTr="003D7D6C">
        <w:tc>
          <w:tcPr>
            <w:tcW w:w="1908" w:type="dxa"/>
            <w:shd w:val="pct25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2972" w:type="dxa"/>
            <w:shd w:val="pct25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详细要求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酷睿i-3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内存容量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至少256M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外存容量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至少40G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联机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脱机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需要数据库服务器</w:t>
            </w:r>
          </w:p>
        </w:tc>
      </w:tr>
    </w:tbl>
    <w:p w:rsidR="00B72456" w:rsidRDefault="00B72456" w:rsidP="00B72456">
      <w:pPr>
        <w:pStyle w:val="2"/>
        <w:ind w:firstLine="420"/>
      </w:pPr>
      <w:r>
        <w:rPr>
          <w:rFonts w:hint="eastAsia"/>
        </w:rPr>
        <w:t>4.2</w:t>
      </w:r>
      <w:r>
        <w:rPr>
          <w:rFonts w:hint="eastAsia"/>
        </w:rPr>
        <w:t>支持软件</w:t>
      </w:r>
    </w:p>
    <w:p w:rsidR="00B72456" w:rsidRDefault="00B72456" w:rsidP="00B72456">
      <w:pPr>
        <w:numPr>
          <w:ilvl w:val="0"/>
          <w:numId w:val="1"/>
        </w:numPr>
        <w:tabs>
          <w:tab w:val="left" w:pos="840"/>
        </w:tabs>
        <w:ind w:left="840"/>
      </w:pPr>
      <w:r>
        <w:rPr>
          <w:rFonts w:hint="eastAsia"/>
        </w:rPr>
        <w:t>操作系统：</w:t>
      </w:r>
      <w:r>
        <w:rPr>
          <w:rFonts w:hint="eastAsia"/>
        </w:rPr>
        <w:t>WindowsXP/Win7/win</w:t>
      </w:r>
      <w:r>
        <w:t>8</w:t>
      </w:r>
    </w:p>
    <w:p w:rsidR="00B72456" w:rsidRDefault="00B72456" w:rsidP="00B72456">
      <w:pPr>
        <w:numPr>
          <w:ilvl w:val="0"/>
          <w:numId w:val="1"/>
        </w:numPr>
        <w:tabs>
          <w:tab w:val="left" w:pos="840"/>
        </w:tabs>
        <w:ind w:left="840"/>
      </w:pPr>
      <w:r>
        <w:rPr>
          <w:rFonts w:hint="eastAsia"/>
        </w:rPr>
        <w:t>运行环境：</w:t>
      </w:r>
      <w:r>
        <w:rPr>
          <w:rFonts w:hint="eastAsia"/>
        </w:rPr>
        <w:t>JDK1.6</w:t>
      </w:r>
      <w:r>
        <w:rPr>
          <w:rFonts w:hint="eastAsia"/>
        </w:rPr>
        <w:t>以上</w:t>
      </w:r>
    </w:p>
    <w:p w:rsidR="00B72456" w:rsidRDefault="00B72456" w:rsidP="00B72456">
      <w:pPr>
        <w:numPr>
          <w:ilvl w:val="0"/>
          <w:numId w:val="1"/>
        </w:numPr>
        <w:tabs>
          <w:tab w:val="left" w:pos="840"/>
        </w:tabs>
        <w:ind w:left="840"/>
      </w:pPr>
      <w:r>
        <w:rPr>
          <w:rFonts w:hint="eastAsia"/>
        </w:rPr>
        <w:t>数据库：</w:t>
      </w:r>
      <w:r>
        <w:t>SQL server 2008</w:t>
      </w:r>
    </w:p>
    <w:p w:rsidR="00B72456" w:rsidRPr="00B72456" w:rsidRDefault="00B72456" w:rsidP="00B72456">
      <w:pPr>
        <w:rPr>
          <w:rFonts w:hint="eastAsia"/>
        </w:rPr>
      </w:pPr>
    </w:p>
    <w:p w:rsidR="00B72456" w:rsidRDefault="00B72456" w:rsidP="00B72456">
      <w:pPr>
        <w:pStyle w:val="1"/>
        <w:pageBreakBefore/>
      </w:pPr>
      <w:r>
        <w:rPr>
          <w:rFonts w:hint="eastAsia"/>
        </w:rPr>
        <w:lastRenderedPageBreak/>
        <w:t>4.</w:t>
      </w:r>
      <w:r>
        <w:rPr>
          <w:rFonts w:hint="eastAsia"/>
        </w:rPr>
        <w:t>运行环境要求</w:t>
      </w:r>
    </w:p>
    <w:p w:rsidR="00B72456" w:rsidRDefault="00B72456" w:rsidP="00B72456">
      <w:pPr>
        <w:pStyle w:val="2"/>
        <w:ind w:firstLine="420"/>
      </w:pPr>
      <w:r>
        <w:rPr>
          <w:rFonts w:hint="eastAsia"/>
        </w:rPr>
        <w:t>4.1</w:t>
      </w:r>
      <w:r>
        <w:rPr>
          <w:rFonts w:hint="eastAsia"/>
        </w:rPr>
        <w:t>设备</w:t>
      </w:r>
    </w:p>
    <w:tbl>
      <w:tblPr>
        <w:tblW w:w="0" w:type="auto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B72456" w:rsidTr="003D7D6C">
        <w:tc>
          <w:tcPr>
            <w:tcW w:w="1908" w:type="dxa"/>
            <w:shd w:val="pct25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2972" w:type="dxa"/>
            <w:shd w:val="pct25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详细要求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酷睿i-3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内存容量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至少256M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外存容量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至少40G</w:t>
            </w:r>
          </w:p>
        </w:tc>
      </w:tr>
      <w:tr w:rsidR="00B72456" w:rsidTr="003D7D6C">
        <w:tc>
          <w:tcPr>
            <w:tcW w:w="1908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联机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脱机</w:t>
            </w:r>
          </w:p>
        </w:tc>
        <w:tc>
          <w:tcPr>
            <w:tcW w:w="2972" w:type="dxa"/>
            <w:shd w:val="clear" w:color="auto" w:fill="FFFFFF"/>
          </w:tcPr>
          <w:p w:rsidR="00B72456" w:rsidRDefault="00B72456" w:rsidP="003D7D6C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需要数据库服务器</w:t>
            </w:r>
          </w:p>
        </w:tc>
      </w:tr>
    </w:tbl>
    <w:p w:rsidR="00B72456" w:rsidRDefault="00B72456" w:rsidP="00B72456">
      <w:pPr>
        <w:pStyle w:val="2"/>
        <w:ind w:firstLine="420"/>
      </w:pPr>
      <w:r>
        <w:rPr>
          <w:rFonts w:hint="eastAsia"/>
        </w:rPr>
        <w:t>4.2</w:t>
      </w:r>
      <w:r>
        <w:rPr>
          <w:rFonts w:hint="eastAsia"/>
        </w:rPr>
        <w:t>支持软件</w:t>
      </w:r>
    </w:p>
    <w:p w:rsidR="00B72456" w:rsidRDefault="00B72456" w:rsidP="00B72456">
      <w:pPr>
        <w:numPr>
          <w:ilvl w:val="0"/>
          <w:numId w:val="1"/>
        </w:numPr>
        <w:tabs>
          <w:tab w:val="left" w:pos="840"/>
        </w:tabs>
        <w:ind w:left="840"/>
      </w:pPr>
      <w:r>
        <w:rPr>
          <w:rFonts w:hint="eastAsia"/>
        </w:rPr>
        <w:t>操作系统：</w:t>
      </w:r>
      <w:r>
        <w:rPr>
          <w:rFonts w:hint="eastAsia"/>
        </w:rPr>
        <w:t>WindowsXP/Win7/win</w:t>
      </w:r>
      <w:r>
        <w:t>8</w:t>
      </w:r>
    </w:p>
    <w:p w:rsidR="00B72456" w:rsidRDefault="00B72456" w:rsidP="00B72456">
      <w:pPr>
        <w:numPr>
          <w:ilvl w:val="0"/>
          <w:numId w:val="1"/>
        </w:numPr>
        <w:tabs>
          <w:tab w:val="left" w:pos="840"/>
        </w:tabs>
        <w:ind w:left="840"/>
      </w:pPr>
      <w:r>
        <w:rPr>
          <w:rFonts w:hint="eastAsia"/>
        </w:rPr>
        <w:t>运行环境：</w:t>
      </w:r>
      <w:r>
        <w:rPr>
          <w:rFonts w:hint="eastAsia"/>
        </w:rPr>
        <w:t>JDK1.6</w:t>
      </w:r>
      <w:r>
        <w:rPr>
          <w:rFonts w:hint="eastAsia"/>
        </w:rPr>
        <w:t>以上</w:t>
      </w:r>
    </w:p>
    <w:p w:rsidR="00B72456" w:rsidRDefault="00B72456" w:rsidP="00B72456">
      <w:pPr>
        <w:numPr>
          <w:ilvl w:val="0"/>
          <w:numId w:val="1"/>
        </w:numPr>
        <w:tabs>
          <w:tab w:val="left" w:pos="840"/>
        </w:tabs>
        <w:ind w:left="840"/>
      </w:pPr>
      <w:r>
        <w:rPr>
          <w:rFonts w:hint="eastAsia"/>
        </w:rPr>
        <w:t>数据库：</w:t>
      </w:r>
      <w:r>
        <w:t>SQL server 2008</w:t>
      </w:r>
    </w:p>
    <w:p w:rsidR="00521B9B" w:rsidRPr="00B72456" w:rsidRDefault="00521B9B" w:rsidP="00D41B0A">
      <w:pPr>
        <w:jc w:val="left"/>
        <w:rPr>
          <w:rFonts w:hint="eastAsia"/>
          <w:sz w:val="36"/>
          <w:szCs w:val="36"/>
        </w:rPr>
      </w:pPr>
    </w:p>
    <w:p w:rsidR="00521B9B" w:rsidRPr="00D41B0A" w:rsidRDefault="00521B9B" w:rsidP="00D41B0A">
      <w:pPr>
        <w:jc w:val="left"/>
        <w:rPr>
          <w:sz w:val="36"/>
          <w:szCs w:val="36"/>
        </w:rPr>
      </w:pPr>
    </w:p>
    <w:sectPr w:rsidR="00521B9B" w:rsidRPr="00D4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52" w:rsidRDefault="00D64952" w:rsidP="00A6549B">
      <w:r>
        <w:separator/>
      </w:r>
    </w:p>
  </w:endnote>
  <w:endnote w:type="continuationSeparator" w:id="0">
    <w:p w:rsidR="00D64952" w:rsidRDefault="00D64952" w:rsidP="00A6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52" w:rsidRDefault="00D64952" w:rsidP="00A6549B">
      <w:r>
        <w:separator/>
      </w:r>
    </w:p>
  </w:footnote>
  <w:footnote w:type="continuationSeparator" w:id="0">
    <w:p w:rsidR="00D64952" w:rsidRDefault="00D64952" w:rsidP="00A6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84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C4"/>
    <w:rsid w:val="000A2312"/>
    <w:rsid w:val="001B3C86"/>
    <w:rsid w:val="00274694"/>
    <w:rsid w:val="00496227"/>
    <w:rsid w:val="004D4471"/>
    <w:rsid w:val="00521B9B"/>
    <w:rsid w:val="005425A0"/>
    <w:rsid w:val="005F79D7"/>
    <w:rsid w:val="006B25C6"/>
    <w:rsid w:val="00A56CC4"/>
    <w:rsid w:val="00A6549B"/>
    <w:rsid w:val="00A94A79"/>
    <w:rsid w:val="00B72456"/>
    <w:rsid w:val="00D215F6"/>
    <w:rsid w:val="00D41B0A"/>
    <w:rsid w:val="00D6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EBCD5-9A1C-4347-9AFC-34A47AC0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9622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9622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rsid w:val="00496227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rsid w:val="00496227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962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9622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6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4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风吻过的回忆</dc:creator>
  <cp:keywords/>
  <dc:description/>
  <cp:lastModifiedBy>风吻过的回忆</cp:lastModifiedBy>
  <cp:revision>6</cp:revision>
  <dcterms:created xsi:type="dcterms:W3CDTF">2015-05-27T15:05:00Z</dcterms:created>
  <dcterms:modified xsi:type="dcterms:W3CDTF">2015-05-28T08:38:00Z</dcterms:modified>
</cp:coreProperties>
</file>