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729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62850" cy="2172970"/>
                          <a:chExt cx="7562850" cy="21729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325066"/>
                            <a:ext cx="7562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050">
                                <a:moveTo>
                                  <a:pt x="2125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125827" y="19050"/>
                                </a:lnTo>
                                <a:lnTo>
                                  <a:pt x="2125827" y="0"/>
                                </a:lnTo>
                                <a:close/>
                              </a:path>
                              <a:path w="7562850" h="19050">
                                <a:moveTo>
                                  <a:pt x="7562837" y="0"/>
                                </a:moveTo>
                                <a:lnTo>
                                  <a:pt x="5434165" y="0"/>
                                </a:lnTo>
                                <a:lnTo>
                                  <a:pt x="5434165" y="19050"/>
                                </a:lnTo>
                                <a:lnTo>
                                  <a:pt x="7562837" y="1905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25830" y="1334591"/>
                            <a:ext cx="3308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0" h="0">
                                <a:moveTo>
                                  <a:pt x="0" y="0"/>
                                </a:moveTo>
                                <a:lnTo>
                                  <a:pt x="3308338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1781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422" cy="1998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653997" y="503230"/>
                            <a:ext cx="1691639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20"/>
                                  <w:sz w:val="24"/>
                                </w:rPr>
                                <w:t>ABDIASIS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4"/>
                                </w:rPr>
                                <w:t>MUSTAFE</w:t>
                              </w:r>
                            </w:p>
                            <w:p>
                              <w:pPr>
                                <w:spacing w:line="347" w:lineRule="exact" w:before="12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4758" y="1639915"/>
                            <a:ext cx="270637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90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pacing w:val="-1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spacing w:val="-1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spacing w:val="7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81704" y="1536335"/>
                            <a:ext cx="113665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27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sz w:val="28"/>
                                </w:rPr>
                                <w:t>FEB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04pt;width:595.5pt;height:171.1pt;mso-position-horizontal-relative:page;mso-position-vertical-relative:page;z-index:15728640" id="docshapegroup9" coordorigin="0,0" coordsize="11910,3422">
                <v:shape style="position:absolute;left:0;top:2086;width:11910;height:30" id="docshape10" coordorigin="0,2087" coordsize="11910,30" path="m3348,2087l0,2087,0,2117,3348,2117,3348,2087xm11910,2087l8558,2087,8558,2117,11910,2117,11910,2087xe" filled="true" fillcolor="#7e7d7d" stroked="false">
                  <v:path arrowok="t"/>
                  <v:fill type="solid"/>
                </v:shape>
                <v:line style="position:absolute" from="3348,2102" to="8558,2102" stroked="true" strokeweight="4.5pt" strokecolor="#1781b0">
                  <v:stroke dashstyle="solid"/>
                </v:line>
                <v:shape style="position:absolute;left:0;top:0;width:4259;height:3147" type="#_x0000_t75" id="docshape11" stroked="false">
                  <v:imagedata r:id="rId6" o:title=""/>
                </v:shape>
                <v:shape style="position:absolute;left:8903;top:792;width:2664;height:779" type="#_x0000_t202" id="docshape12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20"/>
                            <w:sz w:val="24"/>
                          </w:rPr>
                          <w:t>ABDIASIS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4"/>
                          </w:rPr>
                          <w:t>MUSTAFE</w:t>
                        </w:r>
                      </w:p>
                      <w:p>
                        <w:pPr>
                          <w:spacing w:line="347" w:lineRule="exact" w:before="12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58;top:2582;width:4262;height:840" type="#_x0000_t202" id="docshape13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90"/>
                            <w:sz w:val="28"/>
                          </w:rPr>
                          <w:t>T</w:t>
                        </w:r>
                        <w:r>
                          <w:rPr>
                            <w:spacing w:val="-1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O</w:t>
                        </w:r>
                        <w:r>
                          <w:rPr>
                            <w:spacing w:val="-1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28"/>
                          </w:rPr>
                          <w:t>: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spacing w:val="7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9577;top:2419;width:1790;height:392" type="#_x0000_t202" id="docshape14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27</w:t>
                        </w:r>
                        <w:r>
                          <w:rPr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spacing w:val="11"/>
                            <w:sz w:val="28"/>
                          </w:rPr>
                          <w:t>FEB</w:t>
                        </w:r>
                        <w:r>
                          <w:rPr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0"/>
        <w:rPr>
          <w:rFonts w:ascii="Times New Roman"/>
        </w:rPr>
      </w:pPr>
    </w:p>
    <w:p>
      <w:pPr>
        <w:pStyle w:val="BodyText"/>
        <w:spacing w:line="355" w:lineRule="exact"/>
        <w:ind w:left="133"/>
      </w:pPr>
      <w:r>
        <w:rPr>
          <w:spacing w:val="-2"/>
        </w:rPr>
        <w:t>123456789</w:t>
      </w:r>
    </w:p>
    <w:p>
      <w:pPr>
        <w:pStyle w:val="BodyText"/>
        <w:spacing w:line="223" w:lineRule="auto" w:before="5"/>
        <w:ind w:left="133" w:right="7854"/>
      </w:pPr>
      <w:hyperlink r:id="rId7">
        <w:r>
          <w:rPr>
            <w:spacing w:val="-2"/>
          </w:rPr>
          <w:t>ruman@gmail.com</w:t>
        </w:r>
      </w:hyperlink>
      <w:r>
        <w:rPr>
          <w:spacing w:val="-2"/>
        </w:rPr>
        <w:t> </w:t>
      </w:r>
      <w:r>
        <w:rPr/>
        <w:t>Hargeisa, </w:t>
      </w:r>
      <w:r>
        <w:rPr/>
        <w:t>Somaliland</w:t>
      </w:r>
    </w:p>
    <w:p>
      <w:pPr>
        <w:pStyle w:val="BodyText"/>
        <w:spacing w:before="28"/>
        <w:rPr>
          <w:sz w:val="32"/>
        </w:rPr>
      </w:pPr>
    </w:p>
    <w:p>
      <w:pPr>
        <w:pStyle w:val="Title"/>
        <w:spacing w:line="319" w:lineRule="auto"/>
      </w:pPr>
      <w:r>
        <w:rPr>
          <w:w w:val="110"/>
        </w:rPr>
        <w:t>Subject:</w:t>
      </w:r>
      <w:r>
        <w:rPr>
          <w:spacing w:val="-10"/>
          <w:w w:val="110"/>
        </w:rPr>
        <w:t> </w:t>
      </w:r>
      <w:r>
        <w:rPr>
          <w:w w:val="110"/>
        </w:rPr>
        <w:t>Agreement</w:t>
      </w:r>
      <w:r>
        <w:rPr>
          <w:spacing w:val="-30"/>
          <w:w w:val="110"/>
        </w:rPr>
        <w:t> </w:t>
      </w:r>
      <w:r>
        <w:rPr>
          <w:w w:val="110"/>
        </w:rPr>
        <w:t>for</w:t>
      </w:r>
      <w:r>
        <w:rPr>
          <w:spacing w:val="-30"/>
          <w:w w:val="110"/>
        </w:rPr>
        <w:t> </w:t>
      </w:r>
      <w:r>
        <w:rPr>
          <w:w w:val="110"/>
        </w:rPr>
        <w:t>Development</w:t>
      </w:r>
      <w:r>
        <w:rPr>
          <w:spacing w:val="-30"/>
          <w:w w:val="110"/>
        </w:rPr>
        <w:t> </w:t>
      </w:r>
      <w:r>
        <w:rPr>
          <w:w w:val="110"/>
        </w:rPr>
        <w:t>of Ruman Farms Web Platform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8"/>
        <w:rPr>
          <w:rFonts w:ascii="Arial"/>
          <w:b/>
        </w:rPr>
      </w:pPr>
    </w:p>
    <w:p>
      <w:pPr>
        <w:pStyle w:val="BodyText"/>
        <w:ind w:left="715"/>
      </w:pPr>
      <w:r>
        <w:rPr/>
        <w:t>Dear,</w:t>
      </w:r>
      <w:r>
        <w:rPr>
          <w:spacing w:val="25"/>
        </w:rPr>
        <w:t> </w:t>
      </w:r>
      <w:r>
        <w:rPr>
          <w:spacing w:val="-2"/>
        </w:rPr>
        <w:t>Sir/Madam</w:t>
      </w:r>
    </w:p>
    <w:p>
      <w:pPr>
        <w:pStyle w:val="BodyText"/>
        <w:spacing w:line="273" w:lineRule="auto" w:before="252"/>
        <w:ind w:left="133" w:right="699"/>
      </w:pPr>
      <w:r>
        <w:rPr>
          <w:w w:val="105"/>
        </w:rPr>
        <w:t>We</w:t>
      </w:r>
      <w:r>
        <w:rPr>
          <w:spacing w:val="34"/>
          <w:w w:val="105"/>
        </w:rPr>
        <w:t> </w:t>
      </w:r>
      <w:r>
        <w:rPr>
          <w:w w:val="105"/>
        </w:rPr>
        <w:t>are</w:t>
      </w:r>
      <w:r>
        <w:rPr>
          <w:spacing w:val="34"/>
          <w:w w:val="105"/>
        </w:rPr>
        <w:t> </w:t>
      </w:r>
      <w:r>
        <w:rPr>
          <w:w w:val="105"/>
        </w:rPr>
        <w:t>pleased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formalize</w:t>
      </w:r>
      <w:r>
        <w:rPr>
          <w:spacing w:val="34"/>
          <w:w w:val="105"/>
        </w:rPr>
        <w:t> </w:t>
      </w:r>
      <w:r>
        <w:rPr>
          <w:w w:val="105"/>
        </w:rPr>
        <w:t>this</w:t>
      </w:r>
      <w:r>
        <w:rPr>
          <w:spacing w:val="34"/>
          <w:w w:val="105"/>
        </w:rPr>
        <w:t> </w:t>
      </w:r>
      <w:r>
        <w:rPr>
          <w:w w:val="105"/>
        </w:rPr>
        <w:t>agreement</w:t>
      </w:r>
      <w:r>
        <w:rPr>
          <w:spacing w:val="34"/>
          <w:w w:val="105"/>
        </w:rPr>
        <w:t> </w:t>
      </w:r>
      <w:r>
        <w:rPr>
          <w:w w:val="105"/>
        </w:rPr>
        <w:t>between</w:t>
      </w:r>
      <w:r>
        <w:rPr>
          <w:spacing w:val="34"/>
          <w:w w:val="105"/>
        </w:rPr>
        <w:t> </w:t>
      </w:r>
      <w:r>
        <w:rPr>
          <w:w w:val="105"/>
        </w:rPr>
        <w:t>Somalify</w:t>
      </w:r>
      <w:r>
        <w:rPr>
          <w:spacing w:val="34"/>
          <w:w w:val="105"/>
        </w:rPr>
        <w:t> </w:t>
      </w:r>
      <w:r>
        <w:rPr>
          <w:w w:val="105"/>
        </w:rPr>
        <w:t>Tech</w:t>
      </w:r>
      <w:r>
        <w:rPr>
          <w:spacing w:val="34"/>
          <w:w w:val="105"/>
        </w:rPr>
        <w:t> </w:t>
      </w:r>
      <w:r>
        <w:rPr>
          <w:w w:val="105"/>
        </w:rPr>
        <w:t>Solutions</w:t>
      </w:r>
      <w:r>
        <w:rPr>
          <w:spacing w:val="34"/>
          <w:w w:val="105"/>
        </w:rPr>
        <w:t> </w:t>
      </w:r>
      <w:r>
        <w:rPr>
          <w:w w:val="105"/>
        </w:rPr>
        <w:t>and Ruman</w:t>
      </w:r>
      <w:r>
        <w:rPr>
          <w:spacing w:val="40"/>
          <w:w w:val="105"/>
        </w:rPr>
        <w:t> </w:t>
      </w:r>
      <w:r>
        <w:rPr>
          <w:w w:val="105"/>
        </w:rPr>
        <w:t>Farms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innovative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platform</w:t>
      </w:r>
      <w:r>
        <w:rPr>
          <w:spacing w:val="40"/>
          <w:w w:val="105"/>
        </w:rPr>
        <w:t> </w:t>
      </w:r>
      <w:r>
        <w:rPr>
          <w:w w:val="105"/>
        </w:rPr>
        <w:t>designed</w:t>
      </w:r>
      <w:r>
        <w:rPr>
          <w:spacing w:val="40"/>
          <w:w w:val="105"/>
        </w:rPr>
        <w:t> </w:t>
      </w:r>
      <w:r>
        <w:rPr>
          <w:w w:val="105"/>
        </w:rPr>
        <w:t>to enhance</w:t>
      </w:r>
      <w:r>
        <w:rPr>
          <w:spacing w:val="40"/>
          <w:w w:val="105"/>
        </w:rPr>
        <w:t> </w:t>
      </w:r>
      <w:r>
        <w:rPr>
          <w:w w:val="105"/>
        </w:rPr>
        <w:t>farm</w:t>
      </w:r>
      <w:r>
        <w:rPr>
          <w:spacing w:val="40"/>
          <w:w w:val="105"/>
        </w:rPr>
        <w:t> </w:t>
      </w:r>
      <w:r>
        <w:rPr>
          <w:w w:val="105"/>
        </w:rPr>
        <w:t>management,</w:t>
      </w:r>
      <w:r>
        <w:rPr>
          <w:spacing w:val="40"/>
          <w:w w:val="105"/>
        </w:rPr>
        <w:t> </w:t>
      </w:r>
      <w:r>
        <w:rPr>
          <w:w w:val="105"/>
        </w:rPr>
        <w:t>facilitate</w:t>
      </w:r>
      <w:r>
        <w:rPr>
          <w:spacing w:val="40"/>
          <w:w w:val="105"/>
        </w:rPr>
        <w:t> </w:t>
      </w:r>
      <w:r>
        <w:rPr>
          <w:w w:val="105"/>
        </w:rPr>
        <w:t>farm</w:t>
      </w:r>
      <w:r>
        <w:rPr>
          <w:spacing w:val="40"/>
          <w:w w:val="105"/>
        </w:rPr>
        <w:t> </w:t>
      </w:r>
      <w:r>
        <w:rPr>
          <w:w w:val="105"/>
        </w:rPr>
        <w:t>tool</w:t>
      </w:r>
      <w:r>
        <w:rPr>
          <w:spacing w:val="40"/>
          <w:w w:val="105"/>
        </w:rPr>
        <w:t> </w:t>
      </w:r>
      <w:r>
        <w:rPr>
          <w:w w:val="105"/>
        </w:rPr>
        <w:t>rentals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sales,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provide agricultural services.</w:t>
      </w:r>
    </w:p>
    <w:p>
      <w:pPr>
        <w:pStyle w:val="BodyText"/>
        <w:spacing w:line="273" w:lineRule="auto"/>
        <w:ind w:left="133" w:right="699"/>
      </w:pPr>
      <w:r>
        <w:rPr>
          <w:w w:val="105"/>
        </w:rPr>
        <w:t>This platform, known as Ruman Platforms, will be a comprehensive solution tailored to</w:t>
      </w:r>
      <w:r>
        <w:rPr>
          <w:spacing w:val="40"/>
          <w:w w:val="105"/>
        </w:rPr>
        <w:t> </w:t>
      </w:r>
      <w:r>
        <w:rPr>
          <w:w w:val="105"/>
        </w:rPr>
        <w:t>meet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operational</w:t>
      </w:r>
      <w:r>
        <w:rPr>
          <w:spacing w:val="40"/>
          <w:w w:val="105"/>
        </w:rPr>
        <w:t> </w:t>
      </w:r>
      <w:r>
        <w:rPr>
          <w:w w:val="105"/>
        </w:rPr>
        <w:t>needs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Ruman</w:t>
      </w:r>
      <w:r>
        <w:rPr>
          <w:spacing w:val="40"/>
          <w:w w:val="105"/>
        </w:rPr>
        <w:t> </w:t>
      </w:r>
      <w:r>
        <w:rPr>
          <w:w w:val="105"/>
        </w:rPr>
        <w:t>Farms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incorporating:</w:t>
      </w:r>
    </w:p>
    <w:p>
      <w:pPr>
        <w:pStyle w:val="BodyText"/>
        <w:spacing w:line="368" w:lineRule="exact"/>
        <w:ind w:left="268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 </w:t>
      </w:r>
      <w:r>
        <w:rPr>
          <w:w w:val="105"/>
        </w:rPr>
        <w:t>Farm</w:t>
      </w:r>
      <w:r>
        <w:rPr>
          <w:spacing w:val="40"/>
          <w:w w:val="105"/>
        </w:rPr>
        <w:t> </w:t>
      </w:r>
      <w:r>
        <w:rPr>
          <w:w w:val="105"/>
        </w:rPr>
        <w:t>Management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Streamlining</w:t>
      </w:r>
      <w:r>
        <w:rPr>
          <w:spacing w:val="40"/>
          <w:w w:val="105"/>
        </w:rPr>
        <w:t> </w:t>
      </w:r>
      <w:r>
        <w:rPr>
          <w:w w:val="105"/>
        </w:rPr>
        <w:t>administrative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operational</w:t>
      </w:r>
      <w:r>
        <w:rPr>
          <w:spacing w:val="40"/>
          <w:w w:val="105"/>
        </w:rPr>
        <w:t> </w:t>
      </w:r>
      <w:r>
        <w:rPr>
          <w:w w:val="105"/>
        </w:rPr>
        <w:t>tasks.</w:t>
      </w:r>
    </w:p>
    <w:p>
      <w:pPr>
        <w:pStyle w:val="BodyText"/>
        <w:spacing w:line="273" w:lineRule="auto" w:before="50"/>
        <w:ind w:left="541" w:hanging="273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6"/>
          <w:w w:val="105"/>
          <w:sz w:val="20"/>
        </w:rPr>
        <w:t>  </w:t>
      </w:r>
      <w:r>
        <w:rPr>
          <w:w w:val="105"/>
        </w:rPr>
        <w:t>Farm</w:t>
      </w:r>
      <w:r>
        <w:rPr>
          <w:spacing w:val="22"/>
          <w:w w:val="105"/>
        </w:rPr>
        <w:t> </w:t>
      </w:r>
      <w:r>
        <w:rPr>
          <w:w w:val="105"/>
        </w:rPr>
        <w:t>Tool</w:t>
      </w:r>
      <w:r>
        <w:rPr>
          <w:spacing w:val="22"/>
          <w:w w:val="105"/>
        </w:rPr>
        <w:t> </w:t>
      </w:r>
      <w:r>
        <w:rPr>
          <w:w w:val="105"/>
        </w:rPr>
        <w:t>Rental</w:t>
      </w:r>
      <w:r>
        <w:rPr>
          <w:spacing w:val="22"/>
          <w:w w:val="105"/>
        </w:rPr>
        <w:t> </w:t>
      </w:r>
      <w:r>
        <w:rPr>
          <w:w w:val="105"/>
        </w:rPr>
        <w:t>&amp;</w:t>
      </w:r>
      <w:r>
        <w:rPr>
          <w:spacing w:val="22"/>
          <w:w w:val="105"/>
        </w:rPr>
        <w:t> </w:t>
      </w:r>
      <w:r>
        <w:rPr>
          <w:w w:val="105"/>
        </w:rPr>
        <w:t>Sales</w:t>
      </w:r>
      <w:r>
        <w:rPr>
          <w:spacing w:val="22"/>
          <w:w w:val="105"/>
        </w:rPr>
        <w:t> </w:t>
      </w:r>
      <w:r>
        <w:rPr>
          <w:w w:val="105"/>
        </w:rPr>
        <w:t>–</w:t>
      </w:r>
      <w:r>
        <w:rPr>
          <w:spacing w:val="22"/>
          <w:w w:val="105"/>
        </w:rPr>
        <w:t> </w:t>
      </w:r>
      <w:r>
        <w:rPr>
          <w:w w:val="105"/>
        </w:rPr>
        <w:t>Enabling</w:t>
      </w:r>
      <w:r>
        <w:rPr>
          <w:spacing w:val="22"/>
          <w:w w:val="105"/>
        </w:rPr>
        <w:t> </w:t>
      </w:r>
      <w:r>
        <w:rPr>
          <w:w w:val="105"/>
        </w:rPr>
        <w:t>seamless</w:t>
      </w:r>
      <w:r>
        <w:rPr>
          <w:spacing w:val="22"/>
          <w:w w:val="105"/>
        </w:rPr>
        <w:t> </w:t>
      </w:r>
      <w:r>
        <w:rPr>
          <w:w w:val="105"/>
        </w:rPr>
        <w:t>transactions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renting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selling farm equipment.</w:t>
      </w:r>
    </w:p>
    <w:p>
      <w:pPr>
        <w:pStyle w:val="BodyText"/>
        <w:spacing w:line="368" w:lineRule="exact"/>
        <w:ind w:left="268"/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  <w:sz w:val="20"/>
        </w:rPr>
        <w:t>  </w:t>
      </w:r>
      <w:r>
        <w:rPr>
          <w:w w:val="105"/>
        </w:rPr>
        <w:t>Service</w:t>
      </w:r>
      <w:r>
        <w:rPr>
          <w:spacing w:val="40"/>
          <w:w w:val="105"/>
        </w:rPr>
        <w:t> </w:t>
      </w:r>
      <w:r>
        <w:rPr>
          <w:w w:val="105"/>
        </w:rPr>
        <w:t>Integration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Offering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dedicated</w:t>
      </w:r>
      <w:r>
        <w:rPr>
          <w:spacing w:val="40"/>
          <w:w w:val="105"/>
        </w:rPr>
        <w:t> </w:t>
      </w:r>
      <w:r>
        <w:rPr>
          <w:w w:val="105"/>
        </w:rPr>
        <w:t>section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farm-related</w:t>
      </w:r>
      <w:r>
        <w:rPr>
          <w:spacing w:val="40"/>
          <w:w w:val="105"/>
        </w:rPr>
        <w:t> </w:t>
      </w:r>
      <w:r>
        <w:rPr>
          <w:w w:val="105"/>
        </w:rPr>
        <w:t>services.</w:t>
      </w:r>
    </w:p>
    <w:p>
      <w:pPr>
        <w:pStyle w:val="BodyText"/>
        <w:spacing w:before="137"/>
      </w:pPr>
    </w:p>
    <w:p>
      <w:pPr>
        <w:spacing w:before="0"/>
        <w:ind w:left="133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pacing w:val="2"/>
          <w:w w:val="110"/>
          <w:sz w:val="26"/>
        </w:rPr>
        <w:t>Agreement</w:t>
      </w:r>
      <w:r>
        <w:rPr>
          <w:rFonts w:ascii="Arial"/>
          <w:b/>
          <w:spacing w:val="44"/>
          <w:w w:val="110"/>
          <w:sz w:val="26"/>
        </w:rPr>
        <w:t> </w:t>
      </w:r>
      <w:r>
        <w:rPr>
          <w:rFonts w:ascii="Arial"/>
          <w:b/>
          <w:spacing w:val="-2"/>
          <w:w w:val="110"/>
          <w:sz w:val="26"/>
        </w:rPr>
        <w:t>Terms:</w:t>
      </w:r>
    </w:p>
    <w:p>
      <w:pPr>
        <w:pStyle w:val="BodyText"/>
        <w:spacing w:line="273" w:lineRule="auto" w:before="131"/>
        <w:ind w:left="133" w:right="699"/>
      </w:pPr>
      <w:r>
        <w:rPr>
          <w:rFonts w:ascii="Webdings" w:hAnsi="Webdings"/>
          <w:w w:val="150"/>
          <w:sz w:val="27"/>
        </w:rPr>
        <w:t></w:t>
      </w:r>
      <w:r>
        <w:rPr>
          <w:rFonts w:ascii="Times New Roman" w:hAnsi="Times New Roman"/>
          <w:w w:val="150"/>
          <w:sz w:val="27"/>
        </w:rPr>
        <w:t> </w:t>
      </w:r>
      <w:r>
        <w:rPr>
          <w:rFonts w:ascii="Arial" w:hAnsi="Arial"/>
          <w:b/>
          <w:w w:val="105"/>
        </w:rPr>
        <w:t>Scope of Work</w:t>
      </w:r>
      <w:r>
        <w:rPr>
          <w:w w:val="105"/>
        </w:rPr>
        <w:t>: Somalify Tech Solutions will design, develop, and deploy the platform</w:t>
      </w:r>
      <w:r>
        <w:rPr>
          <w:spacing w:val="40"/>
          <w:w w:val="105"/>
        </w:rPr>
        <w:t> </w:t>
      </w:r>
      <w:r>
        <w:rPr>
          <w:w w:val="105"/>
        </w:rPr>
        <w:t>according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agreed-upon</w:t>
      </w:r>
      <w:r>
        <w:rPr>
          <w:spacing w:val="40"/>
          <w:w w:val="105"/>
        </w:rPr>
        <w:t> </w:t>
      </w:r>
      <w:r>
        <w:rPr>
          <w:w w:val="105"/>
        </w:rPr>
        <w:t>requirements.</w:t>
      </w:r>
    </w:p>
    <w:p>
      <w:pPr>
        <w:pStyle w:val="BodyText"/>
        <w:spacing w:line="273" w:lineRule="auto"/>
        <w:ind w:left="133" w:right="699" w:firstLine="71"/>
      </w:pPr>
      <w:r>
        <w:rPr>
          <w:rFonts w:ascii="Webdings" w:hAnsi="Webdings"/>
          <w:sz w:val="27"/>
        </w:rPr>
        <w:t></w:t>
      </w:r>
      <w:r>
        <w:rPr>
          <w:rFonts w:ascii="Times New Roman" w:hAnsi="Times New Roman"/>
          <w:spacing w:val="57"/>
          <w:sz w:val="27"/>
        </w:rPr>
        <w:t> </w:t>
      </w:r>
      <w:r>
        <w:rPr>
          <w:rFonts w:ascii="Arial" w:hAnsi="Arial"/>
          <w:b/>
        </w:rPr>
        <w:t>Responsibilities</w:t>
      </w:r>
      <w:r>
        <w:rPr/>
        <w:t>:</w:t>
      </w:r>
      <w:r>
        <w:rPr>
          <w:spacing w:val="75"/>
        </w:rPr>
        <w:t> </w:t>
      </w:r>
      <w:r>
        <w:rPr/>
        <w:t>Ruman</w:t>
      </w:r>
      <w:r>
        <w:rPr>
          <w:spacing w:val="75"/>
        </w:rPr>
        <w:t> </w:t>
      </w:r>
      <w:r>
        <w:rPr/>
        <w:t>Farms</w:t>
      </w:r>
      <w:r>
        <w:rPr>
          <w:spacing w:val="75"/>
        </w:rPr>
        <w:t> </w:t>
      </w:r>
      <w:r>
        <w:rPr/>
        <w:t>will</w:t>
      </w:r>
      <w:r>
        <w:rPr>
          <w:spacing w:val="75"/>
        </w:rPr>
        <w:t> </w:t>
      </w:r>
      <w:r>
        <w:rPr/>
        <w:t>provide</w:t>
      </w:r>
      <w:r>
        <w:rPr>
          <w:spacing w:val="75"/>
        </w:rPr>
        <w:t> </w:t>
      </w:r>
      <w:r>
        <w:rPr/>
        <w:t>necessary</w:t>
      </w:r>
      <w:r>
        <w:rPr>
          <w:spacing w:val="75"/>
        </w:rPr>
        <w:t> </w:t>
      </w:r>
      <w:r>
        <w:rPr/>
        <w:t>data,</w:t>
      </w:r>
      <w:r>
        <w:rPr>
          <w:spacing w:val="75"/>
        </w:rPr>
        <w:t> </w:t>
      </w:r>
      <w:r>
        <w:rPr/>
        <w:t>feedback,</w:t>
      </w:r>
      <w:r>
        <w:rPr>
          <w:spacing w:val="75"/>
        </w:rPr>
        <w:t> </w:t>
      </w:r>
      <w:r>
        <w:rPr/>
        <w:t>and</w:t>
      </w:r>
      <w:r>
        <w:rPr>
          <w:spacing w:val="40"/>
        </w:rPr>
        <w:t> </w:t>
      </w:r>
      <w:r>
        <w:rPr/>
        <w:t>cooperation</w:t>
      </w:r>
      <w:r>
        <w:rPr>
          <w:spacing w:val="67"/>
        </w:rPr>
        <w:t> </w:t>
      </w:r>
      <w:r>
        <w:rPr/>
        <w:t>for</w:t>
      </w:r>
      <w:r>
        <w:rPr>
          <w:spacing w:val="68"/>
        </w:rPr>
        <w:t> </w:t>
      </w:r>
      <w:r>
        <w:rPr/>
        <w:t>smooth</w:t>
      </w:r>
      <w:r>
        <w:rPr>
          <w:spacing w:val="68"/>
        </w:rPr>
        <w:t> </w:t>
      </w:r>
      <w:r>
        <w:rPr/>
        <w:t>implementation.</w:t>
      </w:r>
    </w:p>
    <w:p>
      <w:pPr>
        <w:pStyle w:val="BodyText"/>
        <w:spacing w:after="0" w:line="273" w:lineRule="auto"/>
        <w:sectPr>
          <w:footerReference w:type="default" r:id="rId5"/>
          <w:type w:val="continuous"/>
          <w:pgSz w:w="11910" w:h="16850"/>
          <w:pgMar w:header="0" w:footer="960" w:top="0" w:bottom="1140" w:left="425" w:right="283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273" w:lineRule="auto"/>
        <w:ind w:left="140" w:right="699"/>
      </w:pPr>
      <w:r>
        <w:rPr>
          <w:rFonts w:ascii="Webdings" w:hAnsi="Webdings"/>
          <w:w w:val="150"/>
          <w:sz w:val="27"/>
        </w:rPr>
        <w:t></w:t>
      </w:r>
      <w:r>
        <w:rPr>
          <w:rFonts w:ascii="Times New Roman" w:hAnsi="Times New Roman"/>
          <w:spacing w:val="-2"/>
          <w:w w:val="150"/>
          <w:sz w:val="27"/>
        </w:rPr>
        <w:t> </w:t>
      </w:r>
      <w:r>
        <w:rPr>
          <w:w w:val="105"/>
        </w:rPr>
        <w:t>Project Timeline: Both parties agree to a structured timeline for project milestones, ensuring timely completion.</w:t>
      </w:r>
    </w:p>
    <w:p>
      <w:pPr>
        <w:pStyle w:val="BodyText"/>
        <w:spacing w:line="273" w:lineRule="auto"/>
        <w:ind w:left="140" w:right="699" w:firstLine="71"/>
      </w:pPr>
      <w:r>
        <w:rPr>
          <w:rFonts w:ascii="Webdings" w:hAnsi="Webdings"/>
          <w:sz w:val="27"/>
        </w:rPr>
        <w:t></w:t>
      </w:r>
      <w:r>
        <w:rPr>
          <w:rFonts w:ascii="Times New Roman" w:hAnsi="Times New Roman"/>
          <w:spacing w:val="80"/>
          <w:sz w:val="27"/>
        </w:rPr>
        <w:t> </w:t>
      </w:r>
      <w:r>
        <w:rPr>
          <w:rFonts w:ascii="Arial" w:hAnsi="Arial"/>
          <w:b/>
        </w:rPr>
        <w:t>Financial</w:t>
      </w:r>
      <w:r>
        <w:rPr>
          <w:rFonts w:ascii="Arial" w:hAnsi="Arial"/>
          <w:b/>
          <w:spacing w:val="59"/>
        </w:rPr>
        <w:t> </w:t>
      </w:r>
      <w:r>
        <w:rPr>
          <w:rFonts w:ascii="Arial" w:hAnsi="Arial"/>
          <w:b/>
        </w:rPr>
        <w:t>Terms</w:t>
      </w:r>
      <w:r>
        <w:rPr/>
        <w:t>:</w:t>
      </w:r>
      <w:r>
        <w:rPr>
          <w:spacing w:val="76"/>
        </w:rPr>
        <w:t> </w:t>
      </w:r>
      <w:r>
        <w:rPr/>
        <w:t>Payment</w:t>
      </w:r>
      <w:r>
        <w:rPr>
          <w:spacing w:val="76"/>
        </w:rPr>
        <w:t> </w:t>
      </w:r>
      <w:r>
        <w:rPr/>
        <w:t>structure</w:t>
      </w:r>
      <w:r>
        <w:rPr>
          <w:spacing w:val="76"/>
        </w:rPr>
        <w:t> </w:t>
      </w:r>
      <w:r>
        <w:rPr/>
        <w:t>and</w:t>
      </w:r>
      <w:r>
        <w:rPr>
          <w:spacing w:val="76"/>
        </w:rPr>
        <w:t> </w:t>
      </w:r>
      <w:r>
        <w:rPr/>
        <w:t>cost</w:t>
      </w:r>
      <w:r>
        <w:rPr>
          <w:spacing w:val="76"/>
        </w:rPr>
        <w:t> </w:t>
      </w:r>
      <w:r>
        <w:rPr/>
        <w:t>details</w:t>
      </w:r>
      <w:r>
        <w:rPr>
          <w:spacing w:val="76"/>
        </w:rPr>
        <w:t> </w:t>
      </w:r>
      <w:r>
        <w:rPr/>
        <w:t>will</w:t>
      </w:r>
      <w:r>
        <w:rPr>
          <w:spacing w:val="76"/>
        </w:rPr>
        <w:t> </w:t>
      </w:r>
      <w:r>
        <w:rPr/>
        <w:t>be</w:t>
      </w:r>
      <w:r>
        <w:rPr>
          <w:spacing w:val="76"/>
        </w:rPr>
        <w:t> </w:t>
      </w:r>
      <w:r>
        <w:rPr/>
        <w:t>mutually</w:t>
      </w:r>
      <w:r>
        <w:rPr>
          <w:spacing w:val="76"/>
        </w:rPr>
        <w:t> </w:t>
      </w:r>
      <w:r>
        <w:rPr/>
        <w:t>agreed </w:t>
      </w:r>
      <w:r>
        <w:rPr>
          <w:w w:val="110"/>
        </w:rPr>
        <w:t>upon before project commencement.</w:t>
      </w:r>
    </w:p>
    <w:p>
      <w:pPr>
        <w:spacing w:line="273" w:lineRule="auto" w:before="0"/>
        <w:ind w:left="140" w:right="699" w:firstLine="71"/>
        <w:jc w:val="left"/>
        <w:rPr>
          <w:sz w:val="24"/>
        </w:rPr>
      </w:pPr>
      <w:r>
        <w:rPr>
          <w:rFonts w:ascii="Webdings" w:hAnsi="Webdings"/>
          <w:w w:val="150"/>
          <w:sz w:val="27"/>
        </w:rPr>
        <w:t></w:t>
      </w:r>
      <w:r>
        <w:rPr>
          <w:rFonts w:ascii="Times New Roman" w:hAnsi="Times New Roman"/>
          <w:w w:val="150"/>
          <w:sz w:val="27"/>
        </w:rPr>
        <w:t> </w:t>
      </w:r>
      <w:r>
        <w:rPr>
          <w:rFonts w:ascii="Arial" w:hAnsi="Arial"/>
          <w:b/>
          <w:w w:val="105"/>
          <w:sz w:val="24"/>
        </w:rPr>
        <w:t>Confidentiality</w:t>
      </w:r>
      <w:r>
        <w:rPr>
          <w:rFonts w:ascii="Arial" w:hAnsi="Arial"/>
          <w:b/>
          <w:spacing w:val="30"/>
          <w:w w:val="105"/>
          <w:sz w:val="24"/>
        </w:rPr>
        <w:t> </w:t>
      </w:r>
      <w:r>
        <w:rPr>
          <w:rFonts w:ascii="Arial" w:hAnsi="Arial"/>
          <w:b/>
          <w:w w:val="105"/>
          <w:sz w:val="24"/>
        </w:rPr>
        <w:t>&amp;</w:t>
      </w:r>
      <w:r>
        <w:rPr>
          <w:rFonts w:ascii="Arial" w:hAnsi="Arial"/>
          <w:b/>
          <w:spacing w:val="30"/>
          <w:w w:val="105"/>
          <w:sz w:val="24"/>
        </w:rPr>
        <w:t> </w:t>
      </w:r>
      <w:r>
        <w:rPr>
          <w:rFonts w:ascii="Arial" w:hAnsi="Arial"/>
          <w:b/>
          <w:w w:val="105"/>
          <w:sz w:val="24"/>
        </w:rPr>
        <w:t>Ownership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platform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developed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exclusively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 Ruman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Farms,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security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ownership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agreements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place.</w:t>
      </w:r>
    </w:p>
    <w:p>
      <w:pPr>
        <w:pStyle w:val="BodyText"/>
        <w:spacing w:line="273" w:lineRule="auto"/>
        <w:ind w:left="140" w:right="437"/>
      </w:pPr>
      <w:r>
        <w:rPr>
          <w:w w:val="105"/>
        </w:rPr>
        <w:t>By signing this letter, both Somalify Tech Solutions and Ruman Farms officially agree</w:t>
      </w:r>
      <w:r>
        <w:rPr>
          <w:spacing w:val="40"/>
          <w:w w:val="105"/>
        </w:rPr>
        <w:t> </w:t>
      </w:r>
      <w:r>
        <w:rPr>
          <w:w w:val="105"/>
        </w:rPr>
        <w:t>to proceed with the project, ensuring commitment from both sides for successful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execution.</w:t>
      </w:r>
    </w:p>
    <w:p>
      <w:pPr>
        <w:pStyle w:val="BodyText"/>
        <w:spacing w:before="48"/>
      </w:pPr>
    </w:p>
    <w:p>
      <w:pPr>
        <w:pStyle w:val="BodyText"/>
        <w:spacing w:line="273" w:lineRule="auto"/>
        <w:ind w:left="140" w:right="699"/>
      </w:pPr>
      <w:r>
        <w:rPr>
          <w:w w:val="105"/>
        </w:rPr>
        <w:t>We look forward to a strong and productive partnership that will revolutionize farm</w:t>
      </w:r>
      <w:r>
        <w:rPr>
          <w:spacing w:val="40"/>
          <w:w w:val="105"/>
        </w:rPr>
        <w:t> </w:t>
      </w:r>
      <w:r>
        <w:rPr>
          <w:w w:val="105"/>
        </w:rPr>
        <w:t>management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spacing w:val="40"/>
          <w:w w:val="105"/>
        </w:rPr>
        <w:t> </w:t>
      </w:r>
      <w:r>
        <w:rPr>
          <w:w w:val="105"/>
        </w:rPr>
        <w:t>technology.</w:t>
      </w:r>
      <w:r>
        <w:rPr>
          <w:spacing w:val="40"/>
          <w:w w:val="105"/>
        </w:rPr>
        <w:t> </w:t>
      </w:r>
      <w:r>
        <w:rPr>
          <w:w w:val="105"/>
        </w:rPr>
        <w:t>Please</w:t>
      </w:r>
      <w:r>
        <w:rPr>
          <w:spacing w:val="40"/>
          <w:w w:val="105"/>
        </w:rPr>
        <w:t> </w:t>
      </w:r>
      <w:r>
        <w:rPr>
          <w:w w:val="105"/>
        </w:rPr>
        <w:t>confirm</w:t>
      </w:r>
      <w:r>
        <w:rPr>
          <w:spacing w:val="40"/>
          <w:w w:val="105"/>
        </w:rPr>
        <w:t> </w:t>
      </w:r>
      <w:r>
        <w:rPr>
          <w:w w:val="105"/>
        </w:rPr>
        <w:t>your</w:t>
      </w:r>
      <w:r>
        <w:rPr>
          <w:spacing w:val="40"/>
          <w:w w:val="105"/>
        </w:rPr>
        <w:t> </w:t>
      </w:r>
      <w:r>
        <w:rPr>
          <w:w w:val="105"/>
        </w:rPr>
        <w:t>acknowledgment</w:t>
      </w:r>
      <w:r>
        <w:rPr>
          <w:spacing w:val="40"/>
          <w:w w:val="105"/>
        </w:rPr>
        <w:t> </w:t>
      </w:r>
      <w:r>
        <w:rPr>
          <w:w w:val="105"/>
        </w:rPr>
        <w:t>and agreement by signing below.</w:t>
      </w:r>
    </w:p>
    <w:p>
      <w:pPr>
        <w:pStyle w:val="BodyText"/>
        <w:spacing w:before="50"/>
      </w:pPr>
    </w:p>
    <w:p>
      <w:pPr>
        <w:pStyle w:val="BodyText"/>
        <w:ind w:left="140"/>
      </w:pPr>
      <w:r>
        <w:rPr>
          <w:w w:val="105"/>
        </w:rPr>
        <w:t>Best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regards</w:t>
      </w:r>
    </w:p>
    <w:p>
      <w:pPr>
        <w:pStyle w:val="BodyText"/>
        <w:spacing w:before="2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0" w:footer="960" w:top="0" w:bottom="1140" w:left="425" w:right="283"/>
        </w:sectPr>
      </w:pPr>
    </w:p>
    <w:p>
      <w:pPr>
        <w:spacing w:line="216" w:lineRule="auto" w:before="116"/>
        <w:ind w:left="209" w:right="0" w:hanging="70"/>
        <w:jc w:val="left"/>
        <w:rPr>
          <w:sz w:val="26"/>
        </w:rPr>
      </w:pPr>
      <w:r>
        <w:rPr>
          <w:sz w:val="26"/>
        </w:rPr>
        <w:t>Abdicasis Mustafe </w:t>
      </w:r>
      <w:r>
        <w:rPr>
          <w:sz w:val="26"/>
        </w:rPr>
        <w:t>Yasiin </w:t>
      </w:r>
      <w:r>
        <w:rPr>
          <w:w w:val="105"/>
          <w:sz w:val="26"/>
        </w:rPr>
        <w:t>Head Manager</w:t>
      </w:r>
    </w:p>
    <w:p>
      <w:pPr>
        <w:spacing w:line="372" w:lineRule="exact" w:before="0"/>
        <w:ind w:left="209" w:right="0" w:firstLine="0"/>
        <w:jc w:val="left"/>
        <w:rPr>
          <w:sz w:val="26"/>
        </w:rPr>
      </w:pPr>
      <w:r>
        <w:rPr>
          <w:sz w:val="26"/>
        </w:rPr>
        <w:t>Somalify</w:t>
      </w:r>
      <w:r>
        <w:rPr>
          <w:spacing w:val="22"/>
          <w:sz w:val="26"/>
        </w:rPr>
        <w:t> </w:t>
      </w:r>
      <w:r>
        <w:rPr>
          <w:sz w:val="26"/>
        </w:rPr>
        <w:t>Tech</w:t>
      </w:r>
      <w:r>
        <w:rPr>
          <w:spacing w:val="21"/>
          <w:sz w:val="26"/>
        </w:rPr>
        <w:t> </w:t>
      </w:r>
      <w:r>
        <w:rPr>
          <w:spacing w:val="-2"/>
          <w:sz w:val="26"/>
        </w:rPr>
        <w:t>Solutions</w:t>
      </w:r>
    </w:p>
    <w:p>
      <w:pPr>
        <w:spacing w:before="88"/>
        <w:ind w:left="140" w:right="0" w:firstLine="0"/>
        <w:jc w:val="left"/>
        <w:rPr>
          <w:sz w:val="26"/>
        </w:rPr>
      </w:pPr>
      <w:r>
        <w:rPr/>
        <w:br w:type="column"/>
      </w:r>
      <w:r>
        <w:rPr>
          <w:w w:val="105"/>
          <w:sz w:val="26"/>
        </w:rPr>
        <w:t>Ruman</w:t>
      </w:r>
      <w:r>
        <w:rPr>
          <w:spacing w:val="-9"/>
          <w:w w:val="105"/>
          <w:sz w:val="26"/>
        </w:rPr>
        <w:t> </w:t>
      </w:r>
      <w:r>
        <w:rPr>
          <w:w w:val="105"/>
          <w:sz w:val="26"/>
        </w:rPr>
        <w:t>Farms</w:t>
      </w:r>
      <w:r>
        <w:rPr>
          <w:spacing w:val="-8"/>
          <w:w w:val="105"/>
          <w:sz w:val="26"/>
        </w:rPr>
        <w:t> </w:t>
      </w:r>
      <w:r>
        <w:rPr>
          <w:spacing w:val="-2"/>
          <w:w w:val="105"/>
          <w:sz w:val="26"/>
        </w:rPr>
        <w:t>Representative</w:t>
      </w:r>
    </w:p>
    <w:p>
      <w:pPr>
        <w:spacing w:after="0"/>
        <w:jc w:val="left"/>
        <w:rPr>
          <w:sz w:val="26"/>
        </w:rPr>
        <w:sectPr>
          <w:type w:val="continuous"/>
          <w:pgSz w:w="11910" w:h="16850"/>
          <w:pgMar w:header="0" w:footer="960" w:top="0" w:bottom="1140" w:left="425" w:right="283"/>
          <w:cols w:num="2" w:equalWidth="0">
            <w:col w:w="3385" w:space="3227"/>
            <w:col w:w="459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99834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562850" cy="1998345"/>
                          <a:chExt cx="7562850" cy="199834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325066"/>
                            <a:ext cx="7562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050">
                                <a:moveTo>
                                  <a:pt x="2125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125827" y="19050"/>
                                </a:lnTo>
                                <a:lnTo>
                                  <a:pt x="2125827" y="0"/>
                                </a:lnTo>
                                <a:close/>
                              </a:path>
                              <a:path w="7562850" h="19050">
                                <a:moveTo>
                                  <a:pt x="7562837" y="0"/>
                                </a:moveTo>
                                <a:lnTo>
                                  <a:pt x="5434165" y="0"/>
                                </a:lnTo>
                                <a:lnTo>
                                  <a:pt x="5434165" y="19050"/>
                                </a:lnTo>
                                <a:lnTo>
                                  <a:pt x="7562837" y="1905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25830" y="1334591"/>
                            <a:ext cx="3308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0" h="0">
                                <a:moveTo>
                                  <a:pt x="0" y="0"/>
                                </a:moveTo>
                                <a:lnTo>
                                  <a:pt x="3308338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1781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422" cy="1998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5653997" y="503230"/>
                            <a:ext cx="1691639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20"/>
                                  <w:sz w:val="24"/>
                                </w:rPr>
                                <w:t>ABDIASIS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4"/>
                                </w:rPr>
                                <w:t>MUSTAFE</w:t>
                              </w:r>
                            </w:p>
                            <w:p>
                              <w:pPr>
                                <w:spacing w:line="347" w:lineRule="exact" w:before="12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081704" y="1536335"/>
                            <a:ext cx="113665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27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sz w:val="28"/>
                                </w:rPr>
                                <w:t>FEB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04pt;width:595.5pt;height:157.35pt;mso-position-horizontal-relative:page;mso-position-vertical-relative:page;z-index:15730176" id="docshapegroup15" coordorigin="0,0" coordsize="11910,3147">
                <v:shape style="position:absolute;left:0;top:2086;width:11910;height:30" id="docshape16" coordorigin="0,2087" coordsize="11910,30" path="m3348,2087l0,2087,0,2117,3348,2117,3348,2087xm11910,2087l8558,2087,8558,2117,11910,2117,11910,2087xe" filled="true" fillcolor="#7e7d7d" stroked="false">
                  <v:path arrowok="t"/>
                  <v:fill type="solid"/>
                </v:shape>
                <v:line style="position:absolute" from="3348,2102" to="8558,2102" stroked="true" strokeweight="4.5pt" strokecolor="#1781b0">
                  <v:stroke dashstyle="solid"/>
                </v:line>
                <v:shape style="position:absolute;left:0;top:0;width:4259;height:3147" type="#_x0000_t75" id="docshape17" stroked="false">
                  <v:imagedata r:id="rId6" o:title=""/>
                </v:shape>
                <v:shape style="position:absolute;left:8903;top:792;width:2664;height:779" type="#_x0000_t202" id="docshape18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20"/>
                            <w:sz w:val="24"/>
                          </w:rPr>
                          <w:t>ABDIASIS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4"/>
                          </w:rPr>
                          <w:t>MUSTAFE</w:t>
                        </w:r>
                      </w:p>
                      <w:p>
                        <w:pPr>
                          <w:spacing w:line="347" w:lineRule="exact" w:before="12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9577;top:2419;width:1790;height:392" type="#_x0000_t202" id="docshape19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27</w:t>
                        </w:r>
                        <w:r>
                          <w:rPr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spacing w:val="11"/>
                            <w:sz w:val="28"/>
                          </w:rPr>
                          <w:t>FEB</w:t>
                        </w:r>
                        <w:r>
                          <w:rPr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72" w:after="1"/>
        <w:rPr>
          <w:sz w:val="20"/>
        </w:rPr>
      </w:pPr>
    </w:p>
    <w:p>
      <w:pPr>
        <w:tabs>
          <w:tab w:pos="6724" w:val="left" w:leader="none"/>
        </w:tabs>
        <w:spacing w:line="30" w:lineRule="exact"/>
        <w:ind w:left="140" w:right="0" w:firstLine="0"/>
        <w:rPr>
          <w:position w:val="2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2419350" cy="38100"/>
                <wp:effectExtent l="19050" t="0" r="9525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419350" cy="38100"/>
                          <a:chExt cx="2419350" cy="38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9049"/>
                            <a:ext cx="2419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0">
                                <a:moveTo>
                                  <a:pt x="0" y="0"/>
                                </a:moveTo>
                                <a:lnTo>
                                  <a:pt x="241919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7E7D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5pt;height:3pt;mso-position-horizontal-relative:char;mso-position-vertical-relative:line" id="docshapegroup20" coordorigin="0,0" coordsize="3810,60">
                <v:line style="position:absolute" from="0,30" to="3810,30" stroked="true" strokeweight="3.0pt" strokecolor="#7e7d7d">
                  <v:stroke dashstyle="solid"/>
                </v:line>
              </v:group>
            </w:pict>
          </mc:Fallback>
        </mc:AlternateContent>
      </w:r>
      <w:r>
        <w:rPr>
          <w:position w:val="0"/>
          <w:sz w:val="2"/>
        </w:rPr>
      </w:r>
      <w:r>
        <w:rPr>
          <w:position w:val="0"/>
          <w:sz w:val="2"/>
        </w:rPr>
        <w:tab/>
      </w:r>
      <w:r>
        <w:rPr>
          <w:position w:val="2"/>
          <w:sz w:val="2"/>
        </w:rPr>
        <mc:AlternateContent>
          <mc:Choice Requires="wps">
            <w:drawing>
              <wp:inline distT="0" distB="0" distL="0" distR="0">
                <wp:extent cx="2419350" cy="38100"/>
                <wp:effectExtent l="19050" t="0" r="9525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419350" cy="38100"/>
                          <a:chExt cx="2419350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9049"/>
                            <a:ext cx="2419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0">
                                <a:moveTo>
                                  <a:pt x="0" y="0"/>
                                </a:moveTo>
                                <a:lnTo>
                                  <a:pt x="241919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7E7D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5pt;height:3pt;mso-position-horizontal-relative:char;mso-position-vertical-relative:line" id="docshapegroup21" coordorigin="0,0" coordsize="3810,60">
                <v:line style="position:absolute" from="0,30" to="3810,30" stroked="true" strokeweight="3.0pt" strokecolor="#7e7d7d">
                  <v:stroke dashstyle="solid"/>
                </v:line>
              </v:group>
            </w:pict>
          </mc:Fallback>
        </mc:AlternateContent>
      </w:r>
      <w:r>
        <w:rPr>
          <w:position w:val="2"/>
          <w:sz w:val="2"/>
        </w:rPr>
      </w:r>
    </w:p>
    <w:sectPr>
      <w:type w:val="continuous"/>
      <w:pgSz w:w="11910" w:h="16850"/>
      <w:pgMar w:header="0" w:footer="960" w:top="0" w:bottom="114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Webdings">
    <w:altName w:val="Web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7991</wp:posOffset>
              </wp:positionH>
              <wp:positionV relativeFrom="page">
                <wp:posOffset>10426554</wp:posOffset>
              </wp:positionV>
              <wp:extent cx="7551420" cy="27051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551420" cy="270510"/>
                        <a:chExt cx="7551420" cy="27051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374015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0" h="270510">
                              <a:moveTo>
                                <a:pt x="0" y="270020"/>
                              </a:moveTo>
                              <a:lnTo>
                                <a:pt x="3740004" y="270020"/>
                              </a:lnTo>
                              <a:lnTo>
                                <a:pt x="3740004" y="0"/>
                              </a:lnTo>
                              <a:lnTo>
                                <a:pt x="0" y="0"/>
                              </a:lnTo>
                              <a:lnTo>
                                <a:pt x="0" y="270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81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3740003" y="0"/>
                          <a:ext cx="381127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1270" h="270510">
                              <a:moveTo>
                                <a:pt x="3811267" y="0"/>
                              </a:moveTo>
                              <a:lnTo>
                                <a:pt x="3811267" y="270020"/>
                              </a:lnTo>
                              <a:lnTo>
                                <a:pt x="0" y="270020"/>
                              </a:lnTo>
                              <a:lnTo>
                                <a:pt x="0" y="0"/>
                              </a:lnTo>
                              <a:lnTo>
                                <a:pt x="3811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629287pt;margin-top:820.988525pt;width:594.6pt;height:21.3pt;mso-position-horizontal-relative:page;mso-position-vertical-relative:page;z-index:-15805952" id="docshapegroup1" coordorigin="13,16420" coordsize="11892,426">
              <v:rect style="position:absolute;left:12;top:16419;width:5890;height:426" id="docshape2" filled="true" fillcolor="#1781b0" stroked="false">
                <v:fill type="solid"/>
              </v:rect>
              <v:rect style="position:absolute;left:5902;top:16419;width:6002;height:426" id="docshape3" filled="true" fillcolor="#a6a6a6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0</wp:posOffset>
              </wp:positionH>
              <wp:positionV relativeFrom="page">
                <wp:posOffset>9909208</wp:posOffset>
              </wp:positionV>
              <wp:extent cx="7562850" cy="57150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7562850" cy="57150"/>
                        <a:chExt cx="7562850" cy="5715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19054"/>
                          <a:ext cx="7562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9050">
                              <a:moveTo>
                                <a:pt x="212981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129815" y="19050"/>
                              </a:lnTo>
                              <a:lnTo>
                                <a:pt x="2129815" y="0"/>
                              </a:lnTo>
                              <a:close/>
                            </a:path>
                            <a:path w="7562850" h="19050">
                              <a:moveTo>
                                <a:pt x="7562837" y="0"/>
                              </a:moveTo>
                              <a:lnTo>
                                <a:pt x="5438152" y="0"/>
                              </a:lnTo>
                              <a:lnTo>
                                <a:pt x="5438152" y="19050"/>
                              </a:lnTo>
                              <a:lnTo>
                                <a:pt x="7562837" y="19050"/>
                              </a:lnTo>
                              <a:lnTo>
                                <a:pt x="7562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D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2129826" y="28574"/>
                          <a:ext cx="330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0" h="0">
                              <a:moveTo>
                                <a:pt x="0" y="0"/>
                              </a:moveTo>
                              <a:lnTo>
                                <a:pt x="3308338" y="0"/>
                              </a:lnTo>
                            </a:path>
                          </a:pathLst>
                        </a:custGeom>
                        <a:ln w="57149">
                          <a:solidFill>
                            <a:srgbClr val="1781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.0pt;margin-top:780.252625pt;width:595.5pt;height:4.5pt;mso-position-horizontal-relative:page;mso-position-vertical-relative:page;z-index:-15805440" id="docshapegroup4" coordorigin="0,15605" coordsize="11910,90">
              <v:shape style="position:absolute;left:0;top:15635;width:11910;height:30" id="docshape5" coordorigin="0,15635" coordsize="11910,30" path="m3354,15635l0,15635,0,15665,3354,15665,3354,15635xm11910,15635l8564,15635,8564,15665,11910,15665,11910,15635xe" filled="true" fillcolor="#7e7d7d" stroked="false">
                <v:path arrowok="t"/>
                <v:fill type="solid"/>
              </v:shape>
              <v:line style="position:absolute" from="3354,15650" to="8564,15650" stroked="true" strokeweight="4.5pt" strokecolor="#1781b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449809</wp:posOffset>
              </wp:positionH>
              <wp:positionV relativeFrom="page">
                <wp:posOffset>10073674</wp:posOffset>
              </wp:positionV>
              <wp:extent cx="1436370" cy="2387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363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7" w:lineRule="exact" w:before="8"/>
                            <w:ind w:left="20"/>
                          </w:pPr>
                          <w:r>
                            <w:rPr>
                              <w:w w:val="90"/>
                            </w:rPr>
                            <w:t>+252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063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4845064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418095pt;margin-top:793.202698pt;width:113.1pt;height:18.8pt;mso-position-horizontal-relative:page;mso-position-vertical-relative:page;z-index:-1580492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367" w:lineRule="exact" w:before="8"/>
                      <w:ind w:left="20"/>
                    </w:pPr>
                    <w:r>
                      <w:rPr>
                        <w:w w:val="90"/>
                      </w:rPr>
                      <w:t>+252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w w:val="90"/>
                      </w:rPr>
                      <w:t>063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4845064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2705401</wp:posOffset>
              </wp:positionH>
              <wp:positionV relativeFrom="page">
                <wp:posOffset>10073674</wp:posOffset>
              </wp:positionV>
              <wp:extent cx="1647825" cy="2387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478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7" w:lineRule="exact" w:before="8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somalify@gmail.com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3.023743pt;margin-top:793.202698pt;width:129.75pt;height:18.8pt;mso-position-horizontal-relative:page;mso-position-vertical-relative:page;z-index:-1580441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367" w:lineRule="exact" w:before="8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somalify@gmail.com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5248221</wp:posOffset>
              </wp:positionH>
              <wp:positionV relativeFrom="page">
                <wp:posOffset>10073674</wp:posOffset>
              </wp:positionV>
              <wp:extent cx="1645285" cy="23876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452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7" w:lineRule="exact" w:before="8"/>
                            <w:ind w:left="20"/>
                          </w:pPr>
                          <w:r>
                            <w:rPr/>
                            <w:t>Hargeisa,</w:t>
                          </w:r>
                          <w:r>
                            <w:rPr>
                              <w:spacing w:val="1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Somaliland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3.245758pt;margin-top:793.202698pt;width:129.5500pt;height:18.8pt;mso-position-horizontal-relative:page;mso-position-vertical-relative:page;z-index:-1580390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367" w:lineRule="exact" w:before="8"/>
                      <w:ind w:left="20"/>
                    </w:pPr>
                    <w:r>
                      <w:rPr/>
                      <w:t>Hargeisa,</w:t>
                    </w:r>
                    <w:r>
                      <w:rPr>
                        <w:spacing w:val="16"/>
                      </w:rPr>
                      <w:t> </w:t>
                    </w:r>
                    <w:r>
                      <w:rPr>
                        <w:spacing w:val="-2"/>
                      </w:rPr>
                      <w:t>Somaliland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15" w:right="3365" w:hanging="148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ruman@gmail.com" TargetMode="External"/><Relationship Id="rId8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somalify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edel</dc:creator>
  <cp:keywords>DAGgSVqczLc,BAGedOJyGmY,0</cp:keywords>
  <dc:title>brown and grey professional letterhead</dc:title>
  <dcterms:created xsi:type="dcterms:W3CDTF">2025-02-27T12:12:14Z</dcterms:created>
  <dcterms:modified xsi:type="dcterms:W3CDTF">2025-02-27T12:12:14Z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Canva</vt:lpwstr>
  </property>
  <property fmtid="{D5CDD505-2E9C-101B-9397-08002B2CF9AE}" pid="4" name="LastSaved">
    <vt:filetime>2025-02-27T00:00:00Z</vt:filetime>
  </property>
  <property fmtid="{D5CDD505-2E9C-101B-9397-08002B2CF9AE}" pid="5" name="Producer">
    <vt:lpwstr>Canva</vt:lpwstr>
  </property>
</Properties>
</file>