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85" w:rsidRDefault="000763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47.6pt">
            <v:imagedata r:id="rId5" o:title="심벌모음"/>
          </v:shape>
        </w:pict>
      </w:r>
    </w:p>
    <w:p w:rsidR="00FF6485" w:rsidRDefault="00FF6485"/>
    <w:p w:rsidR="00FF6485" w:rsidRPr="004B35BC" w:rsidRDefault="00FF6485" w:rsidP="004B35BC">
      <w:pPr>
        <w:jc w:val="center"/>
        <w:rPr>
          <w:b/>
          <w:sz w:val="32"/>
        </w:rPr>
      </w:pPr>
      <w:proofErr w:type="spellStart"/>
      <w:r w:rsidRPr="004B35BC">
        <w:rPr>
          <w:rFonts w:hint="eastAsia"/>
          <w:b/>
          <w:sz w:val="32"/>
        </w:rPr>
        <w:t>부두교</w:t>
      </w:r>
      <w:proofErr w:type="spellEnd"/>
      <w:r w:rsidRPr="004B35BC">
        <w:rPr>
          <w:rFonts w:hint="eastAsia"/>
          <w:b/>
          <w:sz w:val="32"/>
        </w:rPr>
        <w:t xml:space="preserve"> </w:t>
      </w:r>
      <w:proofErr w:type="spellStart"/>
      <w:r w:rsidRPr="004B35BC">
        <w:rPr>
          <w:rFonts w:hint="eastAsia"/>
          <w:b/>
          <w:sz w:val="32"/>
        </w:rPr>
        <w:t>로아</w:t>
      </w:r>
      <w:proofErr w:type="spellEnd"/>
      <w:r w:rsidRPr="004B35BC">
        <w:rPr>
          <w:rFonts w:hint="eastAsia"/>
          <w:b/>
          <w:sz w:val="32"/>
        </w:rPr>
        <w:t xml:space="preserve"> 정리</w:t>
      </w:r>
    </w:p>
    <w:p w:rsidR="005639EF" w:rsidRDefault="005639EF" w:rsidP="00FF6485">
      <w:r>
        <w:rPr>
          <w:noProof/>
        </w:rPr>
        <w:lastRenderedPageBreak/>
        <w:drawing>
          <wp:inline distT="0" distB="0" distL="0" distR="0" wp14:anchorId="57DA790C" wp14:editId="3602CEFB">
            <wp:extent cx="2600325" cy="2514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EF" w:rsidRDefault="005639EF" w:rsidP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5639EF">
        <w:t>Legba</w:t>
      </w:r>
      <w:proofErr w:type="spellEnd"/>
      <w:r>
        <w:t>(</w:t>
      </w:r>
      <w:r w:rsidRPr="005639EF">
        <w:t xml:space="preserve">Papa </w:t>
      </w:r>
      <w:proofErr w:type="spellStart"/>
      <w:r w:rsidRPr="005639EF">
        <w:t>Legba</w:t>
      </w:r>
      <w:proofErr w:type="spellEnd"/>
      <w:r>
        <w:t>)</w:t>
      </w:r>
    </w:p>
    <w:p w:rsidR="005639EF" w:rsidRDefault="005639EF" w:rsidP="00FF6485">
      <w:proofErr w:type="gramStart"/>
      <w:r>
        <w:rPr>
          <w:rFonts w:hint="eastAsia"/>
        </w:rPr>
        <w:t>색상 :</w:t>
      </w:r>
      <w:proofErr w:type="gramEnd"/>
      <w:r>
        <w:rPr>
          <w:rFonts w:hint="eastAsia"/>
        </w:rPr>
        <w:t xml:space="preserve"> 정해지지 않음</w:t>
      </w:r>
    </w:p>
    <w:p w:rsidR="005639EF" w:rsidRDefault="005639EF" w:rsidP="005639EF">
      <w:proofErr w:type="spellStart"/>
      <w:r>
        <w:rPr>
          <w:rFonts w:hint="eastAsia"/>
        </w:rPr>
        <w:t>레그바는</w:t>
      </w:r>
      <w:proofErr w:type="spellEnd"/>
      <w:r>
        <w:t xml:space="preserve"> </w:t>
      </w:r>
      <w:proofErr w:type="spellStart"/>
      <w:r>
        <w:t>빌로칸으로</w:t>
      </w:r>
      <w:proofErr w:type="spellEnd"/>
      <w:r>
        <w:t xml:space="preserve"> 알려진 영계의 문지기입니다. 의식은 참가자들이 다른 </w:t>
      </w:r>
      <w:proofErr w:type="spellStart"/>
      <w:r>
        <w:t>lwa</w:t>
      </w:r>
      <w:proofErr w:type="spellEnd"/>
      <w:r>
        <w:t xml:space="preserve">에 접근할 수 있도록 </w:t>
      </w:r>
      <w:proofErr w:type="spellStart"/>
      <w:r>
        <w:t>Legba</w:t>
      </w:r>
      <w:proofErr w:type="spellEnd"/>
      <w:r>
        <w:t xml:space="preserve">에게 해당 문을 열어달라는 기도로 시작됩니다. 이 다른 </w:t>
      </w:r>
      <w:proofErr w:type="spellStart"/>
      <w:r>
        <w:t>lwa</w:t>
      </w:r>
      <w:proofErr w:type="spellEnd"/>
      <w:r>
        <w:t xml:space="preserve">의 </w:t>
      </w:r>
      <w:proofErr w:type="spellStart"/>
      <w:r>
        <w:t>veve</w:t>
      </w:r>
      <w:proofErr w:type="spellEnd"/>
      <w:r>
        <w:t xml:space="preserve">는 종종 </w:t>
      </w:r>
      <w:proofErr w:type="spellStart"/>
      <w:r>
        <w:t>Legba's</w:t>
      </w:r>
      <w:proofErr w:type="spellEnd"/>
      <w:r>
        <w:t xml:space="preserve"> </w:t>
      </w:r>
      <w:proofErr w:type="spellStart"/>
      <w:r>
        <w:t>veve</w:t>
      </w:r>
      <w:proofErr w:type="spellEnd"/>
      <w:r>
        <w:t>의 가지를 교차하여 이를 나타내기 위해 그려집니다.</w:t>
      </w:r>
    </w:p>
    <w:p w:rsidR="005639EF" w:rsidRDefault="005639EF" w:rsidP="005639EF">
      <w:proofErr w:type="spellStart"/>
      <w:r>
        <w:rPr>
          <w:rFonts w:hint="eastAsia"/>
        </w:rPr>
        <w:t>레그바는</w:t>
      </w:r>
      <w:proofErr w:type="spellEnd"/>
      <w:r>
        <w:t xml:space="preserve"> 또한 태양과 강하게 연관되어 있으며 </w:t>
      </w:r>
      <w:proofErr w:type="spellStart"/>
      <w:r>
        <w:t>Bondye</w:t>
      </w:r>
      <w:proofErr w:type="spellEnd"/>
      <w:r>
        <w:t xml:space="preserve"> 의 힘을 물질 세계와 그 안에 사는 모든 것에 전달하는 생명의 은인으로 여겨집니다. 이것은 영역 사이의 </w:t>
      </w:r>
      <w:proofErr w:type="spellStart"/>
      <w:r>
        <w:t>다리로서의</w:t>
      </w:r>
      <w:proofErr w:type="spellEnd"/>
      <w:r>
        <w:t xml:space="preserve"> 역할을 더욱 강화합니다.</w:t>
      </w:r>
    </w:p>
    <w:p w:rsidR="005639EF" w:rsidRDefault="005639EF" w:rsidP="005639EF">
      <w:r>
        <w:rPr>
          <w:rFonts w:hint="eastAsia"/>
        </w:rPr>
        <w:t>창조</w:t>
      </w:r>
      <w:r>
        <w:t xml:space="preserve">, 세대, 삶과의 연관성은 그를 성에 관한 문제에 접근하는 일반적인 </w:t>
      </w:r>
      <w:proofErr w:type="spellStart"/>
      <w:r>
        <w:t>lwa</w:t>
      </w:r>
      <w:proofErr w:type="spellEnd"/>
      <w:r>
        <w:t xml:space="preserve">로 만들고 </w:t>
      </w:r>
      <w:proofErr w:type="spellStart"/>
      <w:r>
        <w:t>Bondye</w:t>
      </w:r>
      <w:proofErr w:type="spellEnd"/>
      <w:r>
        <w:t xml:space="preserve">의 의지의 전달자로서의 그의 위치는 그를 질서와 운명의 </w:t>
      </w:r>
      <w:proofErr w:type="spellStart"/>
      <w:r>
        <w:t>lwa</w:t>
      </w:r>
      <w:proofErr w:type="spellEnd"/>
      <w:r>
        <w:t>로 만듭니다.</w:t>
      </w:r>
    </w:p>
    <w:p w:rsidR="005639EF" w:rsidRDefault="005639EF" w:rsidP="005639EF">
      <w:r>
        <w:rPr>
          <w:rFonts w:hint="eastAsia"/>
        </w:rPr>
        <w:t>마지막으로</w:t>
      </w:r>
      <w:r>
        <w:t xml:space="preserve"> </w:t>
      </w:r>
      <w:proofErr w:type="spellStart"/>
      <w:r>
        <w:t>Legba</w:t>
      </w:r>
      <w:proofErr w:type="spellEnd"/>
      <w:r>
        <w:t xml:space="preserve">는 교차로의 </w:t>
      </w:r>
      <w:proofErr w:type="spellStart"/>
      <w:r>
        <w:t>lwa</w:t>
      </w:r>
      <w:proofErr w:type="spellEnd"/>
      <w:r>
        <w:t>이며 종종 그를 위해 제물이 만들어집니다. 그의 상징은 물질적 세계와 영적 세계의 교차점을 상징하는 십자가입니다.</w:t>
      </w:r>
    </w:p>
    <w:p w:rsidR="005639EF" w:rsidRDefault="005639EF" w:rsidP="005639EF">
      <w:proofErr w:type="spellStart"/>
      <w:r w:rsidRPr="005639EF">
        <w:t>lwa</w:t>
      </w:r>
      <w:proofErr w:type="spellEnd"/>
      <w:r w:rsidRPr="005639EF">
        <w:t>와 인류 사이의 중개자 역할</w:t>
      </w:r>
    </w:p>
    <w:p w:rsidR="005639EF" w:rsidRDefault="005639EF" w:rsidP="005639EF"/>
    <w:p w:rsidR="005639EF" w:rsidRPr="005639EF" w:rsidRDefault="005639EF" w:rsidP="005639EF">
      <w:pPr>
        <w:rPr>
          <w:b/>
        </w:rPr>
      </w:pPr>
      <w:r w:rsidRPr="005639EF">
        <w:rPr>
          <w:rFonts w:hint="eastAsia"/>
          <w:b/>
        </w:rPr>
        <w:t xml:space="preserve">사용 가능한 </w:t>
      </w:r>
      <w:proofErr w:type="gramStart"/>
      <w:r w:rsidRPr="005639EF">
        <w:rPr>
          <w:rFonts w:hint="eastAsia"/>
          <w:b/>
        </w:rPr>
        <w:t xml:space="preserve">부분 </w:t>
      </w:r>
      <w:r w:rsidRPr="005639EF">
        <w:rPr>
          <w:b/>
        </w:rPr>
        <w:t>:</w:t>
      </w:r>
      <w:proofErr w:type="gramEnd"/>
      <w:r w:rsidRPr="005639EF">
        <w:rPr>
          <w:b/>
        </w:rPr>
        <w:t xml:space="preserve"> </w:t>
      </w:r>
      <w:r w:rsidRPr="005639EF">
        <w:rPr>
          <w:rFonts w:hint="eastAsia"/>
          <w:b/>
        </w:rPr>
        <w:t>최대 체력 증가 또는 빙의 횟수 증가 아이템?</w:t>
      </w:r>
      <w:r w:rsidRPr="005639EF">
        <w:rPr>
          <w:b/>
        </w:rPr>
        <w:t>?</w:t>
      </w:r>
    </w:p>
    <w:p w:rsidR="005639EF" w:rsidRDefault="005639EF" w:rsidP="00FF6485"/>
    <w:p w:rsidR="005639EF" w:rsidRDefault="005639EF" w:rsidP="00FF6485">
      <w:r>
        <w:rPr>
          <w:rFonts w:hint="eastAsia"/>
        </w:rPr>
        <w:t>[출처]</w:t>
      </w:r>
    </w:p>
    <w:p w:rsidR="005639EF" w:rsidRDefault="005639EF" w:rsidP="00FF6485">
      <w:r>
        <w:t>Wikipedia</w:t>
      </w:r>
    </w:p>
    <w:p w:rsidR="005639EF" w:rsidRDefault="005639EF" w:rsidP="00FF6485">
      <w:proofErr w:type="spellStart"/>
      <w:r>
        <w:t>Namu.wiki</w:t>
      </w:r>
      <w:proofErr w:type="spellEnd"/>
    </w:p>
    <w:p w:rsidR="00FF6485" w:rsidRPr="00FF6485" w:rsidRDefault="00FF6485" w:rsidP="00FF648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247900" cy="2247900"/>
            <wp:effectExtent l="0" t="0" r="0" b="0"/>
            <wp:docPr id="2" name="그림 2" descr="Adonay Woldegiorgis (adonaywoldegiorgis) - Profile |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onay Woldegiorgis (adonaywoldegiorgis) - Profile | Pinte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85" w:rsidRDefault="00FF6485" w:rsidP="00FF6485">
      <w:proofErr w:type="gramStart"/>
      <w:r>
        <w:t>이</w:t>
      </w:r>
      <w:r>
        <w:rPr>
          <w:rFonts w:hint="eastAsia"/>
        </w:rPr>
        <w:t xml:space="preserve">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Agwe</w:t>
      </w:r>
      <w:proofErr w:type="spellEnd"/>
    </w:p>
    <w:p w:rsidR="00FF6485" w:rsidRDefault="00FF6485" w:rsidP="00FF6485">
      <w:proofErr w:type="gramStart"/>
      <w:r>
        <w:rPr>
          <w:rFonts w:hint="eastAsia"/>
        </w:rPr>
        <w:t xml:space="preserve">컬러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흰 </w:t>
      </w:r>
      <w:r>
        <w:t xml:space="preserve">&amp; </w:t>
      </w:r>
      <w:r>
        <w:rPr>
          <w:rFonts w:hint="eastAsia"/>
        </w:rPr>
        <w:t>파</w:t>
      </w:r>
      <w:r>
        <w:br/>
      </w:r>
      <w:r w:rsidRPr="00FF6485">
        <w:rPr>
          <w:rFonts w:hint="eastAsia"/>
        </w:rPr>
        <w:t>바다</w:t>
      </w:r>
      <w:r w:rsidRPr="00FF6485">
        <w:t xml:space="preserve">, 물고기, 수생 식물뿐만 아니라 </w:t>
      </w:r>
      <w:proofErr w:type="spellStart"/>
      <w:r w:rsidRPr="00FF6485">
        <w:t>Vodou</w:t>
      </w:r>
      <w:proofErr w:type="spellEnd"/>
      <w:r w:rsidRPr="00FF6485">
        <w:t xml:space="preserve">, 특히 아이티에서 어부와 선원의 수호 </w:t>
      </w:r>
      <w:proofErr w:type="spellStart"/>
      <w:r w:rsidRPr="00FF6485">
        <w:t>로아</w:t>
      </w:r>
      <w:proofErr w:type="spellEnd"/>
      <w:r w:rsidRPr="00FF6485">
        <w:t xml:space="preserve"> </w:t>
      </w:r>
      <w:proofErr w:type="spellStart"/>
      <w:r w:rsidRPr="00FF6485">
        <w:t>를</w:t>
      </w:r>
      <w:proofErr w:type="spellEnd"/>
      <w:r w:rsidRPr="00FF6485">
        <w:t xml:space="preserve"> 다스리는 </w:t>
      </w:r>
      <w:proofErr w:type="spellStart"/>
      <w:r w:rsidRPr="00FF6485">
        <w:t>로아</w:t>
      </w:r>
      <w:proofErr w:type="spellEnd"/>
      <w:r w:rsidRPr="00FF6485">
        <w:t xml:space="preserve"> 입니다 . 그는 </w:t>
      </w:r>
      <w:proofErr w:type="spellStart"/>
      <w:r w:rsidRPr="00FF6485">
        <w:t>Erzulie</w:t>
      </w:r>
      <w:proofErr w:type="spellEnd"/>
      <w:r w:rsidRPr="00FF6485">
        <w:t xml:space="preserve"> Freda 및 La </w:t>
      </w:r>
      <w:proofErr w:type="spellStart"/>
      <w:r w:rsidRPr="00FF6485">
        <w:t>Sirene</w:t>
      </w:r>
      <w:proofErr w:type="spellEnd"/>
      <w:r w:rsidRPr="00FF6485">
        <w:t xml:space="preserve"> 과 결혼한 것으로 </w:t>
      </w:r>
      <w:proofErr w:type="gramStart"/>
      <w:r w:rsidRPr="00FF6485">
        <w:t>간주됩니다 .</w:t>
      </w:r>
      <w:proofErr w:type="gramEnd"/>
      <w:r w:rsidRPr="00FF6485">
        <w:t xml:space="preserve"> [1] 그는 </w:t>
      </w:r>
      <w:proofErr w:type="spellStart"/>
      <w:r w:rsidRPr="00FF6485">
        <w:t>koki</w:t>
      </w:r>
      <w:proofErr w:type="spellEnd"/>
      <w:r w:rsidRPr="00FF6485">
        <w:t xml:space="preserve"> la me ("바다의 껍데기"), </w:t>
      </w:r>
      <w:proofErr w:type="spellStart"/>
      <w:r w:rsidRPr="00FF6485">
        <w:t>koki</w:t>
      </w:r>
      <w:proofErr w:type="spellEnd"/>
      <w:r w:rsidRPr="00FF6485">
        <w:t xml:space="preserve"> </w:t>
      </w:r>
      <w:proofErr w:type="spellStart"/>
      <w:r w:rsidRPr="00FF6485">
        <w:t>dore</w:t>
      </w:r>
      <w:proofErr w:type="spellEnd"/>
      <w:r w:rsidRPr="00FF6485">
        <w:t xml:space="preserve"> ("</w:t>
      </w:r>
      <w:proofErr w:type="spellStart"/>
      <w:r w:rsidRPr="00FF6485">
        <w:t>황금껍질</w:t>
      </w:r>
      <w:proofErr w:type="spellEnd"/>
      <w:r w:rsidRPr="00FF6485">
        <w:t>"), "거울 속의 천사", "장어", "바다의 올챙이" 등 여러 제목으로 불립니다.</w:t>
      </w:r>
    </w:p>
    <w:p w:rsidR="005639EF" w:rsidRDefault="005639EF" w:rsidP="00FF6485"/>
    <w:p w:rsidR="005639EF" w:rsidRDefault="005639EF" w:rsidP="00FF6485">
      <w:r>
        <w:rPr>
          <w:rFonts w:hint="eastAsia"/>
        </w:rPr>
        <w:t>이외에 정보</w:t>
      </w:r>
    </w:p>
    <w:p w:rsidR="005639EF" w:rsidRDefault="005639EF" w:rsidP="005639EF">
      <w:r>
        <w:t xml:space="preserve">Met </w:t>
      </w:r>
      <w:proofErr w:type="spellStart"/>
      <w:r>
        <w:t>Agwe</w:t>
      </w:r>
      <w:proofErr w:type="spellEnd"/>
      <w:r>
        <w:t xml:space="preserve"> 는 방향의 덩어리입니다. 그의 영토는 바람과 해류, 파도와 바다의 깊이입니다. 그는 선원들이 바다에서 길을 잃었을 때 방향을 찾도록 도와줍니다. 그분은 개인이 혼란, 상실 또는 우유부단한 시기에 필요할 때마다 영감과 인도를 베푸십니다. 그는 바다 아래의 영광스러운 궁전에 살고 있습니다. 선원, 바다 여행자, 해적의 후원자. ("마스터 </w:t>
      </w:r>
      <w:proofErr w:type="spellStart"/>
      <w:r>
        <w:t>아그</w:t>
      </w:r>
      <w:proofErr w:type="spellEnd"/>
      <w:r>
        <w:t>")</w:t>
      </w:r>
    </w:p>
    <w:p w:rsidR="005639EF" w:rsidRDefault="005639EF" w:rsidP="005639EF">
      <w:proofErr w:type="spellStart"/>
      <w:r>
        <w:t>Agwe</w:t>
      </w:r>
      <w:proofErr w:type="spellEnd"/>
      <w:r>
        <w:t xml:space="preserve"> Arroyo 또는 </w:t>
      </w:r>
      <w:proofErr w:type="spellStart"/>
      <w:r>
        <w:t>Agwe</w:t>
      </w:r>
      <w:proofErr w:type="spellEnd"/>
      <w:r>
        <w:t xml:space="preserve"> </w:t>
      </w:r>
      <w:proofErr w:type="spellStart"/>
      <w:r>
        <w:t>Tawoyo</w:t>
      </w:r>
      <w:proofErr w:type="spellEnd"/>
      <w:r>
        <w:t xml:space="preserve"> / </w:t>
      </w:r>
      <w:proofErr w:type="spellStart"/>
      <w:r>
        <w:t>Agwe</w:t>
      </w:r>
      <w:proofErr w:type="spellEnd"/>
      <w:r>
        <w:t xml:space="preserve"> '</w:t>
      </w:r>
      <w:proofErr w:type="spellStart"/>
      <w:r>
        <w:t>Woyo</w:t>
      </w:r>
      <w:proofErr w:type="spellEnd"/>
      <w:r>
        <w:t xml:space="preserve"> ("</w:t>
      </w:r>
      <w:proofErr w:type="spellStart"/>
      <w:r>
        <w:t>Agwe</w:t>
      </w:r>
      <w:proofErr w:type="spellEnd"/>
      <w:r>
        <w:t xml:space="preserve"> of the Streams")는 죽은 자를 사후 세계인 기니로 운반하는 배인 </w:t>
      </w:r>
      <w:proofErr w:type="spellStart"/>
      <w:r>
        <w:t>Immamou</w:t>
      </w:r>
      <w:proofErr w:type="spellEnd"/>
      <w:r>
        <w:t xml:space="preserve"> 의 선장입니다. 그는 떠난 이들을 위해 소금물 같은 눈물을 흘린다. 그는 대서양 횡단 노예 무역에서 반인륜적 범죄로 고통받는 사람들의 영혼을 도왔습니다.</w:t>
      </w:r>
    </w:p>
    <w:p w:rsidR="005639EF" w:rsidRDefault="005639EF" w:rsidP="005639EF">
      <w:r>
        <w:t xml:space="preserve">Papa </w:t>
      </w:r>
      <w:proofErr w:type="spellStart"/>
      <w:r>
        <w:t>Agwe</w:t>
      </w:r>
      <w:proofErr w:type="spellEnd"/>
      <w:r>
        <w:t xml:space="preserve"> 는 종종 해군 장교 또는 선원의 제복을 입고 녹색 눈, 때로는 더 밝은 피부를 가진 잘 생긴 아프리카 남자로 </w:t>
      </w:r>
      <w:proofErr w:type="spellStart"/>
      <w:r>
        <w:t>상상됩니다</w:t>
      </w:r>
      <w:proofErr w:type="spellEnd"/>
      <w:r>
        <w:t>. 그는 존경을 명령하고 용감함, 예비 및 준비를 포함한 남성다움의 여러 이상을 구현하는 신사로 간주됩니다.</w:t>
      </w:r>
      <w:r w:rsidR="000E2836">
        <w:tab/>
      </w:r>
    </w:p>
    <w:p w:rsidR="00FF6485" w:rsidRDefault="00FF6485" w:rsidP="00FF6485"/>
    <w:p w:rsidR="00FF6485" w:rsidRPr="005639EF" w:rsidRDefault="00FF6485" w:rsidP="00FF6485">
      <w:pPr>
        <w:rPr>
          <w:b/>
        </w:rPr>
      </w:pPr>
      <w:r w:rsidRPr="005639EF">
        <w:rPr>
          <w:rFonts w:hint="eastAsia"/>
          <w:b/>
        </w:rPr>
        <w:t xml:space="preserve">사용 가능한 </w:t>
      </w:r>
      <w:proofErr w:type="gramStart"/>
      <w:r w:rsidRPr="005639EF">
        <w:rPr>
          <w:rFonts w:hint="eastAsia"/>
          <w:b/>
        </w:rPr>
        <w:t xml:space="preserve">부분 </w:t>
      </w:r>
      <w:r w:rsidRPr="005639EF">
        <w:rPr>
          <w:b/>
        </w:rPr>
        <w:t>:</w:t>
      </w:r>
      <w:proofErr w:type="gramEnd"/>
      <w:r w:rsidRPr="005639EF">
        <w:rPr>
          <w:b/>
        </w:rPr>
        <w:t xml:space="preserve"> </w:t>
      </w:r>
      <w:r w:rsidRPr="005639EF">
        <w:rPr>
          <w:rFonts w:hint="eastAsia"/>
          <w:b/>
        </w:rPr>
        <w:t>어류 업그레이드</w:t>
      </w:r>
    </w:p>
    <w:p w:rsidR="00FF6485" w:rsidRDefault="00FF6485" w:rsidP="00FF6485">
      <w:r>
        <w:t>[</w:t>
      </w:r>
      <w:r>
        <w:rPr>
          <w:rFonts w:hint="eastAsia"/>
        </w:rPr>
        <w:t>출처</w:t>
      </w:r>
      <w:r>
        <w:t>]</w:t>
      </w:r>
    </w:p>
    <w:p w:rsidR="00FF6485" w:rsidRDefault="00FF6485" w:rsidP="00FF6485">
      <w:r>
        <w:t>Wikipedia</w:t>
      </w:r>
    </w:p>
    <w:p w:rsidR="00FF6485" w:rsidRDefault="00FF6485" w:rsidP="00FF6485">
      <w:r w:rsidRPr="00FF6485">
        <w:lastRenderedPageBreak/>
        <w:t>https://www.learnreligions.com/vodou-veves-4123236</w:t>
      </w:r>
    </w:p>
    <w:p w:rsidR="00FF6485" w:rsidRDefault="00FF6485" w:rsidP="00FF6485"/>
    <w:p w:rsidR="00FF6485" w:rsidRDefault="00FF6485">
      <w:r>
        <w:rPr>
          <w:noProof/>
        </w:rPr>
        <w:drawing>
          <wp:inline distT="0" distB="0" distL="0" distR="0" wp14:anchorId="10A74C71" wp14:editId="781F2994">
            <wp:extent cx="2686050" cy="2771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85" w:rsidRDefault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FF6485">
        <w:t>Damballah-Wedo</w:t>
      </w:r>
      <w:proofErr w:type="spellEnd"/>
    </w:p>
    <w:p w:rsidR="00FF6485" w:rsidRDefault="00FF6485">
      <w:proofErr w:type="gramStart"/>
      <w:r>
        <w:rPr>
          <w:rFonts w:hint="eastAsia"/>
        </w:rPr>
        <w:t>색상 :</w:t>
      </w:r>
      <w:proofErr w:type="gramEnd"/>
      <w:r>
        <w:rPr>
          <w:rFonts w:hint="eastAsia"/>
        </w:rPr>
        <w:t xml:space="preserve"> 흰</w:t>
      </w:r>
    </w:p>
    <w:p w:rsidR="00FF6485" w:rsidRDefault="00FF6485" w:rsidP="00FF6485">
      <w:r>
        <w:rPr>
          <w:rFonts w:hint="eastAsia"/>
        </w:rPr>
        <w:t>뱀</w:t>
      </w:r>
      <w:r>
        <w:t xml:space="preserve"> 또는 뱀으로 묘사되며 그의 </w:t>
      </w:r>
      <w:proofErr w:type="spellStart"/>
      <w:r>
        <w:t>veve</w:t>
      </w:r>
      <w:proofErr w:type="spellEnd"/>
      <w:r>
        <w:t xml:space="preserve">는 그의 이러한 측면을 반영합니다. 그가 인간을 소유할 때 그는 말을 하지 않고 </w:t>
      </w:r>
      <w:proofErr w:type="spellStart"/>
      <w:r>
        <w:t>쉿</w:t>
      </w:r>
      <w:proofErr w:type="spellEnd"/>
      <w:r>
        <w:t xml:space="preserve"> 소리만 낸다. 그의 움직임은 또한 뱀과 같으며 땅을 따라 미끄러지듯 움직이고, 혀를 내밀고, 높은 물건을 기어오르는 것을 포함할 수 있습니다.</w:t>
      </w:r>
    </w:p>
    <w:p w:rsidR="00FF6485" w:rsidRDefault="00FF6485" w:rsidP="00FF6485">
      <w:proofErr w:type="spellStart"/>
      <w:r>
        <w:t>Damballah-Wedo</w:t>
      </w:r>
      <w:proofErr w:type="spellEnd"/>
      <w:r>
        <w:t>는 창조와 관련이 있으며 세상을 사랑하는 아버지로 여겨집니다. 그의 존재는 평화와 조화를 가져옵니다. 생명의 근원으로서 그는 또한 물과 비와 강하게 연관되어 있습니다.</w:t>
      </w:r>
    </w:p>
    <w:p w:rsidR="00FF6485" w:rsidRDefault="00FF6485" w:rsidP="00FF6485"/>
    <w:p w:rsidR="00FF6485" w:rsidRPr="00BC1789" w:rsidRDefault="00FF6485" w:rsidP="00FF6485">
      <w:pPr>
        <w:rPr>
          <w:b/>
        </w:rPr>
      </w:pPr>
      <w:r w:rsidRPr="00BC1789">
        <w:rPr>
          <w:rFonts w:hint="eastAsia"/>
          <w:b/>
        </w:rPr>
        <w:t xml:space="preserve">사용 가능한 </w:t>
      </w:r>
      <w:proofErr w:type="gramStart"/>
      <w:r w:rsidRPr="00BC1789">
        <w:rPr>
          <w:rFonts w:hint="eastAsia"/>
          <w:b/>
        </w:rPr>
        <w:t xml:space="preserve">업그레이드 </w:t>
      </w:r>
      <w:r w:rsidRPr="00BC1789">
        <w:rPr>
          <w:b/>
        </w:rPr>
        <w:t>:</w:t>
      </w:r>
      <w:proofErr w:type="gramEnd"/>
      <w:r w:rsidRPr="00BC1789">
        <w:rPr>
          <w:b/>
        </w:rPr>
        <w:t xml:space="preserve"> </w:t>
      </w:r>
      <w:r w:rsidR="00006528">
        <w:rPr>
          <w:rFonts w:hint="eastAsia"/>
          <w:b/>
        </w:rPr>
        <w:t xml:space="preserve">고양이(또는 개) </w:t>
      </w:r>
      <w:proofErr w:type="spellStart"/>
      <w:r w:rsidRPr="00BC1789">
        <w:rPr>
          <w:rFonts w:hint="eastAsia"/>
          <w:b/>
        </w:rPr>
        <w:t>벽타기</w:t>
      </w:r>
      <w:proofErr w:type="spellEnd"/>
      <w:r w:rsidR="00BC1789" w:rsidRPr="00BC1789">
        <w:rPr>
          <w:rFonts w:hint="eastAsia"/>
          <w:b/>
        </w:rPr>
        <w:t>?</w:t>
      </w:r>
    </w:p>
    <w:p w:rsidR="00FF6485" w:rsidRDefault="00FF6485" w:rsidP="00FF6485">
      <w:r>
        <w:rPr>
          <w:rFonts w:hint="eastAsia"/>
        </w:rPr>
        <w:t>[출처]</w:t>
      </w:r>
      <w:r>
        <w:br/>
      </w:r>
      <w:r>
        <w:rPr>
          <w:rFonts w:hint="eastAsia"/>
        </w:rPr>
        <w:t>Wik</w:t>
      </w:r>
      <w:r>
        <w:t>ipedia</w:t>
      </w:r>
    </w:p>
    <w:p w:rsidR="00FF6485" w:rsidRDefault="00076344" w:rsidP="00FF6485">
      <w:hyperlink r:id="rId9" w:history="1">
        <w:r w:rsidR="00FF6485" w:rsidRPr="006338F7">
          <w:rPr>
            <w:rStyle w:val="a3"/>
          </w:rPr>
          <w:t>https://www.learnreligions.com/vodou-veves-4123236</w:t>
        </w:r>
      </w:hyperlink>
    </w:p>
    <w:p w:rsidR="00FF6485" w:rsidRDefault="00FF6485" w:rsidP="00FF6485">
      <w:proofErr w:type="spellStart"/>
      <w:r>
        <w:t>namu.wiki</w:t>
      </w:r>
      <w:proofErr w:type="spellEnd"/>
    </w:p>
    <w:p w:rsidR="00FF6485" w:rsidRDefault="00FF6485" w:rsidP="00FF6485"/>
    <w:p w:rsidR="00FF6485" w:rsidRDefault="00FF6485" w:rsidP="00FF6485"/>
    <w:p w:rsidR="00FF6485" w:rsidRDefault="00FF6485" w:rsidP="00FF6485">
      <w:r>
        <w:rPr>
          <w:noProof/>
        </w:rPr>
        <w:lastRenderedPageBreak/>
        <w:drawing>
          <wp:inline distT="0" distB="0" distL="0" distR="0" wp14:anchorId="598B946E" wp14:editId="175DB2DD">
            <wp:extent cx="2628900" cy="2609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85" w:rsidRDefault="00FF6485" w:rsidP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FF6485">
        <w:t>Ogoun</w:t>
      </w:r>
      <w:proofErr w:type="spellEnd"/>
    </w:p>
    <w:p w:rsidR="00FF6485" w:rsidRDefault="00FF6485" w:rsidP="00FF6485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빨 </w:t>
      </w:r>
      <w:r>
        <w:t xml:space="preserve">&amp; </w:t>
      </w:r>
      <w:r>
        <w:rPr>
          <w:rFonts w:hint="eastAsia"/>
        </w:rPr>
        <w:t>파</w:t>
      </w:r>
    </w:p>
    <w:p w:rsidR="00FF6485" w:rsidRDefault="00FF6485" w:rsidP="00FF6485">
      <w:r w:rsidRPr="00FF6485">
        <w:rPr>
          <w:rFonts w:hint="eastAsia"/>
        </w:rPr>
        <w:t>원래</w:t>
      </w:r>
      <w:r w:rsidRPr="00FF6485">
        <w:t xml:space="preserve"> 불, 대장간 및 금속 가공과 관련이 있었습니다. 그의 초점은 수년에 걸쳐 권력, 전사 및 정치를 포함하도록 바뀌었습니다. 그는 소유 준비의 공통 제물인 </w:t>
      </w:r>
      <w:proofErr w:type="spellStart"/>
      <w:r w:rsidRPr="00FF6485">
        <w:t>마체테를</w:t>
      </w:r>
      <w:proofErr w:type="spellEnd"/>
      <w:r w:rsidRPr="00FF6485">
        <w:t xml:space="preserve"> 특히 좋아하며, 때때로 그의 </w:t>
      </w:r>
      <w:proofErr w:type="spellStart"/>
      <w:r>
        <w:rPr>
          <w:rFonts w:hint="eastAsia"/>
        </w:rPr>
        <w:t>Veve</w:t>
      </w:r>
      <w:proofErr w:type="spellEnd"/>
      <w:r w:rsidRPr="00FF6485">
        <w:t xml:space="preserve">에 </w:t>
      </w:r>
      <w:proofErr w:type="spellStart"/>
      <w:r w:rsidRPr="00FF6485">
        <w:t>마체테가</w:t>
      </w:r>
      <w:proofErr w:type="spellEnd"/>
      <w:r w:rsidRPr="00FF6485">
        <w:t xml:space="preserve"> 등장하기도 합니다.</w:t>
      </w:r>
    </w:p>
    <w:p w:rsidR="00FF6485" w:rsidRPr="00FF6485" w:rsidRDefault="00FF6485" w:rsidP="00FF6485">
      <w:proofErr w:type="spellStart"/>
      <w:r>
        <w:t>Ogoun</w:t>
      </w:r>
      <w:proofErr w:type="spellEnd"/>
      <w:r>
        <w:t>은 보호하고 승리합니다. 많은 사람들은 그가 1804년에 아이티 노예들의 마음에 혁명의 씨앗을 심었다고 생각합니다.</w:t>
      </w:r>
    </w:p>
    <w:p w:rsidR="00FF6485" w:rsidRDefault="00FF6485" w:rsidP="00FF6485">
      <w:proofErr w:type="spellStart"/>
      <w:r>
        <w:t>Ogoun</w:t>
      </w:r>
      <w:proofErr w:type="spellEnd"/>
      <w:r>
        <w:t xml:space="preserve">의 여러 측면에는 각각 고유한 개성과 재능이 있습니다. 한 명은 치유와 관련되어 있으며 전투 </w:t>
      </w:r>
      <w:proofErr w:type="spellStart"/>
      <w:r>
        <w:t>의무병으로</w:t>
      </w:r>
      <w:proofErr w:type="spellEnd"/>
      <w:r>
        <w:t xml:space="preserve"> 간주되며 다른 한 명은 사상가, 전략가 및 외교관이며 많은 사람들이 </w:t>
      </w:r>
      <w:proofErr w:type="spellStart"/>
      <w:r>
        <w:t>마체테를</w:t>
      </w:r>
      <w:proofErr w:type="spellEnd"/>
      <w:r>
        <w:t xml:space="preserve"> 휘두르는 전사입니다.</w:t>
      </w:r>
    </w:p>
    <w:p w:rsidR="00FF6485" w:rsidRDefault="00FF6485" w:rsidP="00FF6485"/>
    <w:p w:rsidR="00FF6485" w:rsidRDefault="00FF6485" w:rsidP="00FF6485">
      <w:r>
        <w:rPr>
          <w:rFonts w:hint="eastAsia"/>
        </w:rPr>
        <w:t xml:space="preserve">사용 가능한 </w:t>
      </w:r>
      <w:proofErr w:type="gramStart"/>
      <w:r>
        <w:rPr>
          <w:rFonts w:hint="eastAsia"/>
        </w:rPr>
        <w:t xml:space="preserve">업그레이드 </w:t>
      </w:r>
      <w:r>
        <w:t>:</w:t>
      </w:r>
      <w:proofErr w:type="gramEnd"/>
      <w:r>
        <w:t xml:space="preserve"> </w:t>
      </w:r>
      <w:r>
        <w:rPr>
          <w:rFonts w:hint="eastAsia"/>
        </w:rPr>
        <w:t>무기 강화</w:t>
      </w:r>
    </w:p>
    <w:p w:rsidR="005639EF" w:rsidRDefault="005639EF" w:rsidP="00FF6485"/>
    <w:p w:rsidR="005639EF" w:rsidRDefault="005C35EC" w:rsidP="00FF6485">
      <w:r>
        <w:rPr>
          <w:noProof/>
        </w:rPr>
        <w:lastRenderedPageBreak/>
        <w:drawing>
          <wp:inline distT="0" distB="0" distL="0" distR="0">
            <wp:extent cx="4466724" cy="3771900"/>
            <wp:effectExtent l="0" t="0" r="0" b="0"/>
            <wp:docPr id="6" name="그림 6" descr="anaisa Pye | Explore Tumblr Posts and Blogs | Tumg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aisa Pye | Explore Tumblr Posts and Blogs | Tumg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39" cy="37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EC" w:rsidRDefault="005C35EC" w:rsidP="00FF6485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5C35EC">
        <w:t>Anaisa</w:t>
      </w:r>
      <w:proofErr w:type="spellEnd"/>
      <w:r w:rsidRPr="005C35EC">
        <w:t xml:space="preserve"> </w:t>
      </w:r>
      <w:proofErr w:type="spellStart"/>
      <w:r w:rsidRPr="005C35EC">
        <w:t>Pye</w:t>
      </w:r>
      <w:proofErr w:type="spellEnd"/>
    </w:p>
    <w:p w:rsidR="005C35EC" w:rsidRDefault="00006528" w:rsidP="00FF6485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노랑 </w:t>
      </w:r>
      <w:r>
        <w:t xml:space="preserve">&amp; </w:t>
      </w:r>
      <w:r>
        <w:rPr>
          <w:rFonts w:hint="eastAsia"/>
        </w:rPr>
        <w:t>분홍</w:t>
      </w:r>
    </w:p>
    <w:p w:rsidR="00006528" w:rsidRDefault="00006528" w:rsidP="00006528">
      <w:proofErr w:type="spellStart"/>
      <w:r>
        <w:t>Anaisa</w:t>
      </w:r>
      <w:proofErr w:type="spellEnd"/>
      <w:r>
        <w:t xml:space="preserve"> </w:t>
      </w:r>
      <w:proofErr w:type="spellStart"/>
      <w:r>
        <w:t>Pye</w:t>
      </w:r>
      <w:proofErr w:type="spellEnd"/>
      <w:r>
        <w:t xml:space="preserve"> (또는 </w:t>
      </w:r>
      <w:proofErr w:type="spellStart"/>
      <w:r>
        <w:t>Anaisa</w:t>
      </w:r>
      <w:proofErr w:type="spellEnd"/>
      <w:r>
        <w:t xml:space="preserve"> </w:t>
      </w:r>
      <w:proofErr w:type="gramStart"/>
      <w:r>
        <w:t>Pie ,</w:t>
      </w:r>
      <w:proofErr w:type="gramEnd"/>
      <w:r>
        <w:t xml:space="preserve"> </w:t>
      </w:r>
      <w:proofErr w:type="spellStart"/>
      <w:r>
        <w:t>Anaisa</w:t>
      </w:r>
      <w:proofErr w:type="spellEnd"/>
      <w:r>
        <w:t xml:space="preserve"> Pie Danto 또는 </w:t>
      </w:r>
      <w:proofErr w:type="spellStart"/>
      <w:r>
        <w:t>Anaisa</w:t>
      </w:r>
      <w:proofErr w:type="spellEnd"/>
      <w:r>
        <w:t xml:space="preserve"> La Chiquita )는 도미니카 공화국 의 종교 내에서 인기 있는 </w:t>
      </w:r>
      <w:proofErr w:type="spellStart"/>
      <w:r>
        <w:t>로아</w:t>
      </w:r>
      <w:proofErr w:type="spellEnd"/>
      <w:r>
        <w:t xml:space="preserve"> 입니다. 그녀는 도미니카 공화국 21 디비전 의 종교 내에서 </w:t>
      </w:r>
      <w:r w:rsidRPr="00006528">
        <w:rPr>
          <w:b/>
        </w:rPr>
        <w:t xml:space="preserve">사랑, 돈, 일반적인 행복의 수호 성인 </w:t>
      </w:r>
      <w:proofErr w:type="spellStart"/>
      <w:r w:rsidRPr="00006528">
        <w:rPr>
          <w:b/>
        </w:rPr>
        <w:t>으로</w:t>
      </w:r>
      <w:proofErr w:type="spellEnd"/>
      <w:r w:rsidRPr="00006528">
        <w:rPr>
          <w:b/>
        </w:rPr>
        <w:t xml:space="preserve"> </w:t>
      </w:r>
      <w:proofErr w:type="gramStart"/>
      <w:r w:rsidRPr="00006528">
        <w:rPr>
          <w:b/>
        </w:rPr>
        <w:t>간주</w:t>
      </w:r>
      <w:r>
        <w:t>됩니다 .</w:t>
      </w:r>
      <w:proofErr w:type="gramEnd"/>
    </w:p>
    <w:p w:rsidR="00006528" w:rsidRDefault="00006528" w:rsidP="00006528">
      <w:r>
        <w:rPr>
          <w:rFonts w:hint="eastAsia"/>
        </w:rPr>
        <w:t>그녀는</w:t>
      </w:r>
      <w:r>
        <w:t xml:space="preserve"> 종종 그녀의 신봉자들에게 극도로 시시덕거리고 관대하며 장난기가 많은 것으로 간주됩니다. 그녀와 다른 숭배자들은 다른 여성 </w:t>
      </w:r>
      <w:proofErr w:type="spellStart"/>
      <w:r>
        <w:t>로아에</w:t>
      </w:r>
      <w:proofErr w:type="spellEnd"/>
      <w:r>
        <w:t xml:space="preserve"> 대해 관심을 가지고 있습니다. 그들은 자신이 사람이 요청할 수 있는 모든 것을 제공할 수 있다고 생각하기 때문입니다.</w:t>
      </w:r>
    </w:p>
    <w:p w:rsidR="00006528" w:rsidRPr="00006528" w:rsidRDefault="00006528" w:rsidP="00006528">
      <w:r>
        <w:rPr>
          <w:rFonts w:hint="eastAsia"/>
        </w:rPr>
        <w:t>도미니크</w:t>
      </w:r>
      <w:r>
        <w:t xml:space="preserve"> 카톨릭 신자들 사이에서 그녀는 성 안나와 혼합 되어 있다. 그녀의 제단은 종종 Saint Anne과 어린 Mary 의 그림과 동상으로 장식되어 </w:t>
      </w:r>
      <w:proofErr w:type="gramStart"/>
      <w:r>
        <w:t>있습니다 .</w:t>
      </w:r>
      <w:proofErr w:type="gramEnd"/>
      <w:r>
        <w:t xml:space="preserve"> 그녀는 성 미카엘 </w:t>
      </w:r>
      <w:proofErr w:type="spellStart"/>
      <w:r>
        <w:t>대천사</w:t>
      </w:r>
      <w:proofErr w:type="spellEnd"/>
      <w:r>
        <w:t xml:space="preserve"> 와 관련된 또 다른 인기 있는 </w:t>
      </w:r>
      <w:proofErr w:type="spellStart"/>
      <w:r>
        <w:t>로아인</w:t>
      </w:r>
      <w:proofErr w:type="spellEnd"/>
      <w:r>
        <w:t xml:space="preserve"> </w:t>
      </w:r>
      <w:proofErr w:type="spellStart"/>
      <w:r>
        <w:t>벨리</w:t>
      </w:r>
      <w:proofErr w:type="spellEnd"/>
      <w:r>
        <w:t xml:space="preserve"> </w:t>
      </w:r>
      <w:proofErr w:type="spellStart"/>
      <w:r>
        <w:t>벨칸</w:t>
      </w:r>
      <w:proofErr w:type="spellEnd"/>
      <w:r>
        <w:t xml:space="preserve"> 과 매우 잘 어울린다고 </w:t>
      </w:r>
      <w:proofErr w:type="gramStart"/>
      <w:r>
        <w:t>합니다 .</w:t>
      </w:r>
      <w:proofErr w:type="gramEnd"/>
      <w:r>
        <w:t xml:space="preserve"> Saint Anne의 아이콘은 일반적으로 </w:t>
      </w:r>
      <w:proofErr w:type="spellStart"/>
      <w:r>
        <w:t>Vodou</w:t>
      </w:r>
      <w:proofErr w:type="spellEnd"/>
      <w:r>
        <w:t xml:space="preserve"> 가정과 사원에서 Saint Michael의 아이콘 옆에 배치됩니다.</w:t>
      </w:r>
    </w:p>
    <w:p w:rsidR="00006528" w:rsidRDefault="00006528" w:rsidP="00006528">
      <w:r>
        <w:rPr>
          <w:rFonts w:hint="eastAsia"/>
        </w:rPr>
        <w:t>그녀의</w:t>
      </w:r>
      <w:r>
        <w:t xml:space="preserve"> 축일 은 7월 26일이다. 그녀가 가장 좋아하는 색은 노란색과 분홍색입니다. 어떤 사람들은 </w:t>
      </w:r>
      <w:proofErr w:type="spellStart"/>
      <w:r>
        <w:t>Cachita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그녀의 </w:t>
      </w:r>
      <w:proofErr w:type="spellStart"/>
      <w:r>
        <w:t>puntos</w:t>
      </w:r>
      <w:proofErr w:type="spellEnd"/>
      <w:r>
        <w:t xml:space="preserve"> (또는 화신) 중 하나로 간주하고 일부 현대 다신교도들은 그녀를 고대의 Inanna 또는 </w:t>
      </w:r>
      <w:proofErr w:type="spellStart"/>
      <w:r>
        <w:t>Anat</w:t>
      </w:r>
      <w:proofErr w:type="spellEnd"/>
      <w:r>
        <w:t xml:space="preserve"> 와 연관시킵니다</w:t>
      </w:r>
    </w:p>
    <w:p w:rsidR="004B35BC" w:rsidRDefault="00006528" w:rsidP="00006528">
      <w:pPr>
        <w:rPr>
          <w:b/>
        </w:rPr>
      </w:pPr>
      <w:r w:rsidRPr="000A2E06">
        <w:rPr>
          <w:rFonts w:hint="eastAsia"/>
          <w:b/>
        </w:rPr>
        <w:t xml:space="preserve">업그레이드 가능 </w:t>
      </w:r>
      <w:proofErr w:type="gramStart"/>
      <w:r w:rsidRPr="000A2E06">
        <w:rPr>
          <w:rFonts w:hint="eastAsia"/>
          <w:b/>
        </w:rPr>
        <w:t xml:space="preserve">항목 </w:t>
      </w:r>
      <w:r w:rsidRPr="000A2E06">
        <w:rPr>
          <w:b/>
        </w:rPr>
        <w:t>:</w:t>
      </w:r>
      <w:proofErr w:type="gramEnd"/>
      <w:r w:rsidRPr="000A2E06">
        <w:rPr>
          <w:b/>
        </w:rPr>
        <w:t xml:space="preserve"> </w:t>
      </w:r>
      <w:r w:rsidRPr="000A2E06">
        <w:rPr>
          <w:rFonts w:hint="eastAsia"/>
          <w:b/>
        </w:rPr>
        <w:t xml:space="preserve">코인 </w:t>
      </w:r>
      <w:proofErr w:type="spellStart"/>
      <w:r w:rsidRPr="000A2E06">
        <w:rPr>
          <w:rFonts w:hint="eastAsia"/>
          <w:b/>
        </w:rPr>
        <w:t>획득량</w:t>
      </w:r>
      <w:proofErr w:type="spellEnd"/>
      <w:r w:rsidRPr="000A2E06">
        <w:rPr>
          <w:rFonts w:hint="eastAsia"/>
          <w:b/>
        </w:rPr>
        <w:t xml:space="preserve"> 증가</w:t>
      </w:r>
      <w:r w:rsidR="004B35BC">
        <w:rPr>
          <w:rFonts w:hint="eastAsia"/>
          <w:b/>
        </w:rPr>
        <w:t>? 또는 짖기 범위 증가</w:t>
      </w:r>
    </w:p>
    <w:p w:rsidR="004B35BC" w:rsidRDefault="004B35BC" w:rsidP="00006528">
      <w:pPr>
        <w:rPr>
          <w:b/>
        </w:rPr>
      </w:pPr>
    </w:p>
    <w:p w:rsidR="004B35BC" w:rsidRDefault="004B35BC" w:rsidP="0000652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095500" cy="1571625"/>
            <wp:effectExtent l="0" t="0" r="0" b="0"/>
            <wp:docPr id="8" name="그림 8" descr="VeveAyiza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veAyizan.s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BC" w:rsidRPr="004B35BC" w:rsidRDefault="004B35BC" w:rsidP="00006528">
      <w:proofErr w:type="gramStart"/>
      <w:r w:rsidRPr="004B35BC">
        <w:rPr>
          <w:rFonts w:hint="eastAsia"/>
        </w:rPr>
        <w:t xml:space="preserve">이름 </w:t>
      </w:r>
      <w:r w:rsidRPr="004B35BC">
        <w:t>:</w:t>
      </w:r>
      <w:proofErr w:type="gramEnd"/>
      <w:r w:rsidRPr="004B35BC">
        <w:t xml:space="preserve"> </w:t>
      </w:r>
      <w:proofErr w:type="spellStart"/>
      <w:r w:rsidRPr="004B35BC">
        <w:t>Ayizan</w:t>
      </w:r>
      <w:proofErr w:type="spellEnd"/>
    </w:p>
    <w:p w:rsidR="004B35BC" w:rsidRPr="004B35BC" w:rsidRDefault="004B35BC" w:rsidP="00006528">
      <w:proofErr w:type="gramStart"/>
      <w:r w:rsidRPr="004B35BC">
        <w:rPr>
          <w:rFonts w:hint="eastAsia"/>
        </w:rPr>
        <w:t>색상 :</w:t>
      </w:r>
      <w:proofErr w:type="gramEnd"/>
      <w:r w:rsidRPr="004B35BC">
        <w:rPr>
          <w:rFonts w:hint="eastAsia"/>
        </w:rPr>
        <w:t xml:space="preserve"> 은 </w:t>
      </w:r>
      <w:r w:rsidRPr="004B35BC">
        <w:t xml:space="preserve">&amp; </w:t>
      </w:r>
      <w:r w:rsidRPr="004B35BC">
        <w:rPr>
          <w:rFonts w:hint="eastAsia"/>
        </w:rPr>
        <w:t xml:space="preserve">파 </w:t>
      </w:r>
      <w:r w:rsidRPr="004B35BC">
        <w:t xml:space="preserve">&amp; </w:t>
      </w:r>
      <w:r w:rsidRPr="004B35BC">
        <w:rPr>
          <w:rFonts w:hint="eastAsia"/>
        </w:rPr>
        <w:t>흰</w:t>
      </w:r>
    </w:p>
    <w:p w:rsidR="004B35BC" w:rsidRPr="004B35BC" w:rsidRDefault="004B35BC" w:rsidP="004B35BC">
      <w:proofErr w:type="spellStart"/>
      <w:r>
        <w:t>Ayizan</w:t>
      </w:r>
      <w:proofErr w:type="spellEnd"/>
      <w:r>
        <w:t xml:space="preserve"> </w:t>
      </w:r>
      <w:proofErr w:type="gramStart"/>
      <w:r w:rsidRPr="004B35BC">
        <w:t>( Grande</w:t>
      </w:r>
      <w:proofErr w:type="gramEnd"/>
      <w:r w:rsidRPr="004B35BC">
        <w:t xml:space="preserve"> Ai-</w:t>
      </w:r>
      <w:proofErr w:type="spellStart"/>
      <w:r w:rsidRPr="004B35BC">
        <w:t>Zan</w:t>
      </w:r>
      <w:proofErr w:type="spellEnd"/>
      <w:r w:rsidRPr="004B35BC">
        <w:t xml:space="preserve"> , </w:t>
      </w:r>
      <w:proofErr w:type="spellStart"/>
      <w:r w:rsidRPr="004B35BC">
        <w:t>Aizan</w:t>
      </w:r>
      <w:proofErr w:type="spellEnd"/>
      <w:r w:rsidRPr="004B35BC">
        <w:t xml:space="preserve"> 또는 </w:t>
      </w:r>
      <w:proofErr w:type="spellStart"/>
      <w:r w:rsidRPr="004B35BC">
        <w:t>Ayizan</w:t>
      </w:r>
      <w:proofErr w:type="spellEnd"/>
      <w:r w:rsidRPr="004B35BC">
        <w:t xml:space="preserve"> </w:t>
      </w:r>
      <w:proofErr w:type="spellStart"/>
      <w:r w:rsidRPr="004B35BC">
        <w:t>Velekete</w:t>
      </w:r>
      <w:proofErr w:type="spellEnd"/>
      <w:r w:rsidRPr="004B35BC">
        <w:t xml:space="preserve"> )은 </w:t>
      </w:r>
      <w:proofErr w:type="spellStart"/>
      <w:r w:rsidRPr="004B35BC">
        <w:t>Vodou</w:t>
      </w:r>
      <w:proofErr w:type="spellEnd"/>
      <w:r w:rsidRPr="004B35BC">
        <w:t xml:space="preserve"> , 특히 아이티 의 시장 및 상업의 </w:t>
      </w:r>
      <w:proofErr w:type="spellStart"/>
      <w:r w:rsidRPr="004B35BC">
        <w:t>로아</w:t>
      </w:r>
      <w:proofErr w:type="spellEnd"/>
      <w:r w:rsidRPr="004B35BC">
        <w:t xml:space="preserve"> 입니다</w:t>
      </w:r>
      <w:r>
        <w:t xml:space="preserve"> .</w:t>
      </w:r>
    </w:p>
    <w:p w:rsidR="004B35BC" w:rsidRPr="004B35BC" w:rsidRDefault="004B35BC" w:rsidP="004B35BC">
      <w:r w:rsidRPr="004B35BC">
        <w:rPr>
          <w:rFonts w:hint="eastAsia"/>
        </w:rPr>
        <w:t>그녀는</w:t>
      </w:r>
      <w:r w:rsidRPr="004B35BC">
        <w:t xml:space="preserve"> </w:t>
      </w:r>
      <w:proofErr w:type="spellStart"/>
      <w:r w:rsidRPr="004B35BC">
        <w:t>Vodoun</w:t>
      </w:r>
      <w:proofErr w:type="spellEnd"/>
      <w:r w:rsidRPr="004B35BC">
        <w:t xml:space="preserve"> 입문 의식 (</w:t>
      </w:r>
      <w:proofErr w:type="spellStart"/>
      <w:r w:rsidRPr="004B35BC">
        <w:t>칸조라고</w:t>
      </w:r>
      <w:proofErr w:type="spellEnd"/>
      <w:r w:rsidRPr="004B35BC">
        <w:t xml:space="preserve"> 함)과 관련된 라신 또는 루트 </w:t>
      </w:r>
      <w:proofErr w:type="spellStart"/>
      <w:r w:rsidRPr="004B35BC">
        <w:t>로아입니다</w:t>
      </w:r>
      <w:proofErr w:type="spellEnd"/>
      <w:r w:rsidRPr="004B35BC">
        <w:t xml:space="preserve">. 그녀의 남편 </w:t>
      </w:r>
      <w:proofErr w:type="spellStart"/>
      <w:r w:rsidRPr="004B35BC">
        <w:t>Loko</w:t>
      </w:r>
      <w:proofErr w:type="spellEnd"/>
      <w:r w:rsidRPr="004B35BC">
        <w:t xml:space="preserve"> 가 전형적인 </w:t>
      </w:r>
      <w:proofErr w:type="spellStart"/>
      <w:r w:rsidRPr="004B35BC">
        <w:t>훈간</w:t>
      </w:r>
      <w:proofErr w:type="spellEnd"/>
      <w:r w:rsidRPr="004B35BC">
        <w:t xml:space="preserve"> (사제)인 것처럼 </w:t>
      </w:r>
      <w:proofErr w:type="spellStart"/>
      <w:r w:rsidRPr="004B35BC">
        <w:t>Ayizan</w:t>
      </w:r>
      <w:proofErr w:type="spellEnd"/>
      <w:r w:rsidRPr="004B35BC">
        <w:t>은 최초의 또는 전형적인 맘보 (</w:t>
      </w:r>
      <w:proofErr w:type="spellStart"/>
      <w:r w:rsidRPr="004B35BC">
        <w:t>여사제</w:t>
      </w:r>
      <w:proofErr w:type="spellEnd"/>
      <w:r w:rsidRPr="004B35BC">
        <w:t xml:space="preserve">)로 간주되며, 따라서 사제 지식과 신비, 특히 입문 및 자연 세계의 </w:t>
      </w:r>
      <w:proofErr w:type="spellStart"/>
      <w:r w:rsidRPr="004B35BC">
        <w:t>신비와도</w:t>
      </w:r>
      <w:proofErr w:type="spellEnd"/>
      <w:r w:rsidRPr="004B35BC">
        <w:t xml:space="preserve"> 관련이 있습니다</w:t>
      </w:r>
      <w:r>
        <w:t>.</w:t>
      </w:r>
    </w:p>
    <w:p w:rsidR="004B35BC" w:rsidRPr="004B35BC" w:rsidRDefault="004B35BC" w:rsidP="004B35BC">
      <w:proofErr w:type="spellStart"/>
      <w:r w:rsidRPr="004B35BC">
        <w:rPr>
          <w:rFonts w:hint="eastAsia"/>
        </w:rPr>
        <w:t>사제직의</w:t>
      </w:r>
      <w:proofErr w:type="spellEnd"/>
      <w:r w:rsidRPr="004B35BC">
        <w:t xml:space="preserve"> 영적 부모로서 그녀와 그녀의 남편은 사제/예비 신부에게 아손(신권의 신성한 </w:t>
      </w:r>
      <w:proofErr w:type="spellStart"/>
      <w:r w:rsidRPr="004B35BC">
        <w:t>딸랑이와</w:t>
      </w:r>
      <w:proofErr w:type="spellEnd"/>
      <w:r w:rsidRPr="004B35BC">
        <w:t xml:space="preserve"> 도구)을 부여하는 간조 의식에 관련된 두 </w:t>
      </w:r>
      <w:proofErr w:type="spellStart"/>
      <w:r w:rsidRPr="004B35BC">
        <w:t>로아이며</w:t>
      </w:r>
      <w:proofErr w:type="spellEnd"/>
      <w:r w:rsidRPr="004B35BC">
        <w:t xml:space="preserve"> 둘 다 강력한 수호자입니다. "</w:t>
      </w:r>
      <w:proofErr w:type="spellStart"/>
      <w:r w:rsidRPr="004B35BC">
        <w:t>reglemen</w:t>
      </w:r>
      <w:proofErr w:type="spellEnd"/>
      <w:r w:rsidRPr="004B35BC">
        <w:t xml:space="preserve">" 또는 정확하고 적절한 형태의 </w:t>
      </w:r>
      <w:proofErr w:type="spellStart"/>
      <w:r w:rsidRPr="004B35BC">
        <w:t>Vodoun</w:t>
      </w:r>
      <w:proofErr w:type="spellEnd"/>
      <w:r w:rsidRPr="004B35BC">
        <w:t xml:space="preserve"> 서비스</w:t>
      </w:r>
      <w:r>
        <w:t>.</w:t>
      </w:r>
    </w:p>
    <w:p w:rsidR="004B35BC" w:rsidRDefault="004B35BC" w:rsidP="004B35BC">
      <w:r w:rsidRPr="004B35BC">
        <w:rPr>
          <w:rFonts w:hint="eastAsia"/>
        </w:rPr>
        <w:t>그녀는</w:t>
      </w:r>
      <w:r w:rsidRPr="004B35BC">
        <w:t xml:space="preserve"> 카톨릭 성녀 Clare 와 syncretized 이다. 그녀의 상징은 야자수 잎 이며 그녀는 술을 마시지 않습니다. 그녀의 색상은 가장 일반적으로 은색, 파란색 및 흰색입니다.</w:t>
      </w:r>
    </w:p>
    <w:p w:rsidR="00101010" w:rsidRPr="004B35BC" w:rsidRDefault="00101010" w:rsidP="004B35BC"/>
    <w:p w:rsidR="00006528" w:rsidRDefault="00101010" w:rsidP="00006528">
      <w:r>
        <w:rPr>
          <w:noProof/>
        </w:rPr>
        <w:lastRenderedPageBreak/>
        <w:drawing>
          <wp:inline distT="0" distB="0" distL="0" distR="0">
            <wp:extent cx="2962275" cy="3952521"/>
            <wp:effectExtent l="0" t="0" r="0" b="0"/>
            <wp:docPr id="9" name="그림 9" descr="https://static.wikia.nocookie.net/mythology/images/e/ed/VeveBrigitte.svg/revision/latest/scale-to-width-down/350?cb=202112071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wikia.nocookie.net/mythology/images/e/ed/VeveBrigitte.svg/revision/latest/scale-to-width-down/350?cb=202112071817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36" cy="39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0" w:rsidRDefault="00101010" w:rsidP="00006528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101010">
        <w:t>Maman</w:t>
      </w:r>
      <w:proofErr w:type="spellEnd"/>
      <w:r w:rsidRPr="00101010">
        <w:t xml:space="preserve"> Brigitte</w:t>
      </w:r>
    </w:p>
    <w:p w:rsidR="00101010" w:rsidRDefault="00101010" w:rsidP="00006528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rPr>
          <w:rFonts w:hint="eastAsia"/>
        </w:rPr>
        <w:t xml:space="preserve"> 보라 </w:t>
      </w:r>
      <w:r>
        <w:t xml:space="preserve">&amp; </w:t>
      </w:r>
      <w:r>
        <w:rPr>
          <w:rFonts w:hint="eastAsia"/>
        </w:rPr>
        <w:t xml:space="preserve">검정 </w:t>
      </w:r>
      <w:r>
        <w:t xml:space="preserve">&amp; </w:t>
      </w:r>
      <w:r>
        <w:rPr>
          <w:rFonts w:hint="eastAsia"/>
        </w:rPr>
        <w:t>녹색</w:t>
      </w:r>
    </w:p>
    <w:p w:rsidR="00101010" w:rsidRDefault="00101010" w:rsidP="00006528">
      <w:r w:rsidRPr="00101010">
        <w:rPr>
          <w:rFonts w:hint="eastAsia"/>
        </w:rPr>
        <w:t>아이티</w:t>
      </w:r>
      <w:r w:rsidRPr="00101010">
        <w:t xml:space="preserve"> </w:t>
      </w:r>
      <w:proofErr w:type="spellStart"/>
      <w:r w:rsidRPr="00101010">
        <w:t>부두교에서</w:t>
      </w:r>
      <w:proofErr w:type="spellEnd"/>
      <w:r w:rsidRPr="00101010">
        <w:t xml:space="preserve"> 삶과 죽음의 </w:t>
      </w:r>
      <w:proofErr w:type="spellStart"/>
      <w:r w:rsidRPr="00101010">
        <w:t>lwa</w:t>
      </w:r>
      <w:proofErr w:type="spellEnd"/>
      <w:r w:rsidRPr="00101010">
        <w:t xml:space="preserve"> 또는 인간과 신 사이의 중개자입니다</w:t>
      </w:r>
      <w:r>
        <w:t xml:space="preserve">. </w:t>
      </w:r>
      <w:r w:rsidRPr="00101010">
        <w:t>그녀는 항상 고추가 들어간 럼주를 마시는 것을 보거나 때로는 단순히 고추를 먹는 것을 보았습니다</w:t>
      </w:r>
      <w:r>
        <w:t xml:space="preserve">. </w:t>
      </w:r>
      <w:r w:rsidRPr="00101010">
        <w:t xml:space="preserve">그녀는 또한 자주 욕을 하는 것으로 알려져 </w:t>
      </w:r>
      <w:bookmarkStart w:id="0" w:name="_GoBack"/>
      <w:bookmarkEnd w:id="0"/>
      <w:r w:rsidRPr="00101010">
        <w:t>있으며 검은 수탉과 관련이 있습니다</w:t>
      </w:r>
      <w:r>
        <w:t xml:space="preserve">. </w:t>
      </w:r>
      <w:r w:rsidRPr="00101010">
        <w:t xml:space="preserve">그녀는 삶과 죽음의 남성 </w:t>
      </w:r>
      <w:proofErr w:type="spellStart"/>
      <w:r w:rsidRPr="00101010">
        <w:t>lwa</w:t>
      </w:r>
      <w:proofErr w:type="spellEnd"/>
      <w:r w:rsidRPr="00101010">
        <w:t xml:space="preserve">인 남작 </w:t>
      </w:r>
      <w:proofErr w:type="spellStart"/>
      <w:r w:rsidRPr="00101010">
        <w:t>사메디</w:t>
      </w:r>
      <w:proofErr w:type="spellEnd"/>
      <w:r w:rsidRPr="00101010">
        <w:t xml:space="preserve"> 의 파트너입니다</w:t>
      </w:r>
      <w:r>
        <w:t>.</w:t>
      </w:r>
    </w:p>
    <w:p w:rsidR="00101010" w:rsidRDefault="00101010" w:rsidP="00006528"/>
    <w:p w:rsidR="00101010" w:rsidRDefault="00101010" w:rsidP="00006528">
      <w:r>
        <w:rPr>
          <w:noProof/>
        </w:rPr>
        <w:lastRenderedPageBreak/>
        <w:drawing>
          <wp:inline distT="0" distB="0" distL="0" distR="0">
            <wp:extent cx="4206602" cy="4562475"/>
            <wp:effectExtent l="0" t="0" r="3810" b="0"/>
            <wp:docPr id="10" name="그림 10" descr="Ogu Feray Veve Vinyl Decal | Etsy Hong 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gu Feray Veve Vinyl Decal | Etsy Hong Ko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36" cy="45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10" w:rsidRDefault="00101010" w:rsidP="00006528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Pr="00101010">
        <w:t>Ogou</w:t>
      </w:r>
      <w:proofErr w:type="spellEnd"/>
      <w:r w:rsidRPr="00101010">
        <w:t xml:space="preserve"> </w:t>
      </w:r>
      <w:proofErr w:type="spellStart"/>
      <w:r w:rsidRPr="00101010">
        <w:t>Feray</w:t>
      </w:r>
      <w:proofErr w:type="spellEnd"/>
    </w:p>
    <w:p w:rsidR="00101010" w:rsidRDefault="00101010" w:rsidP="00006528">
      <w:proofErr w:type="gramStart"/>
      <w:r>
        <w:rPr>
          <w:rFonts w:hint="eastAsia"/>
        </w:rPr>
        <w:t xml:space="preserve">색상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빨 </w:t>
      </w:r>
      <w:r>
        <w:t xml:space="preserve">&amp; </w:t>
      </w:r>
      <w:r>
        <w:rPr>
          <w:rFonts w:hint="eastAsia"/>
        </w:rPr>
        <w:t>파</w:t>
      </w:r>
    </w:p>
    <w:p w:rsidR="00101010" w:rsidRDefault="00101010" w:rsidP="00006528">
      <w:proofErr w:type="spellStart"/>
      <w:r w:rsidRPr="00101010">
        <w:rPr>
          <w:rFonts w:hint="eastAsia"/>
        </w:rPr>
        <w:t>오고우는</w:t>
      </w:r>
      <w:proofErr w:type="spellEnd"/>
      <w:r w:rsidRPr="00101010">
        <w:t xml:space="preserve"> 불, 대장간, 정치, 전쟁을 관장하는 </w:t>
      </w:r>
      <w:proofErr w:type="spellStart"/>
      <w:r w:rsidRPr="00101010">
        <w:t>로아입니다</w:t>
      </w:r>
      <w:proofErr w:type="spellEnd"/>
      <w:r w:rsidRPr="00101010">
        <w:t xml:space="preserve">. 그는 당신을 끝까지 지켜줄 궁극의 전사, 충실한 전사로 여겨집니다. 전설에 따르면 아이티 혁명 동안 아이티 </w:t>
      </w:r>
      <w:proofErr w:type="gramStart"/>
      <w:r w:rsidRPr="00101010">
        <w:t>독립  의</w:t>
      </w:r>
      <w:proofErr w:type="gramEnd"/>
      <w:r w:rsidRPr="00101010">
        <w:t xml:space="preserve"> 아버지인 장 자크 </w:t>
      </w:r>
      <w:proofErr w:type="spellStart"/>
      <w:r w:rsidRPr="00101010">
        <w:t>데살린</w:t>
      </w:r>
      <w:proofErr w:type="spellEnd"/>
      <w:r w:rsidRPr="00101010">
        <w:t xml:space="preserve"> 을 포함하여 대다수의 노예는 강력한 </w:t>
      </w:r>
      <w:proofErr w:type="spellStart"/>
      <w:r w:rsidRPr="00101010">
        <w:t>오고우에게</w:t>
      </w:r>
      <w:proofErr w:type="spellEnd"/>
      <w:r w:rsidRPr="00101010">
        <w:t xml:space="preserve"> 사로잡혔습니다.</w:t>
      </w:r>
    </w:p>
    <w:p w:rsidR="00006528" w:rsidRDefault="00006528" w:rsidP="00006528">
      <w:r>
        <w:rPr>
          <w:noProof/>
        </w:rPr>
        <w:lastRenderedPageBreak/>
        <w:drawing>
          <wp:inline distT="0" distB="0" distL="0" distR="0">
            <wp:extent cx="4191000" cy="3143250"/>
            <wp:effectExtent l="0" t="0" r="0" b="0"/>
            <wp:docPr id="7" name="그림 7" descr="VeveBaronSamedi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veBaronSamedi.sv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28" w:rsidRDefault="00006528" w:rsidP="00006528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Pr="00006528">
        <w:t xml:space="preserve">Baron </w:t>
      </w:r>
      <w:proofErr w:type="spellStart"/>
      <w:r w:rsidRPr="00006528">
        <w:t>Samedi</w:t>
      </w:r>
      <w:proofErr w:type="spellEnd"/>
    </w:p>
    <w:p w:rsidR="00006528" w:rsidRPr="00FF6485" w:rsidRDefault="00006528" w:rsidP="00006528"/>
    <w:sectPr w:rsidR="00006528" w:rsidRPr="00FF6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85"/>
    <w:rsid w:val="00006528"/>
    <w:rsid w:val="00076344"/>
    <w:rsid w:val="000A2E06"/>
    <w:rsid w:val="000E2836"/>
    <w:rsid w:val="00101010"/>
    <w:rsid w:val="00104F13"/>
    <w:rsid w:val="004B35BC"/>
    <w:rsid w:val="005639EF"/>
    <w:rsid w:val="005970B0"/>
    <w:rsid w:val="005C35EC"/>
    <w:rsid w:val="00683A6E"/>
    <w:rsid w:val="00BC1789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1A9"/>
  <w15:chartTrackingRefBased/>
  <w15:docId w15:val="{08407AC4-169D-4787-86BF-1B52F2C7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earnreligions.com/vodou-veves-4123236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73EC-F269-4137-9ECB-E9685CB1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10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User</cp:lastModifiedBy>
  <cp:revision>6</cp:revision>
  <dcterms:created xsi:type="dcterms:W3CDTF">2022-05-10T15:04:00Z</dcterms:created>
  <dcterms:modified xsi:type="dcterms:W3CDTF">2022-05-18T03:47:00Z</dcterms:modified>
</cp:coreProperties>
</file>