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D7F" w:rsidRDefault="00DF2CBF" w:rsidP="00DF2CBF">
      <w:pPr>
        <w:jc w:val="center"/>
        <w:rPr>
          <w:b/>
          <w:sz w:val="44"/>
          <w:szCs w:val="44"/>
        </w:rPr>
      </w:pPr>
      <w:r w:rsidRPr="00DF2CBF">
        <w:rPr>
          <w:b/>
          <w:sz w:val="44"/>
          <w:szCs w:val="44"/>
        </w:rPr>
        <w:t>Session 1</w:t>
      </w:r>
    </w:p>
    <w:p w:rsidR="00DF2CBF" w:rsidRDefault="00DF2CBF" w:rsidP="00DF2CBF"/>
    <w:p w:rsidR="00837F30" w:rsidRDefault="00837F30" w:rsidP="00DF2CBF">
      <w:r>
        <w:t xml:space="preserve">In this session you will learn about </w:t>
      </w:r>
      <w:proofErr w:type="spellStart"/>
      <w:r>
        <w:t>MongoDB</w:t>
      </w:r>
      <w:proofErr w:type="spellEnd"/>
      <w:r>
        <w:t xml:space="preserve">. </w:t>
      </w:r>
      <w:r w:rsidRPr="00837F30">
        <w:t>It is an open-source, cross-platform, document-oriented database written in C++.</w:t>
      </w:r>
      <w:r>
        <w:t xml:space="preserve"> It</w:t>
      </w:r>
      <w:r w:rsidRPr="00837F30">
        <w:t xml:space="preserve"> is a database which came into light around the mid-2000s. It falls under the category of a NoSQL database.</w:t>
      </w:r>
    </w:p>
    <w:p w:rsidR="006142F8" w:rsidRDefault="006142F8" w:rsidP="006142F8">
      <w:r w:rsidRPr="00837F30">
        <w:t xml:space="preserve">This </w:t>
      </w:r>
      <w:r>
        <w:t>session</w:t>
      </w:r>
      <w:r w:rsidRPr="00837F30">
        <w:t xml:space="preserve"> is designed for </w:t>
      </w:r>
      <w:r>
        <w:t>beginner</w:t>
      </w:r>
      <w:r w:rsidRPr="00837F30">
        <w:t xml:space="preserve"> who are willing to learn </w:t>
      </w:r>
      <w:proofErr w:type="spellStart"/>
      <w:r w:rsidRPr="00837F30">
        <w:t>MongoDB</w:t>
      </w:r>
      <w:proofErr w:type="spellEnd"/>
      <w:r w:rsidRPr="00837F30">
        <w:t xml:space="preserve"> Database in simple and easy steps.</w:t>
      </w:r>
      <w:r>
        <w:t xml:space="preserve"> </w:t>
      </w:r>
      <w:r w:rsidR="00837F30" w:rsidRPr="00837F30">
        <w:t>In this tut</w:t>
      </w:r>
      <w:r w:rsidR="00F16A77">
        <w:t xml:space="preserve">orial you will learn how </w:t>
      </w:r>
      <w:proofErr w:type="spellStart"/>
      <w:r w:rsidR="00F16A77">
        <w:t>MongoDB</w:t>
      </w:r>
      <w:proofErr w:type="spellEnd"/>
      <w:r w:rsidR="00837F30" w:rsidRPr="00837F30">
        <w:t xml:space="preserve"> can be accessed and some of its important features like</w:t>
      </w:r>
      <w:r w:rsidRPr="006142F8">
        <w:t xml:space="preserve"> </w:t>
      </w:r>
      <w:r w:rsidRPr="00837F30">
        <w:t>insert documents, update documents, delete documents, query documents, create collection, drop collection etc.</w:t>
      </w:r>
    </w:p>
    <w:p w:rsidR="006142F8" w:rsidRPr="00837F30" w:rsidRDefault="00A15B0D" w:rsidP="006142F8">
      <w:r>
        <w:t xml:space="preserve">The details of each recipe is given in the following table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3494"/>
        <w:gridCol w:w="1238"/>
        <w:gridCol w:w="3746"/>
      </w:tblGrid>
      <w:tr w:rsidR="006142F8" w:rsidTr="006142F8">
        <w:trPr>
          <w:trHeight w:val="262"/>
        </w:trPr>
        <w:tc>
          <w:tcPr>
            <w:tcW w:w="874" w:type="dxa"/>
          </w:tcPr>
          <w:p w:rsidR="006142F8" w:rsidRDefault="006142F8" w:rsidP="00A15B0D">
            <w:r>
              <w:t>S</w:t>
            </w:r>
            <w:r w:rsidR="00A15B0D">
              <w:t xml:space="preserve"> </w:t>
            </w:r>
            <w:r>
              <w:t>No</w:t>
            </w:r>
          </w:p>
        </w:tc>
        <w:tc>
          <w:tcPr>
            <w:tcW w:w="3505" w:type="dxa"/>
          </w:tcPr>
          <w:p w:rsidR="006142F8" w:rsidRDefault="006142F8" w:rsidP="006142F8">
            <w:r>
              <w:t>Recipe Name</w:t>
            </w:r>
          </w:p>
        </w:tc>
        <w:tc>
          <w:tcPr>
            <w:tcW w:w="1005" w:type="dxa"/>
          </w:tcPr>
          <w:p w:rsidR="006142F8" w:rsidRDefault="006142F8" w:rsidP="006142F8">
            <w:r>
              <w:t>Duration</w:t>
            </w:r>
            <w:r w:rsidR="00A15B0D">
              <w:t>(in minutes)</w:t>
            </w:r>
          </w:p>
        </w:tc>
        <w:tc>
          <w:tcPr>
            <w:tcW w:w="3758" w:type="dxa"/>
          </w:tcPr>
          <w:p w:rsidR="006142F8" w:rsidRDefault="006142F8" w:rsidP="006142F8">
            <w:r>
              <w:t>Details</w:t>
            </w:r>
          </w:p>
        </w:tc>
      </w:tr>
      <w:tr w:rsidR="006142F8" w:rsidTr="006142F8">
        <w:trPr>
          <w:trHeight w:val="247"/>
        </w:trPr>
        <w:tc>
          <w:tcPr>
            <w:tcW w:w="874" w:type="dxa"/>
          </w:tcPr>
          <w:p w:rsidR="006142F8" w:rsidRDefault="006142F8" w:rsidP="006142F8">
            <w:r>
              <w:t>1</w:t>
            </w:r>
          </w:p>
        </w:tc>
        <w:tc>
          <w:tcPr>
            <w:tcW w:w="3505" w:type="dxa"/>
          </w:tcPr>
          <w:p w:rsidR="00A15B0D" w:rsidRPr="00A15B0D" w:rsidRDefault="00A15B0D" w:rsidP="006142F8">
            <w:pPr>
              <w:rPr>
                <w:b/>
                <w:noProof/>
              </w:rPr>
            </w:pPr>
            <w:r w:rsidRPr="00A15B0D">
              <w:rPr>
                <w:b/>
              </w:rPr>
              <w:t>Recipe 1:</w:t>
            </w:r>
          </w:p>
          <w:p w:rsidR="006142F8" w:rsidRPr="006142F8" w:rsidRDefault="006142F8" w:rsidP="006142F8">
            <w:pPr>
              <w:rPr>
                <w:noProof/>
              </w:rPr>
            </w:pPr>
            <w:r w:rsidRPr="006142F8">
              <w:rPr>
                <w:noProof/>
              </w:rPr>
              <w:t>Connect To The MongoDB Database</w:t>
            </w:r>
          </w:p>
          <w:p w:rsidR="006142F8" w:rsidRDefault="006142F8" w:rsidP="006142F8"/>
        </w:tc>
        <w:tc>
          <w:tcPr>
            <w:tcW w:w="1005" w:type="dxa"/>
          </w:tcPr>
          <w:p w:rsidR="006142F8" w:rsidRDefault="00A15B0D" w:rsidP="00A15B0D">
            <w:r>
              <w:t>5-10</w:t>
            </w:r>
          </w:p>
        </w:tc>
        <w:tc>
          <w:tcPr>
            <w:tcW w:w="3758" w:type="dxa"/>
          </w:tcPr>
          <w:p w:rsidR="006142F8" w:rsidRDefault="006142F8" w:rsidP="006142F8">
            <w:r>
              <w:t>C</w:t>
            </w:r>
            <w:r w:rsidR="00A15B0D">
              <w:t xml:space="preserve">ommands </w:t>
            </w:r>
            <w:r>
              <w:t>to set up DB on your system.</w:t>
            </w:r>
          </w:p>
        </w:tc>
      </w:tr>
      <w:tr w:rsidR="006142F8" w:rsidTr="006142F8">
        <w:trPr>
          <w:trHeight w:hRule="exact" w:val="1675"/>
        </w:trPr>
        <w:tc>
          <w:tcPr>
            <w:tcW w:w="874" w:type="dxa"/>
          </w:tcPr>
          <w:p w:rsidR="006142F8" w:rsidRDefault="006142F8" w:rsidP="006142F8">
            <w:r>
              <w:t>2</w:t>
            </w:r>
          </w:p>
        </w:tc>
        <w:tc>
          <w:tcPr>
            <w:tcW w:w="3505" w:type="dxa"/>
          </w:tcPr>
          <w:p w:rsidR="006142F8" w:rsidRPr="006142F8" w:rsidRDefault="00A15B0D" w:rsidP="006142F8">
            <w:r w:rsidRPr="00A15B0D">
              <w:rPr>
                <w:b/>
              </w:rPr>
              <w:t xml:space="preserve">Recipe </w:t>
            </w:r>
            <w:r>
              <w:rPr>
                <w:b/>
              </w:rPr>
              <w:t>2</w:t>
            </w:r>
            <w:r w:rsidRPr="00A15B0D">
              <w:rPr>
                <w:b/>
              </w:rPr>
              <w:t>:</w:t>
            </w:r>
            <w:r>
              <w:rPr>
                <w:b/>
              </w:rPr>
              <w:br/>
            </w:r>
            <w:r w:rsidR="006142F8" w:rsidRPr="006142F8">
              <w:t>Insert Operations</w:t>
            </w:r>
          </w:p>
          <w:p w:rsidR="006142F8" w:rsidRDefault="006142F8" w:rsidP="006142F8"/>
        </w:tc>
        <w:tc>
          <w:tcPr>
            <w:tcW w:w="1005" w:type="dxa"/>
          </w:tcPr>
          <w:p w:rsidR="006142F8" w:rsidRDefault="00A15B0D" w:rsidP="006142F8">
            <w:r>
              <w:t>10-15</w:t>
            </w:r>
          </w:p>
        </w:tc>
        <w:tc>
          <w:tcPr>
            <w:tcW w:w="3758" w:type="dxa"/>
          </w:tcPr>
          <w:p w:rsidR="006142F8" w:rsidRDefault="006142F8" w:rsidP="006142F8">
            <w:r>
              <w:t>Create or insert operations adds new document to a collection. If the collection does not currently exist, insert operation will create the collection.</w:t>
            </w:r>
          </w:p>
          <w:p w:rsidR="006142F8" w:rsidRDefault="006142F8" w:rsidP="006142F8"/>
        </w:tc>
      </w:tr>
      <w:tr w:rsidR="006142F8" w:rsidTr="006142F8">
        <w:trPr>
          <w:trHeight w:val="247"/>
        </w:trPr>
        <w:tc>
          <w:tcPr>
            <w:tcW w:w="874" w:type="dxa"/>
          </w:tcPr>
          <w:p w:rsidR="006142F8" w:rsidRDefault="006142F8" w:rsidP="006142F8">
            <w:r>
              <w:t>3</w:t>
            </w:r>
          </w:p>
        </w:tc>
        <w:tc>
          <w:tcPr>
            <w:tcW w:w="3505" w:type="dxa"/>
          </w:tcPr>
          <w:p w:rsidR="00A15B0D" w:rsidRDefault="00A15B0D" w:rsidP="00A15B0D">
            <w:pPr>
              <w:rPr>
                <w:b/>
              </w:rPr>
            </w:pPr>
            <w:r w:rsidRPr="00A15B0D">
              <w:rPr>
                <w:b/>
              </w:rPr>
              <w:t xml:space="preserve">Recipe </w:t>
            </w:r>
            <w:r>
              <w:rPr>
                <w:b/>
              </w:rPr>
              <w:t>3</w:t>
            </w:r>
            <w:r w:rsidRPr="00A15B0D">
              <w:rPr>
                <w:b/>
              </w:rPr>
              <w:t>:</w:t>
            </w:r>
          </w:p>
          <w:p w:rsidR="006142F8" w:rsidRPr="006142F8" w:rsidRDefault="006142F8" w:rsidP="00A15B0D">
            <w:r w:rsidRPr="006142F8">
              <w:t>Read Operation</w:t>
            </w:r>
          </w:p>
        </w:tc>
        <w:tc>
          <w:tcPr>
            <w:tcW w:w="1005" w:type="dxa"/>
          </w:tcPr>
          <w:p w:rsidR="006142F8" w:rsidRDefault="00A15B0D" w:rsidP="006142F8">
            <w:r>
              <w:t>10-15</w:t>
            </w:r>
          </w:p>
        </w:tc>
        <w:tc>
          <w:tcPr>
            <w:tcW w:w="3758" w:type="dxa"/>
          </w:tcPr>
          <w:p w:rsidR="006142F8" w:rsidRDefault="00A15B0D" w:rsidP="006142F8">
            <w:r>
              <w:t>In this you will learn retrieves documents from a collection</w:t>
            </w:r>
          </w:p>
        </w:tc>
      </w:tr>
      <w:tr w:rsidR="006142F8" w:rsidTr="006142F8">
        <w:trPr>
          <w:trHeight w:val="262"/>
        </w:trPr>
        <w:tc>
          <w:tcPr>
            <w:tcW w:w="874" w:type="dxa"/>
          </w:tcPr>
          <w:p w:rsidR="006142F8" w:rsidRDefault="006142F8" w:rsidP="006142F8">
            <w:r>
              <w:t>4</w:t>
            </w:r>
          </w:p>
        </w:tc>
        <w:tc>
          <w:tcPr>
            <w:tcW w:w="3505" w:type="dxa"/>
          </w:tcPr>
          <w:p w:rsidR="006142F8" w:rsidRDefault="00A15B0D" w:rsidP="006142F8">
            <w:r w:rsidRPr="00A15B0D">
              <w:rPr>
                <w:b/>
              </w:rPr>
              <w:t xml:space="preserve">Recipe </w:t>
            </w:r>
            <w:r>
              <w:rPr>
                <w:b/>
              </w:rPr>
              <w:t>4</w:t>
            </w:r>
            <w:r w:rsidR="00F16A77">
              <w:rPr>
                <w:b/>
              </w:rPr>
              <w:t xml:space="preserve"> &amp; 5</w:t>
            </w:r>
            <w:r w:rsidRPr="00A15B0D">
              <w:rPr>
                <w:b/>
              </w:rPr>
              <w:t>:</w:t>
            </w:r>
            <w:r>
              <w:rPr>
                <w:b/>
              </w:rPr>
              <w:br/>
            </w:r>
            <w:r w:rsidRPr="00A15B0D">
              <w:t>Update Operations</w:t>
            </w:r>
          </w:p>
        </w:tc>
        <w:tc>
          <w:tcPr>
            <w:tcW w:w="1005" w:type="dxa"/>
          </w:tcPr>
          <w:p w:rsidR="006142F8" w:rsidRDefault="00A15B0D" w:rsidP="00A15B0D">
            <w:r>
              <w:t>15-20</w:t>
            </w:r>
          </w:p>
        </w:tc>
        <w:tc>
          <w:tcPr>
            <w:tcW w:w="3758" w:type="dxa"/>
          </w:tcPr>
          <w:p w:rsidR="006142F8" w:rsidRDefault="00A15B0D" w:rsidP="006142F8">
            <w:r>
              <w:t>Update operation modifies existing documents in a collection</w:t>
            </w:r>
          </w:p>
        </w:tc>
      </w:tr>
      <w:tr w:rsidR="006142F8" w:rsidTr="006142F8">
        <w:trPr>
          <w:trHeight w:val="247"/>
        </w:trPr>
        <w:tc>
          <w:tcPr>
            <w:tcW w:w="874" w:type="dxa"/>
          </w:tcPr>
          <w:p w:rsidR="006142F8" w:rsidRDefault="006142F8" w:rsidP="006142F8">
            <w:r>
              <w:t>5</w:t>
            </w:r>
          </w:p>
        </w:tc>
        <w:tc>
          <w:tcPr>
            <w:tcW w:w="3505" w:type="dxa"/>
          </w:tcPr>
          <w:p w:rsidR="006142F8" w:rsidRDefault="00A15B0D" w:rsidP="006142F8">
            <w:r w:rsidRPr="00A15B0D">
              <w:rPr>
                <w:b/>
              </w:rPr>
              <w:t xml:space="preserve">Recipe </w:t>
            </w:r>
            <w:r w:rsidR="00F16A77">
              <w:rPr>
                <w:b/>
              </w:rPr>
              <w:t>6</w:t>
            </w:r>
            <w:r w:rsidRPr="00A15B0D">
              <w:rPr>
                <w:b/>
              </w:rPr>
              <w:t>:</w:t>
            </w:r>
            <w:r>
              <w:rPr>
                <w:b/>
              </w:rPr>
              <w:br/>
            </w:r>
            <w:r w:rsidRPr="00A15B0D">
              <w:t>Delete Operations</w:t>
            </w:r>
          </w:p>
        </w:tc>
        <w:tc>
          <w:tcPr>
            <w:tcW w:w="1005" w:type="dxa"/>
          </w:tcPr>
          <w:p w:rsidR="006142F8" w:rsidRDefault="00A15B0D" w:rsidP="006142F8">
            <w:r>
              <w:t>10-15</w:t>
            </w:r>
          </w:p>
        </w:tc>
        <w:tc>
          <w:tcPr>
            <w:tcW w:w="3758" w:type="dxa"/>
          </w:tcPr>
          <w:p w:rsidR="006142F8" w:rsidRDefault="00A15B0D" w:rsidP="006142F8">
            <w:r w:rsidRPr="00A15B0D">
              <w:t>Delete operation removes document(s) from a collection</w:t>
            </w:r>
            <w:r>
              <w:t>.</w:t>
            </w:r>
          </w:p>
        </w:tc>
      </w:tr>
      <w:tr w:rsidR="00A15B0D" w:rsidTr="006142F8">
        <w:trPr>
          <w:trHeight w:val="247"/>
        </w:trPr>
        <w:tc>
          <w:tcPr>
            <w:tcW w:w="874" w:type="dxa"/>
          </w:tcPr>
          <w:p w:rsidR="00A15B0D" w:rsidRDefault="00A15B0D" w:rsidP="006142F8">
            <w:r>
              <w:t>6</w:t>
            </w:r>
          </w:p>
        </w:tc>
        <w:tc>
          <w:tcPr>
            <w:tcW w:w="3505" w:type="dxa"/>
          </w:tcPr>
          <w:p w:rsidR="00A15B0D" w:rsidRPr="00A15B0D" w:rsidRDefault="00A15B0D" w:rsidP="00A15B0D">
            <w:r w:rsidRPr="00A15B0D">
              <w:rPr>
                <w:b/>
              </w:rPr>
              <w:t xml:space="preserve">Recipe </w:t>
            </w:r>
            <w:r w:rsidR="00F16A77">
              <w:rPr>
                <w:b/>
              </w:rPr>
              <w:t xml:space="preserve">7, 8 &amp; </w:t>
            </w:r>
            <w:bookmarkStart w:id="0" w:name="_GoBack"/>
            <w:bookmarkEnd w:id="0"/>
            <w:r w:rsidR="00F16A77">
              <w:rPr>
                <w:b/>
              </w:rPr>
              <w:t>9</w:t>
            </w:r>
            <w:r w:rsidRPr="00A15B0D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>
              <w:t>Revision Exercise</w:t>
            </w:r>
          </w:p>
        </w:tc>
        <w:tc>
          <w:tcPr>
            <w:tcW w:w="1005" w:type="dxa"/>
          </w:tcPr>
          <w:p w:rsidR="00A15B0D" w:rsidRDefault="00A15B0D" w:rsidP="006142F8">
            <w:r>
              <w:t>30-45</w:t>
            </w:r>
          </w:p>
        </w:tc>
        <w:tc>
          <w:tcPr>
            <w:tcW w:w="3758" w:type="dxa"/>
          </w:tcPr>
          <w:p w:rsidR="00A15B0D" w:rsidRPr="00A15B0D" w:rsidRDefault="00A15B0D" w:rsidP="006142F8">
            <w:r>
              <w:t>Learning with a more complex database.</w:t>
            </w:r>
          </w:p>
        </w:tc>
      </w:tr>
    </w:tbl>
    <w:p w:rsidR="006142F8" w:rsidRPr="00DF2CBF" w:rsidRDefault="00837F30" w:rsidP="006142F8">
      <w:r w:rsidRPr="00837F30">
        <w:t xml:space="preserve"> </w:t>
      </w:r>
    </w:p>
    <w:sectPr w:rsidR="006142F8" w:rsidRPr="00DF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BF"/>
    <w:rsid w:val="00501CB4"/>
    <w:rsid w:val="006142F8"/>
    <w:rsid w:val="00771BC0"/>
    <w:rsid w:val="00837F30"/>
    <w:rsid w:val="00A15B0D"/>
    <w:rsid w:val="00DF2CBF"/>
    <w:rsid w:val="00F1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4DEE2-0387-46A1-970D-7B1B2171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2CBF"/>
  </w:style>
  <w:style w:type="paragraph" w:styleId="ListParagraph">
    <w:name w:val="List Paragraph"/>
    <w:basedOn w:val="Normal"/>
    <w:uiPriority w:val="34"/>
    <w:qFormat/>
    <w:rsid w:val="006142F8"/>
    <w:pPr>
      <w:ind w:left="720"/>
      <w:contextualSpacing/>
    </w:pPr>
  </w:style>
  <w:style w:type="table" w:styleId="TableGrid">
    <w:name w:val="Table Grid"/>
    <w:basedOn w:val="TableNormal"/>
    <w:uiPriority w:val="39"/>
    <w:rsid w:val="00614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Arti (Cognizant)</dc:creator>
  <cp:keywords/>
  <dc:description/>
  <cp:lastModifiedBy>Shukla, Arti (Cognizant)</cp:lastModifiedBy>
  <cp:revision>2</cp:revision>
  <dcterms:created xsi:type="dcterms:W3CDTF">2017-04-19T12:07:00Z</dcterms:created>
  <dcterms:modified xsi:type="dcterms:W3CDTF">2017-04-25T04:04:00Z</dcterms:modified>
</cp:coreProperties>
</file>