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840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1276"/>
        <w:gridCol w:w="1701"/>
        <w:gridCol w:w="1537"/>
      </w:tblGrid>
      <w:tr w:rsidR="006D77AD" w:rsidRPr="006D77AD" w14:paraId="0B15919B" w14:textId="77777777" w:rsidTr="007C0FE8">
        <w:tc>
          <w:tcPr>
            <w:tcW w:w="1696" w:type="dxa"/>
            <w:vAlign w:val="center"/>
            <w:hideMark/>
          </w:tcPr>
          <w:p w14:paraId="640DEB99" w14:textId="77777777" w:rsidR="006D77AD" w:rsidRPr="006D77AD" w:rsidRDefault="006D77AD" w:rsidP="006D77AD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Name/Role</w:t>
            </w:r>
          </w:p>
        </w:tc>
        <w:tc>
          <w:tcPr>
            <w:tcW w:w="1701" w:type="dxa"/>
            <w:vAlign w:val="center"/>
            <w:hideMark/>
          </w:tcPr>
          <w:p w14:paraId="051441D9" w14:textId="77777777" w:rsidR="006D77AD" w:rsidRPr="006D77AD" w:rsidRDefault="006D77AD" w:rsidP="006D77AD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1701" w:type="dxa"/>
            <w:vAlign w:val="center"/>
            <w:hideMark/>
          </w:tcPr>
          <w:p w14:paraId="752EDF92" w14:textId="77777777" w:rsidR="006D77AD" w:rsidRPr="006D77AD" w:rsidRDefault="006D77AD" w:rsidP="006D77AD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Interest</w:t>
            </w:r>
          </w:p>
        </w:tc>
        <w:tc>
          <w:tcPr>
            <w:tcW w:w="1418" w:type="dxa"/>
            <w:vAlign w:val="center"/>
            <w:hideMark/>
          </w:tcPr>
          <w:p w14:paraId="2243D7A8" w14:textId="77777777" w:rsidR="006D77AD" w:rsidRPr="006D77AD" w:rsidRDefault="006D77AD" w:rsidP="006D77AD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Influence</w:t>
            </w:r>
          </w:p>
        </w:tc>
        <w:tc>
          <w:tcPr>
            <w:tcW w:w="1276" w:type="dxa"/>
            <w:vAlign w:val="center"/>
            <w:hideMark/>
          </w:tcPr>
          <w:p w14:paraId="1FB50600" w14:textId="77777777" w:rsidR="006D77AD" w:rsidRPr="006D77AD" w:rsidRDefault="006D77AD" w:rsidP="006D77AD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Engagement Level</w:t>
            </w:r>
          </w:p>
        </w:tc>
        <w:tc>
          <w:tcPr>
            <w:tcW w:w="1701" w:type="dxa"/>
            <w:vAlign w:val="center"/>
            <w:hideMark/>
          </w:tcPr>
          <w:p w14:paraId="7EB3E9CA" w14:textId="77777777" w:rsidR="006D77AD" w:rsidRPr="006D77AD" w:rsidRDefault="006D77AD" w:rsidP="006D77AD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Expectations</w:t>
            </w:r>
          </w:p>
        </w:tc>
        <w:tc>
          <w:tcPr>
            <w:tcW w:w="1537" w:type="dxa"/>
            <w:vAlign w:val="center"/>
            <w:hideMark/>
          </w:tcPr>
          <w:p w14:paraId="571CE8A3" w14:textId="77777777" w:rsidR="006D77AD" w:rsidRPr="006D77AD" w:rsidRDefault="006D77AD" w:rsidP="006D77AD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BA Strategy</w:t>
            </w:r>
          </w:p>
        </w:tc>
      </w:tr>
      <w:tr w:rsidR="006D77AD" w:rsidRPr="006D77AD" w14:paraId="4182115B" w14:textId="77777777" w:rsidTr="007C0FE8">
        <w:tc>
          <w:tcPr>
            <w:tcW w:w="1696" w:type="dxa"/>
            <w:vAlign w:val="center"/>
            <w:hideMark/>
          </w:tcPr>
          <w:p w14:paraId="557F995C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Sarah Kapoor – Pharmacy Manager</w:t>
            </w:r>
          </w:p>
        </w:tc>
        <w:tc>
          <w:tcPr>
            <w:tcW w:w="1701" w:type="dxa"/>
            <w:vAlign w:val="center"/>
            <w:hideMark/>
          </w:tcPr>
          <w:p w14:paraId="1B2B4527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Operations</w:t>
            </w:r>
          </w:p>
        </w:tc>
        <w:tc>
          <w:tcPr>
            <w:tcW w:w="1701" w:type="dxa"/>
            <w:vAlign w:val="center"/>
            <w:hideMark/>
          </w:tcPr>
          <w:p w14:paraId="66089DC4" w14:textId="26029EE1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Ensure medicines</w:t>
            </w:r>
            <w:r w:rsidR="007C0FE8">
              <w:rPr>
                <w:sz w:val="28"/>
                <w:szCs w:val="28"/>
              </w:rPr>
              <w:t xml:space="preserve"> </w:t>
            </w:r>
            <w:r w:rsidRPr="006D77AD">
              <w:rPr>
                <w:sz w:val="28"/>
                <w:szCs w:val="28"/>
              </w:rPr>
              <w:t>are delivered accurately &amp; timely</w:t>
            </w:r>
          </w:p>
        </w:tc>
        <w:tc>
          <w:tcPr>
            <w:tcW w:w="1418" w:type="dxa"/>
            <w:vAlign w:val="center"/>
            <w:hideMark/>
          </w:tcPr>
          <w:p w14:paraId="739955AC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High</w:t>
            </w:r>
          </w:p>
        </w:tc>
        <w:tc>
          <w:tcPr>
            <w:tcW w:w="1276" w:type="dxa"/>
            <w:vAlign w:val="center"/>
            <w:hideMark/>
          </w:tcPr>
          <w:p w14:paraId="5C788FC8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High</w:t>
            </w:r>
          </w:p>
        </w:tc>
        <w:tc>
          <w:tcPr>
            <w:tcW w:w="1701" w:type="dxa"/>
            <w:vAlign w:val="center"/>
            <w:hideMark/>
          </w:tcPr>
          <w:p w14:paraId="1830E5DE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Wants better visibility on inventory</w:t>
            </w:r>
          </w:p>
        </w:tc>
        <w:tc>
          <w:tcPr>
            <w:tcW w:w="1537" w:type="dxa"/>
            <w:vAlign w:val="center"/>
            <w:hideMark/>
          </w:tcPr>
          <w:p w14:paraId="26EF32F1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Involve in sprint reviews, weekly sync</w:t>
            </w:r>
          </w:p>
        </w:tc>
      </w:tr>
      <w:tr w:rsidR="006D77AD" w:rsidRPr="006D77AD" w14:paraId="472A0BBB" w14:textId="77777777" w:rsidTr="007C0FE8">
        <w:tc>
          <w:tcPr>
            <w:tcW w:w="1696" w:type="dxa"/>
            <w:vAlign w:val="center"/>
            <w:hideMark/>
          </w:tcPr>
          <w:p w14:paraId="35E0A6AD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Dev Mehta – Delivery Coordinator</w:t>
            </w:r>
          </w:p>
        </w:tc>
        <w:tc>
          <w:tcPr>
            <w:tcW w:w="1701" w:type="dxa"/>
            <w:vAlign w:val="center"/>
            <w:hideMark/>
          </w:tcPr>
          <w:p w14:paraId="066713CB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Logistics/Delivery</w:t>
            </w:r>
          </w:p>
        </w:tc>
        <w:tc>
          <w:tcPr>
            <w:tcW w:w="1701" w:type="dxa"/>
            <w:vAlign w:val="center"/>
            <w:hideMark/>
          </w:tcPr>
          <w:p w14:paraId="3B6EF729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Track order dispatches &amp; delays</w:t>
            </w:r>
          </w:p>
        </w:tc>
        <w:tc>
          <w:tcPr>
            <w:tcW w:w="1418" w:type="dxa"/>
            <w:vAlign w:val="center"/>
            <w:hideMark/>
          </w:tcPr>
          <w:p w14:paraId="2B0CC460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Medium</w:t>
            </w:r>
          </w:p>
        </w:tc>
        <w:tc>
          <w:tcPr>
            <w:tcW w:w="1276" w:type="dxa"/>
            <w:vAlign w:val="center"/>
            <w:hideMark/>
          </w:tcPr>
          <w:p w14:paraId="23D6609B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High</w:t>
            </w:r>
          </w:p>
        </w:tc>
        <w:tc>
          <w:tcPr>
            <w:tcW w:w="1701" w:type="dxa"/>
            <w:vAlign w:val="center"/>
            <w:hideMark/>
          </w:tcPr>
          <w:p w14:paraId="7244E9F4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Real-time delivery dashboard</w:t>
            </w:r>
          </w:p>
        </w:tc>
        <w:tc>
          <w:tcPr>
            <w:tcW w:w="1537" w:type="dxa"/>
            <w:vAlign w:val="center"/>
            <w:hideMark/>
          </w:tcPr>
          <w:p w14:paraId="58D03910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Involve in UAT and dashboard feedback</w:t>
            </w:r>
          </w:p>
        </w:tc>
      </w:tr>
      <w:tr w:rsidR="006D77AD" w:rsidRPr="006D77AD" w14:paraId="2FFA5376" w14:textId="77777777" w:rsidTr="007C0FE8">
        <w:tc>
          <w:tcPr>
            <w:tcW w:w="1696" w:type="dxa"/>
            <w:vAlign w:val="center"/>
            <w:hideMark/>
          </w:tcPr>
          <w:p w14:paraId="3310D482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Rajiv Nair – CTO</w:t>
            </w:r>
          </w:p>
        </w:tc>
        <w:tc>
          <w:tcPr>
            <w:tcW w:w="1701" w:type="dxa"/>
            <w:vAlign w:val="center"/>
            <w:hideMark/>
          </w:tcPr>
          <w:p w14:paraId="27B55552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IT/Tech</w:t>
            </w:r>
          </w:p>
        </w:tc>
        <w:tc>
          <w:tcPr>
            <w:tcW w:w="1701" w:type="dxa"/>
            <w:vAlign w:val="center"/>
            <w:hideMark/>
          </w:tcPr>
          <w:p w14:paraId="7296F950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Scalability, data security</w:t>
            </w:r>
          </w:p>
        </w:tc>
        <w:tc>
          <w:tcPr>
            <w:tcW w:w="1418" w:type="dxa"/>
            <w:vAlign w:val="center"/>
            <w:hideMark/>
          </w:tcPr>
          <w:p w14:paraId="24E759B1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High</w:t>
            </w:r>
          </w:p>
        </w:tc>
        <w:tc>
          <w:tcPr>
            <w:tcW w:w="1276" w:type="dxa"/>
            <w:vAlign w:val="center"/>
            <w:hideMark/>
          </w:tcPr>
          <w:p w14:paraId="5A6896DE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Medium</w:t>
            </w:r>
          </w:p>
        </w:tc>
        <w:tc>
          <w:tcPr>
            <w:tcW w:w="1701" w:type="dxa"/>
            <w:vAlign w:val="center"/>
            <w:hideMark/>
          </w:tcPr>
          <w:p w14:paraId="7970ABFF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Seamless system integration</w:t>
            </w:r>
          </w:p>
        </w:tc>
        <w:tc>
          <w:tcPr>
            <w:tcW w:w="1537" w:type="dxa"/>
            <w:vAlign w:val="center"/>
            <w:hideMark/>
          </w:tcPr>
          <w:p w14:paraId="72833E4F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Engage in sprint planning, architecture</w:t>
            </w:r>
          </w:p>
        </w:tc>
      </w:tr>
      <w:tr w:rsidR="006D77AD" w:rsidRPr="006D77AD" w14:paraId="59CE15FD" w14:textId="77777777" w:rsidTr="007C0FE8">
        <w:tc>
          <w:tcPr>
            <w:tcW w:w="1696" w:type="dxa"/>
            <w:vAlign w:val="center"/>
            <w:hideMark/>
          </w:tcPr>
          <w:p w14:paraId="3160ABF6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Priya Sharma – Customer Service Lead</w:t>
            </w:r>
          </w:p>
        </w:tc>
        <w:tc>
          <w:tcPr>
            <w:tcW w:w="1701" w:type="dxa"/>
            <w:vAlign w:val="center"/>
            <w:hideMark/>
          </w:tcPr>
          <w:p w14:paraId="64B1CAE4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Customer Support</w:t>
            </w:r>
          </w:p>
        </w:tc>
        <w:tc>
          <w:tcPr>
            <w:tcW w:w="1701" w:type="dxa"/>
            <w:vAlign w:val="center"/>
            <w:hideMark/>
          </w:tcPr>
          <w:p w14:paraId="13C17475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Improve issue resolution time</w:t>
            </w:r>
          </w:p>
        </w:tc>
        <w:tc>
          <w:tcPr>
            <w:tcW w:w="1418" w:type="dxa"/>
            <w:vAlign w:val="center"/>
            <w:hideMark/>
          </w:tcPr>
          <w:p w14:paraId="7F9D67FE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Medium</w:t>
            </w:r>
          </w:p>
        </w:tc>
        <w:tc>
          <w:tcPr>
            <w:tcW w:w="1276" w:type="dxa"/>
            <w:vAlign w:val="center"/>
            <w:hideMark/>
          </w:tcPr>
          <w:p w14:paraId="54AB8404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Medium</w:t>
            </w:r>
          </w:p>
        </w:tc>
        <w:tc>
          <w:tcPr>
            <w:tcW w:w="1701" w:type="dxa"/>
            <w:vAlign w:val="center"/>
            <w:hideMark/>
          </w:tcPr>
          <w:p w14:paraId="52F47A53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Access to order history &amp; real-time tracking</w:t>
            </w:r>
          </w:p>
        </w:tc>
        <w:tc>
          <w:tcPr>
            <w:tcW w:w="1537" w:type="dxa"/>
            <w:vAlign w:val="center"/>
            <w:hideMark/>
          </w:tcPr>
          <w:p w14:paraId="08059913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Consult during user story writing</w:t>
            </w:r>
          </w:p>
        </w:tc>
      </w:tr>
      <w:tr w:rsidR="006D77AD" w:rsidRPr="006D77AD" w14:paraId="37682929" w14:textId="77777777" w:rsidTr="007C0FE8">
        <w:tc>
          <w:tcPr>
            <w:tcW w:w="1696" w:type="dxa"/>
            <w:vAlign w:val="center"/>
            <w:hideMark/>
          </w:tcPr>
          <w:p w14:paraId="522E6B91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Anjali Verma – Product Owner</w:t>
            </w:r>
          </w:p>
        </w:tc>
        <w:tc>
          <w:tcPr>
            <w:tcW w:w="1701" w:type="dxa"/>
            <w:vAlign w:val="center"/>
            <w:hideMark/>
          </w:tcPr>
          <w:p w14:paraId="59E17FA7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Product Team</w:t>
            </w:r>
          </w:p>
        </w:tc>
        <w:tc>
          <w:tcPr>
            <w:tcW w:w="1701" w:type="dxa"/>
            <w:vAlign w:val="center"/>
            <w:hideMark/>
          </w:tcPr>
          <w:p w14:paraId="3AEB0BAD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Owns product vision and backlog</w:t>
            </w:r>
          </w:p>
        </w:tc>
        <w:tc>
          <w:tcPr>
            <w:tcW w:w="1418" w:type="dxa"/>
            <w:vAlign w:val="center"/>
            <w:hideMark/>
          </w:tcPr>
          <w:p w14:paraId="662BB5CD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Very High</w:t>
            </w:r>
          </w:p>
        </w:tc>
        <w:tc>
          <w:tcPr>
            <w:tcW w:w="1276" w:type="dxa"/>
            <w:vAlign w:val="center"/>
            <w:hideMark/>
          </w:tcPr>
          <w:p w14:paraId="35EA5E07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Very High</w:t>
            </w:r>
          </w:p>
        </w:tc>
        <w:tc>
          <w:tcPr>
            <w:tcW w:w="1701" w:type="dxa"/>
            <w:vAlign w:val="center"/>
            <w:hideMark/>
          </w:tcPr>
          <w:p w14:paraId="7B26033D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Wants business value delivered every sprint</w:t>
            </w:r>
          </w:p>
        </w:tc>
        <w:tc>
          <w:tcPr>
            <w:tcW w:w="1537" w:type="dxa"/>
            <w:vAlign w:val="center"/>
            <w:hideMark/>
          </w:tcPr>
          <w:p w14:paraId="7C572D0C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Work closely on backlog grooming &amp; demo</w:t>
            </w:r>
          </w:p>
        </w:tc>
      </w:tr>
      <w:tr w:rsidR="006D77AD" w:rsidRPr="006D77AD" w14:paraId="700D1118" w14:textId="77777777" w:rsidTr="007C0FE8">
        <w:tc>
          <w:tcPr>
            <w:tcW w:w="1696" w:type="dxa"/>
            <w:vAlign w:val="center"/>
            <w:hideMark/>
          </w:tcPr>
          <w:p w14:paraId="31FFD0DA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BA Team (You)</w:t>
            </w:r>
          </w:p>
        </w:tc>
        <w:tc>
          <w:tcPr>
            <w:tcW w:w="1701" w:type="dxa"/>
            <w:vAlign w:val="center"/>
            <w:hideMark/>
          </w:tcPr>
          <w:p w14:paraId="3DFC158F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Project</w:t>
            </w:r>
          </w:p>
        </w:tc>
        <w:tc>
          <w:tcPr>
            <w:tcW w:w="1701" w:type="dxa"/>
            <w:vAlign w:val="center"/>
            <w:hideMark/>
          </w:tcPr>
          <w:p w14:paraId="0AD3EB0A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Requirement gathering, coordination</w:t>
            </w:r>
          </w:p>
        </w:tc>
        <w:tc>
          <w:tcPr>
            <w:tcW w:w="1418" w:type="dxa"/>
            <w:vAlign w:val="center"/>
            <w:hideMark/>
          </w:tcPr>
          <w:p w14:paraId="7EEC9B2C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High</w:t>
            </w:r>
          </w:p>
        </w:tc>
        <w:tc>
          <w:tcPr>
            <w:tcW w:w="1276" w:type="dxa"/>
            <w:vAlign w:val="center"/>
            <w:hideMark/>
          </w:tcPr>
          <w:p w14:paraId="5609DE32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High</w:t>
            </w:r>
          </w:p>
        </w:tc>
        <w:tc>
          <w:tcPr>
            <w:tcW w:w="1701" w:type="dxa"/>
            <w:vAlign w:val="center"/>
            <w:hideMark/>
          </w:tcPr>
          <w:p w14:paraId="539DFDB4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Smooth communication between tech &amp; business</w:t>
            </w:r>
          </w:p>
        </w:tc>
        <w:tc>
          <w:tcPr>
            <w:tcW w:w="1537" w:type="dxa"/>
            <w:vAlign w:val="center"/>
            <w:hideMark/>
          </w:tcPr>
          <w:p w14:paraId="6F1ABE8D" w14:textId="77777777" w:rsidR="006D77AD" w:rsidRPr="006D77AD" w:rsidRDefault="006D77AD" w:rsidP="006D77AD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Central bridge across all stakeholders</w:t>
            </w:r>
          </w:p>
        </w:tc>
      </w:tr>
    </w:tbl>
    <w:p w14:paraId="125125F4" w14:textId="2506FA0D" w:rsidR="006D77AD" w:rsidRDefault="008D6708">
      <w:pPr>
        <w:rPr>
          <w:b/>
          <w:bCs/>
          <w:sz w:val="28"/>
          <w:szCs w:val="28"/>
        </w:rPr>
      </w:pPr>
      <w:r w:rsidRPr="008D6708">
        <w:rPr>
          <w:b/>
          <w:bCs/>
          <w:sz w:val="28"/>
          <w:szCs w:val="28"/>
        </w:rPr>
        <w:t>Stakeholders Influence Matrix</w:t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tab/>
      </w:r>
      <w:r w:rsidR="006D77AD">
        <w:rPr>
          <w:b/>
          <w:bCs/>
          <w:sz w:val="28"/>
          <w:szCs w:val="28"/>
        </w:rPr>
        <w:br w:type="page"/>
      </w:r>
    </w:p>
    <w:p w14:paraId="32E4DCC0" w14:textId="5C9496D4" w:rsidR="006D77AD" w:rsidRDefault="006D7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Communication_Plan</w:t>
      </w:r>
    </w:p>
    <w:p w14:paraId="6B8BBDB2" w14:textId="77777777" w:rsidR="006D77AD" w:rsidRDefault="006D77AD">
      <w:pPr>
        <w:rPr>
          <w:b/>
          <w:bCs/>
          <w:sz w:val="28"/>
          <w:szCs w:val="28"/>
        </w:rPr>
      </w:pPr>
    </w:p>
    <w:tbl>
      <w:tblPr>
        <w:tblStyle w:val="TableGrid"/>
        <w:tblW w:w="10883" w:type="dxa"/>
        <w:tblLook w:val="04A0" w:firstRow="1" w:lastRow="0" w:firstColumn="1" w:lastColumn="0" w:noHBand="0" w:noVBand="1"/>
      </w:tblPr>
      <w:tblGrid>
        <w:gridCol w:w="2088"/>
        <w:gridCol w:w="1560"/>
        <w:gridCol w:w="1500"/>
        <w:gridCol w:w="1982"/>
        <w:gridCol w:w="1769"/>
        <w:gridCol w:w="1984"/>
      </w:tblGrid>
      <w:tr w:rsidR="002C2EAF" w:rsidRPr="006D77AD" w14:paraId="16ECFB1D" w14:textId="77777777" w:rsidTr="002C2EAF">
        <w:trPr>
          <w:trHeight w:val="840"/>
        </w:trPr>
        <w:tc>
          <w:tcPr>
            <w:tcW w:w="0" w:type="auto"/>
            <w:vAlign w:val="center"/>
          </w:tcPr>
          <w:p w14:paraId="2EA00B55" w14:textId="10FB9018" w:rsidR="002C2EAF" w:rsidRPr="006D77AD" w:rsidRDefault="002C2EAF" w:rsidP="002C2EAF">
            <w:pPr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0" w:type="auto"/>
            <w:hideMark/>
          </w:tcPr>
          <w:p w14:paraId="500A2FFD" w14:textId="0AB619DF" w:rsidR="002C2EAF" w:rsidRPr="006D77AD" w:rsidRDefault="002C2EAF" w:rsidP="002C2EA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Preferred Channel</w:t>
            </w:r>
          </w:p>
        </w:tc>
        <w:tc>
          <w:tcPr>
            <w:tcW w:w="0" w:type="auto"/>
            <w:hideMark/>
          </w:tcPr>
          <w:p w14:paraId="31DFEF40" w14:textId="77777777" w:rsidR="002C2EAF" w:rsidRPr="006D77AD" w:rsidRDefault="002C2EAF" w:rsidP="002C2EA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1917" w:type="dxa"/>
            <w:hideMark/>
          </w:tcPr>
          <w:p w14:paraId="76EA4B21" w14:textId="77777777" w:rsidR="002C2EAF" w:rsidRPr="006D77AD" w:rsidRDefault="002C2EAF" w:rsidP="002C2EA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1769" w:type="dxa"/>
            <w:hideMark/>
          </w:tcPr>
          <w:p w14:paraId="15512BE0" w14:textId="77777777" w:rsidR="002C2EAF" w:rsidRPr="006D77AD" w:rsidRDefault="002C2EAF" w:rsidP="002C2EA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0" w:type="auto"/>
            <w:hideMark/>
          </w:tcPr>
          <w:p w14:paraId="660CDFA7" w14:textId="77777777" w:rsidR="002C2EAF" w:rsidRPr="006D77AD" w:rsidRDefault="002C2EAF" w:rsidP="002C2EA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D77AD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2C2EAF" w:rsidRPr="006D77AD" w14:paraId="44DDBBD9" w14:textId="77777777" w:rsidTr="002C2EAF">
        <w:trPr>
          <w:trHeight w:val="1524"/>
        </w:trPr>
        <w:tc>
          <w:tcPr>
            <w:tcW w:w="0" w:type="auto"/>
            <w:vAlign w:val="center"/>
          </w:tcPr>
          <w:p w14:paraId="3571A8B1" w14:textId="0850535E" w:rsidR="002C2EAF" w:rsidRPr="006D77AD" w:rsidRDefault="002C2EAF" w:rsidP="002C2EAF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Sarah Kapoor – Pharmacy Manager</w:t>
            </w:r>
          </w:p>
        </w:tc>
        <w:tc>
          <w:tcPr>
            <w:tcW w:w="0" w:type="auto"/>
            <w:hideMark/>
          </w:tcPr>
          <w:p w14:paraId="326C7381" w14:textId="791FCA3A" w:rsidR="002C2EAF" w:rsidRPr="006D77AD" w:rsidRDefault="00E47ACF" w:rsidP="002C2EA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Meet</w:t>
            </w:r>
            <w:r w:rsidR="002C2EAF" w:rsidRPr="006D77AD">
              <w:rPr>
                <w:sz w:val="28"/>
                <w:szCs w:val="28"/>
              </w:rPr>
              <w:t>/ Email</w:t>
            </w:r>
          </w:p>
        </w:tc>
        <w:tc>
          <w:tcPr>
            <w:tcW w:w="0" w:type="auto"/>
            <w:hideMark/>
          </w:tcPr>
          <w:p w14:paraId="0597ED04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Weekly</w:t>
            </w:r>
          </w:p>
        </w:tc>
        <w:tc>
          <w:tcPr>
            <w:tcW w:w="1917" w:type="dxa"/>
            <w:hideMark/>
          </w:tcPr>
          <w:p w14:paraId="306C5B11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Sprint Review</w:t>
            </w:r>
          </w:p>
        </w:tc>
        <w:tc>
          <w:tcPr>
            <w:tcW w:w="1769" w:type="dxa"/>
            <w:hideMark/>
          </w:tcPr>
          <w:p w14:paraId="47EE5FE3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BA / Scrum Master</w:t>
            </w:r>
          </w:p>
        </w:tc>
        <w:tc>
          <w:tcPr>
            <w:tcW w:w="0" w:type="auto"/>
            <w:hideMark/>
          </w:tcPr>
          <w:p w14:paraId="1EE15099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Feedback on inventory features</w:t>
            </w:r>
          </w:p>
        </w:tc>
      </w:tr>
      <w:tr w:rsidR="002C2EAF" w:rsidRPr="006D77AD" w14:paraId="45E40492" w14:textId="77777777" w:rsidTr="002C2EAF">
        <w:trPr>
          <w:trHeight w:val="1524"/>
        </w:trPr>
        <w:tc>
          <w:tcPr>
            <w:tcW w:w="0" w:type="auto"/>
            <w:vAlign w:val="center"/>
          </w:tcPr>
          <w:p w14:paraId="0915B10C" w14:textId="0C9AF38D" w:rsidR="002C2EAF" w:rsidRPr="006D77AD" w:rsidRDefault="002C2EAF" w:rsidP="002C2EAF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Dev Mehta – Delivery Coordinator</w:t>
            </w:r>
          </w:p>
        </w:tc>
        <w:tc>
          <w:tcPr>
            <w:tcW w:w="0" w:type="auto"/>
            <w:hideMark/>
          </w:tcPr>
          <w:p w14:paraId="006934E9" w14:textId="663613F1" w:rsidR="002C2EAF" w:rsidRPr="006D77AD" w:rsidRDefault="00E47ACF" w:rsidP="002C2EA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Meet</w:t>
            </w:r>
            <w:r w:rsidRPr="006D77AD">
              <w:rPr>
                <w:sz w:val="28"/>
                <w:szCs w:val="28"/>
              </w:rPr>
              <w:t xml:space="preserve"> </w:t>
            </w:r>
            <w:r w:rsidR="002C2EAF" w:rsidRPr="006D77AD">
              <w:rPr>
                <w:sz w:val="28"/>
                <w:szCs w:val="28"/>
              </w:rPr>
              <w:t>/ Email</w:t>
            </w:r>
          </w:p>
        </w:tc>
        <w:tc>
          <w:tcPr>
            <w:tcW w:w="0" w:type="auto"/>
            <w:hideMark/>
          </w:tcPr>
          <w:p w14:paraId="5F1F8617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Bi-weekly</w:t>
            </w:r>
          </w:p>
        </w:tc>
        <w:tc>
          <w:tcPr>
            <w:tcW w:w="1917" w:type="dxa"/>
            <w:hideMark/>
          </w:tcPr>
          <w:p w14:paraId="57680A14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Dashboard Demo</w:t>
            </w:r>
          </w:p>
        </w:tc>
        <w:tc>
          <w:tcPr>
            <w:tcW w:w="1769" w:type="dxa"/>
            <w:hideMark/>
          </w:tcPr>
          <w:p w14:paraId="4D5794CE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BA</w:t>
            </w:r>
          </w:p>
        </w:tc>
        <w:tc>
          <w:tcPr>
            <w:tcW w:w="0" w:type="auto"/>
            <w:hideMark/>
          </w:tcPr>
          <w:p w14:paraId="33F4801F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Validate delivery tracking needs</w:t>
            </w:r>
          </w:p>
        </w:tc>
      </w:tr>
      <w:tr w:rsidR="002C2EAF" w:rsidRPr="006D77AD" w14:paraId="0FD56FEE" w14:textId="77777777" w:rsidTr="002C2EAF">
        <w:trPr>
          <w:trHeight w:val="1524"/>
        </w:trPr>
        <w:tc>
          <w:tcPr>
            <w:tcW w:w="0" w:type="auto"/>
            <w:vAlign w:val="center"/>
          </w:tcPr>
          <w:p w14:paraId="48B599CC" w14:textId="2F7E16C1" w:rsidR="002C2EAF" w:rsidRPr="006D77AD" w:rsidRDefault="002C2EAF" w:rsidP="002C2EAF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Rajiv Nair – CTO</w:t>
            </w:r>
          </w:p>
        </w:tc>
        <w:tc>
          <w:tcPr>
            <w:tcW w:w="0" w:type="auto"/>
            <w:hideMark/>
          </w:tcPr>
          <w:p w14:paraId="51A83C4E" w14:textId="4553E038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JIRA / Zoom</w:t>
            </w:r>
          </w:p>
        </w:tc>
        <w:tc>
          <w:tcPr>
            <w:tcW w:w="0" w:type="auto"/>
            <w:hideMark/>
          </w:tcPr>
          <w:p w14:paraId="3E1E65E9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Twice a week</w:t>
            </w:r>
          </w:p>
        </w:tc>
        <w:tc>
          <w:tcPr>
            <w:tcW w:w="1917" w:type="dxa"/>
            <w:hideMark/>
          </w:tcPr>
          <w:p w14:paraId="2F3872DD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Backlog Grooming</w:t>
            </w:r>
          </w:p>
        </w:tc>
        <w:tc>
          <w:tcPr>
            <w:tcW w:w="1769" w:type="dxa"/>
            <w:hideMark/>
          </w:tcPr>
          <w:p w14:paraId="239B4C3F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BA</w:t>
            </w:r>
          </w:p>
        </w:tc>
        <w:tc>
          <w:tcPr>
            <w:tcW w:w="0" w:type="auto"/>
            <w:hideMark/>
          </w:tcPr>
          <w:p w14:paraId="17C8DD10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Story refinement and sprint planning</w:t>
            </w:r>
          </w:p>
        </w:tc>
      </w:tr>
      <w:tr w:rsidR="002C2EAF" w:rsidRPr="006D77AD" w14:paraId="628963A0" w14:textId="77777777" w:rsidTr="002C2EAF">
        <w:trPr>
          <w:trHeight w:val="1524"/>
        </w:trPr>
        <w:tc>
          <w:tcPr>
            <w:tcW w:w="0" w:type="auto"/>
            <w:vAlign w:val="center"/>
          </w:tcPr>
          <w:p w14:paraId="3AD3826B" w14:textId="133BBC3D" w:rsidR="002C2EAF" w:rsidRPr="006D77AD" w:rsidRDefault="002C2EAF" w:rsidP="002C2EAF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Priya Sharma – Customer Service Lead</w:t>
            </w:r>
          </w:p>
        </w:tc>
        <w:tc>
          <w:tcPr>
            <w:tcW w:w="0" w:type="auto"/>
            <w:hideMark/>
          </w:tcPr>
          <w:p w14:paraId="7B34A313" w14:textId="1C80F7AE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 xml:space="preserve">Email / </w:t>
            </w:r>
            <w:r w:rsidR="00E47ACF">
              <w:rPr>
                <w:sz w:val="28"/>
                <w:szCs w:val="28"/>
              </w:rPr>
              <w:t>Microsoft Meet</w:t>
            </w:r>
          </w:p>
        </w:tc>
        <w:tc>
          <w:tcPr>
            <w:tcW w:w="0" w:type="auto"/>
            <w:hideMark/>
          </w:tcPr>
          <w:p w14:paraId="2D60FBF3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On Sprint Start</w:t>
            </w:r>
          </w:p>
        </w:tc>
        <w:tc>
          <w:tcPr>
            <w:tcW w:w="1917" w:type="dxa"/>
            <w:hideMark/>
          </w:tcPr>
          <w:p w14:paraId="7CAE706A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Technical Architecture Summary</w:t>
            </w:r>
          </w:p>
        </w:tc>
        <w:tc>
          <w:tcPr>
            <w:tcW w:w="1769" w:type="dxa"/>
            <w:hideMark/>
          </w:tcPr>
          <w:p w14:paraId="4B1B9C3A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BA/Tech Lead</w:t>
            </w:r>
          </w:p>
        </w:tc>
        <w:tc>
          <w:tcPr>
            <w:tcW w:w="0" w:type="auto"/>
            <w:hideMark/>
          </w:tcPr>
          <w:p w14:paraId="7D453183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Ensure scalability and compliance</w:t>
            </w:r>
          </w:p>
        </w:tc>
      </w:tr>
      <w:tr w:rsidR="002C2EAF" w:rsidRPr="006D77AD" w14:paraId="06F0C3D4" w14:textId="77777777" w:rsidTr="002C2EAF">
        <w:trPr>
          <w:trHeight w:val="1524"/>
        </w:trPr>
        <w:tc>
          <w:tcPr>
            <w:tcW w:w="0" w:type="auto"/>
            <w:vAlign w:val="center"/>
          </w:tcPr>
          <w:p w14:paraId="0F8E6E36" w14:textId="75B126A1" w:rsidR="002C2EAF" w:rsidRPr="006D77AD" w:rsidRDefault="002C2EAF" w:rsidP="002C2EAF">
            <w:pPr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Anjali Verma – Product Owner</w:t>
            </w:r>
          </w:p>
        </w:tc>
        <w:tc>
          <w:tcPr>
            <w:tcW w:w="0" w:type="auto"/>
            <w:hideMark/>
          </w:tcPr>
          <w:p w14:paraId="1C07874C" w14:textId="351159E4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Email / Google Docs</w:t>
            </w:r>
          </w:p>
        </w:tc>
        <w:tc>
          <w:tcPr>
            <w:tcW w:w="0" w:type="auto"/>
            <w:hideMark/>
          </w:tcPr>
          <w:p w14:paraId="67DE2322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Sprint End</w:t>
            </w:r>
          </w:p>
        </w:tc>
        <w:tc>
          <w:tcPr>
            <w:tcW w:w="1917" w:type="dxa"/>
            <w:hideMark/>
          </w:tcPr>
          <w:p w14:paraId="4FF6B5DA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Feature Documentation</w:t>
            </w:r>
          </w:p>
        </w:tc>
        <w:tc>
          <w:tcPr>
            <w:tcW w:w="1769" w:type="dxa"/>
            <w:hideMark/>
          </w:tcPr>
          <w:p w14:paraId="46AB589E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BA</w:t>
            </w:r>
          </w:p>
        </w:tc>
        <w:tc>
          <w:tcPr>
            <w:tcW w:w="0" w:type="auto"/>
            <w:hideMark/>
          </w:tcPr>
          <w:p w14:paraId="367378DF" w14:textId="77777777" w:rsidR="002C2EAF" w:rsidRPr="006D77AD" w:rsidRDefault="002C2EAF" w:rsidP="002C2EAF">
            <w:pPr>
              <w:spacing w:after="160" w:line="259" w:lineRule="auto"/>
              <w:rPr>
                <w:sz w:val="28"/>
                <w:szCs w:val="28"/>
              </w:rPr>
            </w:pPr>
            <w:r w:rsidRPr="006D77AD">
              <w:rPr>
                <w:sz w:val="28"/>
                <w:szCs w:val="28"/>
              </w:rPr>
              <w:t>Review helpdesk-related features</w:t>
            </w:r>
          </w:p>
        </w:tc>
      </w:tr>
    </w:tbl>
    <w:p w14:paraId="797CE189" w14:textId="77777777" w:rsidR="006D77AD" w:rsidRPr="008D6708" w:rsidRDefault="006D77AD">
      <w:pPr>
        <w:rPr>
          <w:b/>
          <w:bCs/>
          <w:sz w:val="28"/>
          <w:szCs w:val="28"/>
        </w:rPr>
      </w:pPr>
    </w:p>
    <w:sectPr w:rsidR="006D77AD" w:rsidRPr="008D6708" w:rsidSect="00C05767">
      <w:pgSz w:w="12240" w:h="15840"/>
      <w:pgMar w:top="1450" w:right="555" w:bottom="1450" w:left="64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08"/>
    <w:rsid w:val="00022BFF"/>
    <w:rsid w:val="00221EAF"/>
    <w:rsid w:val="002C2EAF"/>
    <w:rsid w:val="006D77AD"/>
    <w:rsid w:val="007502D8"/>
    <w:rsid w:val="007C0FE8"/>
    <w:rsid w:val="008D6708"/>
    <w:rsid w:val="009D20C1"/>
    <w:rsid w:val="00C05767"/>
    <w:rsid w:val="00D90CB6"/>
    <w:rsid w:val="00E4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9142"/>
  <w15:chartTrackingRefBased/>
  <w15:docId w15:val="{31963F59-29B9-40BE-B0ED-0236DD03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KUSHWAHA</dc:creator>
  <cp:keywords/>
  <dc:description/>
  <cp:lastModifiedBy>POOJA KUSHWAHA</cp:lastModifiedBy>
  <cp:revision>7</cp:revision>
  <dcterms:created xsi:type="dcterms:W3CDTF">2025-04-17T14:40:00Z</dcterms:created>
  <dcterms:modified xsi:type="dcterms:W3CDTF">2025-04-17T14:52:00Z</dcterms:modified>
</cp:coreProperties>
</file>